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2243D" w14:textId="2964759A" w:rsidR="00DB454B" w:rsidRPr="00DB454B" w:rsidRDefault="00DB454B" w:rsidP="00DB454B">
      <w:pPr>
        <w:rPr>
          <w:rFonts w:ascii="Arial" w:hAnsi="Arial" w:cs="Arial"/>
          <w:b/>
          <w:color w:val="4D46D9"/>
          <w:sz w:val="40"/>
          <w:szCs w:val="40"/>
        </w:rPr>
      </w:pPr>
      <w:r w:rsidRPr="00D77633">
        <w:rPr>
          <w:rFonts w:ascii="Arial" w:hAnsi="Arial" w:cs="Arial"/>
          <w:b/>
          <w:noProof/>
          <w:color w:val="4D46D9"/>
          <w:sz w:val="40"/>
          <w:szCs w:val="40"/>
        </w:rPr>
        <w:drawing>
          <wp:anchor distT="0" distB="0" distL="114300" distR="114300" simplePos="0" relativeHeight="251658240" behindDoc="0" locked="0" layoutInCell="1" allowOverlap="0" wp14:anchorId="26C9E3B2" wp14:editId="39AEEBFB">
            <wp:simplePos x="0" y="0"/>
            <wp:positionH relativeFrom="column">
              <wp:posOffset>8795091</wp:posOffset>
            </wp:positionH>
            <wp:positionV relativeFrom="page">
              <wp:posOffset>313251</wp:posOffset>
            </wp:positionV>
            <wp:extent cx="1008000" cy="1044000"/>
            <wp:effectExtent l="0" t="0" r="1905" b="3810"/>
            <wp:wrapSquare wrapText="bothSides"/>
            <wp:docPr id="710465954" name="Picture 1" descr="A blue square with white letter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0465954" name="Picture 1" descr="A blue square with white letter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8000" cy="10440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noProof/>
          <w:color w:val="4D46D9"/>
          <w:sz w:val="40"/>
          <w:szCs w:val="40"/>
        </w:rPr>
        <w:t>Council</w:t>
      </w:r>
      <w:r w:rsidRPr="00D77633">
        <w:rPr>
          <w:rFonts w:ascii="Arial" w:hAnsi="Arial" w:cs="Arial"/>
          <w:b/>
          <w:noProof/>
          <w:color w:val="4D46D9"/>
          <w:sz w:val="40"/>
          <w:szCs w:val="40"/>
        </w:rPr>
        <w:br/>
        <w:t>Register of Interests 202</w:t>
      </w:r>
      <w:r w:rsidR="00CA26B7">
        <w:rPr>
          <w:rFonts w:ascii="Arial" w:hAnsi="Arial" w:cs="Arial"/>
          <w:b/>
          <w:noProof/>
          <w:color w:val="4D46D9"/>
          <w:sz w:val="40"/>
          <w:szCs w:val="40"/>
        </w:rPr>
        <w:t>5</w:t>
      </w:r>
      <w:r w:rsidRPr="00D77633">
        <w:rPr>
          <w:rFonts w:ascii="Arial" w:hAnsi="Arial" w:cs="Arial"/>
          <w:b/>
          <w:noProof/>
          <w:color w:val="4D46D9"/>
          <w:sz w:val="40"/>
          <w:szCs w:val="40"/>
        </w:rPr>
        <w:t>/</w:t>
      </w:r>
      <w:r>
        <w:rPr>
          <w:rFonts w:ascii="Arial" w:hAnsi="Arial" w:cs="Arial"/>
          <w:b/>
          <w:noProof/>
          <w:color w:val="4D46D9"/>
          <w:sz w:val="40"/>
          <w:szCs w:val="40"/>
        </w:rPr>
        <w:t>20</w:t>
      </w:r>
      <w:r w:rsidRPr="00D77633">
        <w:rPr>
          <w:rFonts w:ascii="Arial" w:hAnsi="Arial" w:cs="Arial"/>
          <w:b/>
          <w:noProof/>
          <w:color w:val="4D46D9"/>
          <w:sz w:val="40"/>
          <w:szCs w:val="40"/>
        </w:rPr>
        <w:t>2</w:t>
      </w:r>
      <w:r w:rsidR="00CA26B7">
        <w:rPr>
          <w:rFonts w:ascii="Arial" w:hAnsi="Arial" w:cs="Arial"/>
          <w:b/>
          <w:noProof/>
          <w:color w:val="4D46D9"/>
          <w:sz w:val="40"/>
          <w:szCs w:val="40"/>
        </w:rPr>
        <w:t>6</w:t>
      </w:r>
      <w:r w:rsidRPr="00D77633">
        <w:rPr>
          <w:rFonts w:ascii="Arial" w:hAnsi="Arial" w:cs="Arial"/>
          <w:b/>
          <w:noProof/>
          <w:color w:val="4D46D9"/>
          <w:sz w:val="40"/>
          <w:szCs w:val="40"/>
        </w:rPr>
        <w:tab/>
      </w:r>
      <w:r w:rsidRPr="00D77633">
        <w:rPr>
          <w:rFonts w:ascii="Arial" w:hAnsi="Arial" w:cs="Arial"/>
          <w:b/>
          <w:noProof/>
          <w:color w:val="4D46D9"/>
          <w:sz w:val="40"/>
          <w:szCs w:val="40"/>
        </w:rPr>
        <w:tab/>
      </w:r>
      <w:r w:rsidRPr="00D77633">
        <w:rPr>
          <w:rFonts w:ascii="Arial" w:hAnsi="Arial" w:cs="Arial"/>
          <w:b/>
          <w:noProof/>
          <w:color w:val="4D46D9"/>
          <w:sz w:val="40"/>
          <w:szCs w:val="40"/>
        </w:rPr>
        <w:tab/>
      </w:r>
      <w:r w:rsidRPr="00D77633">
        <w:rPr>
          <w:rFonts w:ascii="Arial" w:hAnsi="Arial" w:cs="Arial"/>
          <w:b/>
          <w:noProof/>
          <w:color w:val="4D46D9"/>
          <w:sz w:val="40"/>
          <w:szCs w:val="40"/>
        </w:rPr>
        <w:tab/>
      </w:r>
      <w:r w:rsidRPr="00D77633">
        <w:rPr>
          <w:rFonts w:ascii="Arial" w:hAnsi="Arial" w:cs="Arial"/>
          <w:b/>
          <w:noProof/>
          <w:color w:val="4D46D9"/>
          <w:sz w:val="40"/>
          <w:szCs w:val="40"/>
        </w:rPr>
        <w:tab/>
      </w:r>
      <w:r w:rsidRPr="00D77633">
        <w:rPr>
          <w:rFonts w:ascii="Arial" w:hAnsi="Arial" w:cs="Arial"/>
          <w:b/>
          <w:noProof/>
          <w:color w:val="4D46D9"/>
          <w:sz w:val="40"/>
          <w:szCs w:val="40"/>
        </w:rPr>
        <w:tab/>
      </w:r>
      <w:r w:rsidRPr="00D77633">
        <w:rPr>
          <w:rFonts w:ascii="Arial" w:hAnsi="Arial" w:cs="Arial"/>
          <w:b/>
          <w:noProof/>
          <w:color w:val="4D46D9"/>
          <w:sz w:val="40"/>
          <w:szCs w:val="40"/>
        </w:rPr>
        <w:tab/>
      </w:r>
      <w:r w:rsidRPr="00D77633">
        <w:rPr>
          <w:rFonts w:ascii="Arial" w:hAnsi="Arial" w:cs="Arial"/>
          <w:b/>
          <w:noProof/>
          <w:color w:val="4D46D9"/>
          <w:sz w:val="40"/>
          <w:szCs w:val="40"/>
        </w:rPr>
        <w:tab/>
      </w:r>
      <w:r w:rsidRPr="00D77633">
        <w:rPr>
          <w:rFonts w:ascii="Arial" w:hAnsi="Arial" w:cs="Arial"/>
          <w:b/>
          <w:color w:val="4D46D9"/>
          <w:sz w:val="40"/>
          <w:szCs w:val="40"/>
        </w:rPr>
        <w:tab/>
      </w:r>
      <w:r w:rsidRPr="00D77633">
        <w:rPr>
          <w:rFonts w:ascii="Arial" w:hAnsi="Arial" w:cs="Arial"/>
          <w:b/>
          <w:color w:val="4D46D9"/>
          <w:sz w:val="40"/>
          <w:szCs w:val="40"/>
        </w:rPr>
        <w:tab/>
      </w:r>
      <w:r>
        <w:rPr>
          <w:rFonts w:ascii="Arial" w:hAnsi="Arial" w:cs="Arial"/>
          <w:b/>
          <w:color w:val="4D46D9"/>
          <w:sz w:val="40"/>
          <w:szCs w:val="40"/>
        </w:rPr>
        <w:t xml:space="preserve"> </w:t>
      </w:r>
      <w:r>
        <w:rPr>
          <w:rFonts w:ascii="Arial" w:hAnsi="Arial" w:cs="Arial"/>
          <w:bCs/>
          <w:color w:val="000000" w:themeColor="text1"/>
          <w:szCs w:val="20"/>
        </w:rPr>
        <w:t xml:space="preserve">Office </w:t>
      </w:r>
      <w:r w:rsidRPr="00F02847">
        <w:rPr>
          <w:rFonts w:ascii="Arial" w:hAnsi="Arial" w:cs="Arial"/>
          <w:bCs/>
          <w:color w:val="000000" w:themeColor="text1"/>
          <w:szCs w:val="20"/>
        </w:rPr>
        <w:t>Bearers, Chief Executive, Executive Directors, and Council Members</w:t>
      </w:r>
    </w:p>
    <w:p w14:paraId="17A52123" w14:textId="77777777" w:rsidR="00DB454B" w:rsidRDefault="00DB454B" w:rsidP="00DB454B">
      <w:pPr>
        <w:pStyle w:val="Header"/>
      </w:pPr>
    </w:p>
    <w:p w14:paraId="14AFCAC8" w14:textId="77777777" w:rsidR="00AE6787" w:rsidRPr="005F7771" w:rsidRDefault="00AE6787" w:rsidP="00AE6787">
      <w:pPr>
        <w:tabs>
          <w:tab w:val="left" w:pos="2268"/>
        </w:tabs>
        <w:rPr>
          <w:rFonts w:ascii="Arial" w:hAnsi="Arial" w:cs="Arial"/>
          <w:b/>
          <w:szCs w:val="20"/>
        </w:rPr>
      </w:pPr>
    </w:p>
    <w:tbl>
      <w:tblPr>
        <w:tblStyle w:val="TableGrid"/>
        <w:tblW w:w="0" w:type="auto"/>
        <w:tblLook w:val="04A0" w:firstRow="1" w:lastRow="0" w:firstColumn="1" w:lastColumn="0" w:noHBand="0" w:noVBand="1"/>
      </w:tblPr>
      <w:tblGrid>
        <w:gridCol w:w="1809"/>
        <w:gridCol w:w="13543"/>
      </w:tblGrid>
      <w:tr w:rsidR="000053C9" w14:paraId="39BC2BE4" w14:textId="77777777" w:rsidTr="0055C833">
        <w:tc>
          <w:tcPr>
            <w:tcW w:w="15352" w:type="dxa"/>
            <w:gridSpan w:val="2"/>
            <w:shd w:val="clear" w:color="auto" w:fill="4D46D9"/>
          </w:tcPr>
          <w:p w14:paraId="3C0C2A36" w14:textId="7C50A42A" w:rsidR="000053C9" w:rsidRPr="00612B97" w:rsidRDefault="000053C9" w:rsidP="00ED5497">
            <w:pPr>
              <w:tabs>
                <w:tab w:val="left" w:pos="2268"/>
              </w:tabs>
              <w:rPr>
                <w:rFonts w:ascii="Arial" w:hAnsi="Arial" w:cs="Arial"/>
                <w:b/>
                <w:bCs/>
                <w:color w:val="FFFFFF" w:themeColor="background1"/>
                <w:sz w:val="20"/>
                <w:szCs w:val="20"/>
              </w:rPr>
            </w:pPr>
            <w:r w:rsidRPr="00612B97">
              <w:rPr>
                <w:rFonts w:ascii="Arial" w:hAnsi="Arial" w:cs="Arial"/>
                <w:b/>
                <w:bCs/>
                <w:color w:val="FFFFFF" w:themeColor="background1"/>
                <w:sz w:val="20"/>
                <w:szCs w:val="20"/>
              </w:rPr>
              <w:t>Office Bearers</w:t>
            </w:r>
          </w:p>
        </w:tc>
      </w:tr>
      <w:tr w:rsidR="000053C9" w14:paraId="2C21FA81" w14:textId="77777777" w:rsidTr="00416971">
        <w:tc>
          <w:tcPr>
            <w:tcW w:w="1809" w:type="dxa"/>
            <w:vMerge w:val="restart"/>
          </w:tcPr>
          <w:p w14:paraId="6A0517C5" w14:textId="16CB00BC" w:rsidR="000053C9" w:rsidRPr="000053C9" w:rsidRDefault="000053C9" w:rsidP="00ED5497">
            <w:pPr>
              <w:tabs>
                <w:tab w:val="left" w:pos="2268"/>
              </w:tabs>
              <w:rPr>
                <w:rFonts w:ascii="Arial" w:hAnsi="Arial" w:cs="Arial"/>
                <w:color w:val="000000" w:themeColor="text1"/>
                <w:sz w:val="20"/>
                <w:szCs w:val="20"/>
                <w:shd w:val="clear" w:color="auto" w:fill="FFFFFF"/>
              </w:rPr>
            </w:pPr>
            <w:r w:rsidRPr="000053C9">
              <w:rPr>
                <w:rFonts w:ascii="Arial" w:hAnsi="Arial" w:cs="Arial"/>
                <w:color w:val="000000" w:themeColor="text1"/>
                <w:sz w:val="20"/>
                <w:szCs w:val="20"/>
                <w:shd w:val="clear" w:color="auto" w:fill="FFFFFF"/>
              </w:rPr>
              <w:t xml:space="preserve">President </w:t>
            </w:r>
            <w:r w:rsidR="00CA26B7">
              <w:rPr>
                <w:rFonts w:ascii="Arial" w:hAnsi="Arial" w:cs="Arial"/>
                <w:color w:val="000000" w:themeColor="text1"/>
                <w:sz w:val="20"/>
                <w:szCs w:val="20"/>
                <w:shd w:val="clear" w:color="auto" w:fill="FFFFFF"/>
              </w:rPr>
              <w:t>Karen Scholes</w:t>
            </w:r>
          </w:p>
        </w:tc>
        <w:tc>
          <w:tcPr>
            <w:tcW w:w="13543" w:type="dxa"/>
          </w:tcPr>
          <w:p w14:paraId="64174505" w14:textId="449A2EE0" w:rsidR="000053C9" w:rsidRDefault="000053C9" w:rsidP="00ED5497">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1: Remuneration</w:t>
            </w:r>
          </w:p>
          <w:p w14:paraId="29DB0E70" w14:textId="77777777" w:rsidR="000053C9" w:rsidRDefault="000053C9" w:rsidP="00032B18">
            <w:pPr>
              <w:tabs>
                <w:tab w:val="left" w:pos="2268"/>
              </w:tabs>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You are required to register any work for which you receive, or expect to receive, payment.  Please provide the full name of the organisation and details of your role.  Do not disclose the amount of remuneration.</w:t>
            </w:r>
          </w:p>
          <w:p w14:paraId="60AA02B7" w14:textId="77777777" w:rsidR="000053C9" w:rsidRDefault="000053C9" w:rsidP="00032B18">
            <w:pPr>
              <w:tabs>
                <w:tab w:val="left" w:pos="2268"/>
              </w:tabs>
              <w:rPr>
                <w:rFonts w:ascii="Arial" w:hAnsi="Arial" w:cs="Arial"/>
                <w:b/>
                <w:bCs/>
                <w:color w:val="212121"/>
                <w:sz w:val="20"/>
                <w:szCs w:val="20"/>
                <w:shd w:val="clear" w:color="auto" w:fill="FFFFFF"/>
              </w:rPr>
            </w:pPr>
          </w:p>
          <w:p w14:paraId="21057B13" w14:textId="68958D95" w:rsidR="000053C9" w:rsidRPr="00C31B96" w:rsidRDefault="00C31B96" w:rsidP="00032B18">
            <w:pPr>
              <w:tabs>
                <w:tab w:val="left" w:pos="2268"/>
              </w:tabs>
              <w:rPr>
                <w:rFonts w:ascii="Arial" w:hAnsi="Arial" w:cs="Arial"/>
                <w:color w:val="212121"/>
                <w:sz w:val="20"/>
                <w:szCs w:val="20"/>
                <w:shd w:val="clear" w:color="auto" w:fill="FFFFFF"/>
              </w:rPr>
            </w:pPr>
            <w:r w:rsidRPr="00C31B96">
              <w:rPr>
                <w:rFonts w:ascii="Arial" w:hAnsi="Arial" w:cs="Arial"/>
                <w:color w:val="212121"/>
                <w:sz w:val="20"/>
                <w:szCs w:val="20"/>
                <w:shd w:val="clear" w:color="auto" w:fill="FFFFFF"/>
              </w:rPr>
              <w:t>A J B Scholes Ltd, Trading as Scholes CA - Director</w:t>
            </w:r>
          </w:p>
        </w:tc>
      </w:tr>
      <w:tr w:rsidR="000053C9" w14:paraId="2EF81810" w14:textId="77777777" w:rsidTr="00416971">
        <w:tc>
          <w:tcPr>
            <w:tcW w:w="1809" w:type="dxa"/>
            <w:vMerge/>
          </w:tcPr>
          <w:p w14:paraId="71C21DD5" w14:textId="77777777" w:rsidR="000053C9" w:rsidRPr="00904351" w:rsidRDefault="000053C9" w:rsidP="00ED5497">
            <w:pPr>
              <w:tabs>
                <w:tab w:val="left" w:pos="2268"/>
              </w:tabs>
              <w:rPr>
                <w:rFonts w:ascii="Arial" w:hAnsi="Arial" w:cs="Arial"/>
                <w:b/>
                <w:bCs/>
                <w:color w:val="212121"/>
                <w:sz w:val="20"/>
                <w:szCs w:val="20"/>
                <w:shd w:val="clear" w:color="auto" w:fill="FFFFFF"/>
              </w:rPr>
            </w:pPr>
          </w:p>
        </w:tc>
        <w:tc>
          <w:tcPr>
            <w:tcW w:w="13543" w:type="dxa"/>
          </w:tcPr>
          <w:p w14:paraId="3278C20A" w14:textId="606DDCF2" w:rsidR="000053C9" w:rsidRDefault="000053C9" w:rsidP="00ED5497">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2: Other relevant interests</w:t>
            </w:r>
          </w:p>
          <w:p w14:paraId="45B531C1" w14:textId="4855EB6F" w:rsidR="000053C9" w:rsidRDefault="000053C9" w:rsidP="00ED5497">
            <w:pPr>
              <w:tabs>
                <w:tab w:val="left" w:pos="2268"/>
              </w:tabs>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Please register any office held in a professional body, specialist society or other similar body in the public, private or voluntary sector</w:t>
            </w:r>
            <w:r w:rsidR="00B91CB0">
              <w:rPr>
                <w:rFonts w:ascii="Arial" w:hAnsi="Arial" w:cs="Arial"/>
                <w:color w:val="212121"/>
                <w:sz w:val="20"/>
                <w:szCs w:val="20"/>
                <w:shd w:val="clear" w:color="auto" w:fill="FFFFFF"/>
              </w:rPr>
              <w:t>.</w:t>
            </w:r>
          </w:p>
          <w:p w14:paraId="398B6927" w14:textId="77777777" w:rsidR="000053C9" w:rsidRDefault="000053C9" w:rsidP="00ED5497">
            <w:pPr>
              <w:tabs>
                <w:tab w:val="left" w:pos="2268"/>
              </w:tabs>
              <w:rPr>
                <w:rFonts w:ascii="Arial" w:hAnsi="Arial" w:cs="Arial"/>
                <w:b/>
                <w:bCs/>
                <w:color w:val="212121"/>
                <w:sz w:val="20"/>
                <w:szCs w:val="20"/>
                <w:shd w:val="clear" w:color="auto" w:fill="FFFFFF"/>
              </w:rPr>
            </w:pPr>
          </w:p>
          <w:p w14:paraId="6643BDF6" w14:textId="414FA3BE" w:rsidR="000053C9" w:rsidRPr="009307A1" w:rsidRDefault="009307A1" w:rsidP="00ED5497">
            <w:pPr>
              <w:tabs>
                <w:tab w:val="left" w:pos="2268"/>
              </w:tabs>
              <w:rPr>
                <w:rFonts w:ascii="Arial" w:hAnsi="Arial" w:cs="Arial"/>
                <w:color w:val="212121"/>
                <w:sz w:val="20"/>
                <w:szCs w:val="20"/>
                <w:shd w:val="clear" w:color="auto" w:fill="FFFFFF"/>
              </w:rPr>
            </w:pPr>
            <w:r w:rsidRPr="009307A1">
              <w:rPr>
                <w:rFonts w:ascii="Arial" w:hAnsi="Arial" w:cs="Arial"/>
                <w:color w:val="212121"/>
                <w:sz w:val="20"/>
                <w:szCs w:val="20"/>
                <w:shd w:val="clear" w:color="auto" w:fill="FFFFFF"/>
              </w:rPr>
              <w:t>None</w:t>
            </w:r>
          </w:p>
        </w:tc>
      </w:tr>
      <w:tr w:rsidR="000053C9" w14:paraId="321FD8AE" w14:textId="77777777" w:rsidTr="00416971">
        <w:tc>
          <w:tcPr>
            <w:tcW w:w="1809" w:type="dxa"/>
            <w:vMerge/>
          </w:tcPr>
          <w:p w14:paraId="66178D41" w14:textId="77777777" w:rsidR="000053C9" w:rsidRPr="00904351" w:rsidRDefault="000053C9" w:rsidP="00ED5497">
            <w:pPr>
              <w:tabs>
                <w:tab w:val="left" w:pos="2268"/>
              </w:tabs>
              <w:rPr>
                <w:rFonts w:ascii="Arial" w:hAnsi="Arial" w:cs="Arial"/>
                <w:b/>
                <w:bCs/>
                <w:color w:val="212121"/>
                <w:sz w:val="20"/>
                <w:szCs w:val="20"/>
                <w:shd w:val="clear" w:color="auto" w:fill="FFFFFF"/>
              </w:rPr>
            </w:pPr>
          </w:p>
        </w:tc>
        <w:tc>
          <w:tcPr>
            <w:tcW w:w="13543" w:type="dxa"/>
          </w:tcPr>
          <w:p w14:paraId="0143C9B8" w14:textId="3EFF6020" w:rsidR="000053C9" w:rsidRDefault="000053C9" w:rsidP="00ED5497">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3: Contracts with ICAS</w:t>
            </w:r>
          </w:p>
          <w:p w14:paraId="19D2B98C" w14:textId="77777777" w:rsidR="000053C9" w:rsidRDefault="000053C9" w:rsidP="00ED5497">
            <w:pPr>
              <w:tabs>
                <w:tab w:val="left" w:pos="2268"/>
              </w:tabs>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You have a registrable interest under this category if you (or a firm in which you are a partner or director) have entered into a contract with ICAS for goods, services or works which has not been fully discharged.  You do not need to disclose the value.</w:t>
            </w:r>
          </w:p>
          <w:p w14:paraId="57E9F820" w14:textId="77777777" w:rsidR="000053C9" w:rsidRDefault="000053C9" w:rsidP="00ED5497">
            <w:pPr>
              <w:tabs>
                <w:tab w:val="left" w:pos="2268"/>
              </w:tabs>
              <w:rPr>
                <w:rFonts w:ascii="Arial" w:hAnsi="Arial" w:cs="Arial"/>
                <w:color w:val="212121"/>
                <w:sz w:val="20"/>
                <w:szCs w:val="20"/>
                <w:shd w:val="clear" w:color="auto" w:fill="FFFFFF"/>
              </w:rPr>
            </w:pPr>
          </w:p>
          <w:p w14:paraId="21568D5D" w14:textId="2A07904F" w:rsidR="000053C9" w:rsidRPr="00ED5497" w:rsidRDefault="000053C9" w:rsidP="00ED5497">
            <w:pPr>
              <w:tabs>
                <w:tab w:val="left" w:pos="2268"/>
              </w:tabs>
              <w:rPr>
                <w:rFonts w:ascii="Arial" w:hAnsi="Arial" w:cs="Arial"/>
                <w:color w:val="212121"/>
                <w:sz w:val="20"/>
                <w:szCs w:val="20"/>
                <w:shd w:val="clear" w:color="auto" w:fill="FFFFFF"/>
              </w:rPr>
            </w:pPr>
            <w:r>
              <w:rPr>
                <w:rFonts w:ascii="Arial" w:hAnsi="Arial" w:cs="Arial"/>
                <w:color w:val="212121"/>
                <w:sz w:val="20"/>
                <w:szCs w:val="20"/>
                <w:shd w:val="clear" w:color="auto" w:fill="FFFFFF"/>
              </w:rPr>
              <w:t>None</w:t>
            </w:r>
          </w:p>
        </w:tc>
      </w:tr>
      <w:tr w:rsidR="000053C9" w14:paraId="2376CF7C" w14:textId="77777777" w:rsidTr="00416971">
        <w:tc>
          <w:tcPr>
            <w:tcW w:w="1809" w:type="dxa"/>
            <w:vMerge/>
          </w:tcPr>
          <w:p w14:paraId="0F3936F1" w14:textId="77777777" w:rsidR="000053C9" w:rsidRPr="00904351" w:rsidRDefault="000053C9" w:rsidP="00ED5497">
            <w:pPr>
              <w:tabs>
                <w:tab w:val="left" w:pos="2268"/>
              </w:tabs>
              <w:rPr>
                <w:rFonts w:ascii="Arial" w:hAnsi="Arial" w:cs="Arial"/>
                <w:b/>
                <w:bCs/>
                <w:color w:val="212121"/>
                <w:sz w:val="20"/>
                <w:szCs w:val="20"/>
                <w:shd w:val="clear" w:color="auto" w:fill="FFFFFF"/>
              </w:rPr>
            </w:pPr>
          </w:p>
        </w:tc>
        <w:tc>
          <w:tcPr>
            <w:tcW w:w="13543" w:type="dxa"/>
          </w:tcPr>
          <w:p w14:paraId="798AE1F7" w14:textId="3092EA74" w:rsidR="000053C9" w:rsidRDefault="000053C9" w:rsidP="00ED5497">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4: Interest in shares and securities</w:t>
            </w:r>
          </w:p>
          <w:p w14:paraId="1FDFB35B" w14:textId="77777777" w:rsidR="000053C9" w:rsidRDefault="000053C9" w:rsidP="00ED5497">
            <w:pPr>
              <w:tabs>
                <w:tab w:val="left" w:pos="2268"/>
              </w:tabs>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A registrable interest is one which may be significant to, be of relevance to, or bear upon, the work and operation of ICAS.  Registration is required if you own or have an interest in more than 1% of the issued share capital or if the market value in any one entity is more than £25,000.  You are not required to disclose the amount or value of your investment, only the name of the entity.</w:t>
            </w:r>
          </w:p>
          <w:p w14:paraId="18E1EFB1" w14:textId="77777777" w:rsidR="000053C9" w:rsidRDefault="000053C9" w:rsidP="00ED5497">
            <w:pPr>
              <w:tabs>
                <w:tab w:val="left" w:pos="2268"/>
              </w:tabs>
              <w:rPr>
                <w:rFonts w:ascii="Arial" w:hAnsi="Arial" w:cs="Arial"/>
                <w:b/>
                <w:bCs/>
                <w:color w:val="212121"/>
                <w:sz w:val="20"/>
                <w:szCs w:val="20"/>
                <w:shd w:val="clear" w:color="auto" w:fill="FFFFFF"/>
              </w:rPr>
            </w:pPr>
          </w:p>
          <w:p w14:paraId="6DE4264C" w14:textId="715448D6" w:rsidR="000053C9" w:rsidRPr="00E86DA5" w:rsidRDefault="00596073" w:rsidP="00E86DA5">
            <w:pPr>
              <w:rPr>
                <w:rFonts w:ascii="Arial" w:hAnsi="Arial" w:cs="Arial"/>
                <w:color w:val="000000"/>
                <w:sz w:val="20"/>
                <w:szCs w:val="20"/>
              </w:rPr>
            </w:pPr>
            <w:r w:rsidRPr="00596073">
              <w:rPr>
                <w:rFonts w:ascii="Arial" w:hAnsi="Arial" w:cs="Arial"/>
                <w:color w:val="000000"/>
                <w:sz w:val="20"/>
                <w:szCs w:val="20"/>
              </w:rPr>
              <w:t>30% of the issued share capital in A J B Scholes Ltd, T/A Scholes CA.</w:t>
            </w:r>
          </w:p>
        </w:tc>
      </w:tr>
      <w:tr w:rsidR="000053C9" w14:paraId="0C221ABB" w14:textId="77777777" w:rsidTr="00416971">
        <w:tc>
          <w:tcPr>
            <w:tcW w:w="1809" w:type="dxa"/>
            <w:vMerge/>
          </w:tcPr>
          <w:p w14:paraId="33F2A43A" w14:textId="77777777" w:rsidR="000053C9" w:rsidRPr="00904351" w:rsidRDefault="000053C9" w:rsidP="00ED5497">
            <w:pPr>
              <w:rPr>
                <w:rFonts w:ascii="Arial" w:hAnsi="Arial" w:cs="Arial"/>
                <w:b/>
                <w:bCs/>
                <w:color w:val="000000"/>
                <w:sz w:val="20"/>
                <w:szCs w:val="20"/>
              </w:rPr>
            </w:pPr>
          </w:p>
        </w:tc>
        <w:tc>
          <w:tcPr>
            <w:tcW w:w="13543" w:type="dxa"/>
          </w:tcPr>
          <w:p w14:paraId="564CEC22" w14:textId="20FD6404" w:rsidR="000053C9" w:rsidRDefault="000053C9" w:rsidP="00ED5497">
            <w:pPr>
              <w:rPr>
                <w:rFonts w:ascii="Arial" w:hAnsi="Arial" w:cs="Arial"/>
                <w:b/>
                <w:bCs/>
                <w:color w:val="000000"/>
                <w:sz w:val="20"/>
                <w:szCs w:val="20"/>
              </w:rPr>
            </w:pPr>
            <w:r w:rsidRPr="00904351">
              <w:rPr>
                <w:rFonts w:ascii="Arial" w:hAnsi="Arial" w:cs="Arial"/>
                <w:b/>
                <w:bCs/>
                <w:color w:val="000000"/>
                <w:sz w:val="20"/>
                <w:szCs w:val="20"/>
              </w:rPr>
              <w:t>5: Licences</w:t>
            </w:r>
          </w:p>
          <w:p w14:paraId="6DB21A76" w14:textId="77777777" w:rsidR="000053C9" w:rsidRDefault="000053C9" w:rsidP="00ED5497">
            <w:pPr>
              <w:rPr>
                <w:rFonts w:ascii="Arial" w:hAnsi="Arial" w:cs="Arial"/>
                <w:color w:val="000000"/>
                <w:sz w:val="20"/>
                <w:szCs w:val="20"/>
              </w:rPr>
            </w:pPr>
            <w:r w:rsidRPr="00ED5497">
              <w:rPr>
                <w:rFonts w:ascii="Arial" w:hAnsi="Arial" w:cs="Arial"/>
                <w:color w:val="000000"/>
                <w:sz w:val="20"/>
                <w:szCs w:val="20"/>
              </w:rPr>
              <w:t>Any licences held by you or a firm in which you are a partner or director which are granted by ICAS.</w:t>
            </w:r>
          </w:p>
          <w:p w14:paraId="058854B0" w14:textId="77777777" w:rsidR="000053C9" w:rsidRDefault="000053C9" w:rsidP="00ED5497">
            <w:pPr>
              <w:rPr>
                <w:rFonts w:ascii="Arial" w:hAnsi="Arial" w:cs="Arial"/>
                <w:color w:val="000000"/>
                <w:sz w:val="20"/>
                <w:szCs w:val="20"/>
              </w:rPr>
            </w:pPr>
          </w:p>
          <w:p w14:paraId="0AE51A06" w14:textId="0E9E522F" w:rsidR="000053C9" w:rsidRPr="00ED5497" w:rsidRDefault="001D40EF" w:rsidP="00ED5497">
            <w:pPr>
              <w:rPr>
                <w:rFonts w:ascii="Arial" w:hAnsi="Arial" w:cs="Arial"/>
                <w:color w:val="000000"/>
                <w:sz w:val="20"/>
                <w:szCs w:val="20"/>
              </w:rPr>
            </w:pPr>
            <w:r w:rsidRPr="001D40EF">
              <w:rPr>
                <w:rFonts w:ascii="Arial" w:hAnsi="Arial" w:cs="Arial"/>
                <w:color w:val="000000"/>
                <w:sz w:val="20"/>
                <w:szCs w:val="20"/>
              </w:rPr>
              <w:t>Practising Certificate and RI status (x 4)</w:t>
            </w:r>
          </w:p>
        </w:tc>
      </w:tr>
      <w:tr w:rsidR="000053C9" w14:paraId="0DDF49A1" w14:textId="77777777" w:rsidTr="00416971">
        <w:tc>
          <w:tcPr>
            <w:tcW w:w="1809" w:type="dxa"/>
            <w:vMerge/>
          </w:tcPr>
          <w:p w14:paraId="6BD0D0EE" w14:textId="77777777" w:rsidR="000053C9" w:rsidRPr="00904351" w:rsidRDefault="000053C9" w:rsidP="00ED5497">
            <w:pPr>
              <w:rPr>
                <w:rFonts w:ascii="Arial" w:hAnsi="Arial" w:cs="Arial"/>
                <w:b/>
                <w:bCs/>
                <w:color w:val="000000"/>
                <w:sz w:val="20"/>
                <w:szCs w:val="20"/>
              </w:rPr>
            </w:pPr>
          </w:p>
        </w:tc>
        <w:tc>
          <w:tcPr>
            <w:tcW w:w="13543" w:type="dxa"/>
          </w:tcPr>
          <w:p w14:paraId="7155FB80" w14:textId="7E931670" w:rsidR="000053C9" w:rsidRDefault="000053C9" w:rsidP="00ED5497">
            <w:pPr>
              <w:rPr>
                <w:rFonts w:ascii="Arial" w:hAnsi="Arial" w:cs="Arial"/>
                <w:b/>
                <w:bCs/>
                <w:color w:val="000000"/>
                <w:sz w:val="20"/>
                <w:szCs w:val="20"/>
              </w:rPr>
            </w:pPr>
            <w:r w:rsidRPr="00904351">
              <w:rPr>
                <w:rFonts w:ascii="Arial" w:hAnsi="Arial" w:cs="Arial"/>
                <w:b/>
                <w:bCs/>
                <w:color w:val="000000"/>
                <w:sz w:val="20"/>
                <w:szCs w:val="20"/>
              </w:rPr>
              <w:t>6: Close family members</w:t>
            </w:r>
          </w:p>
          <w:p w14:paraId="1DCAC14A" w14:textId="77777777" w:rsidR="000053C9" w:rsidRDefault="000053C9" w:rsidP="00ED5497">
            <w:pPr>
              <w:rPr>
                <w:rFonts w:ascii="Arial" w:hAnsi="Arial" w:cs="Arial"/>
                <w:color w:val="000000"/>
                <w:sz w:val="20"/>
                <w:szCs w:val="20"/>
              </w:rPr>
            </w:pPr>
            <w:r w:rsidRPr="00ED5497">
              <w:rPr>
                <w:rFonts w:ascii="Arial" w:hAnsi="Arial" w:cs="Arial"/>
                <w:color w:val="000000"/>
                <w:sz w:val="20"/>
                <w:szCs w:val="20"/>
              </w:rPr>
              <w:t>If a close family member, such as a spouse, cohabitee or next of kin, has transactions or on-going engagement with ICAS, including holding licences granted by ICAS, then these should be registered.</w:t>
            </w:r>
          </w:p>
          <w:p w14:paraId="0E978407" w14:textId="77777777" w:rsidR="000053C9" w:rsidRDefault="000053C9" w:rsidP="00ED5497">
            <w:pPr>
              <w:rPr>
                <w:rFonts w:ascii="Arial" w:hAnsi="Arial" w:cs="Arial"/>
                <w:color w:val="000000"/>
                <w:sz w:val="20"/>
                <w:szCs w:val="20"/>
              </w:rPr>
            </w:pPr>
          </w:p>
          <w:p w14:paraId="564C7E6E" w14:textId="4286E3AE" w:rsidR="000053C9" w:rsidRPr="00ED5497" w:rsidRDefault="000053C9" w:rsidP="00ED5497">
            <w:pPr>
              <w:rPr>
                <w:rFonts w:ascii="Arial" w:hAnsi="Arial" w:cs="Arial"/>
                <w:color w:val="000000"/>
                <w:sz w:val="20"/>
                <w:szCs w:val="20"/>
              </w:rPr>
            </w:pPr>
            <w:r>
              <w:rPr>
                <w:rFonts w:ascii="Arial" w:hAnsi="Arial" w:cs="Arial"/>
                <w:color w:val="000000"/>
                <w:sz w:val="20"/>
                <w:szCs w:val="20"/>
              </w:rPr>
              <w:t>None</w:t>
            </w:r>
          </w:p>
        </w:tc>
      </w:tr>
      <w:tr w:rsidR="000053C9" w14:paraId="1A224C28" w14:textId="77777777" w:rsidTr="00416971">
        <w:tc>
          <w:tcPr>
            <w:tcW w:w="1809" w:type="dxa"/>
            <w:vMerge w:val="restart"/>
          </w:tcPr>
          <w:p w14:paraId="3E0FE061" w14:textId="5C56BC86" w:rsidR="000053C9" w:rsidRPr="000053C9" w:rsidRDefault="000053C9" w:rsidP="00ED5497">
            <w:pPr>
              <w:tabs>
                <w:tab w:val="left" w:pos="2268"/>
              </w:tabs>
              <w:rPr>
                <w:rFonts w:ascii="Arial" w:hAnsi="Arial" w:cs="Arial"/>
                <w:color w:val="000000" w:themeColor="text1"/>
                <w:sz w:val="20"/>
                <w:szCs w:val="20"/>
                <w:shd w:val="clear" w:color="auto" w:fill="FFFFFF"/>
              </w:rPr>
            </w:pPr>
            <w:r w:rsidRPr="000053C9">
              <w:rPr>
                <w:rFonts w:ascii="Arial" w:hAnsi="Arial" w:cs="Arial"/>
                <w:color w:val="000000" w:themeColor="text1"/>
                <w:sz w:val="20"/>
                <w:szCs w:val="20"/>
                <w:shd w:val="clear" w:color="auto" w:fill="FFFFFF"/>
              </w:rPr>
              <w:t xml:space="preserve">Deputy President </w:t>
            </w:r>
            <w:r w:rsidR="00CA26B7">
              <w:rPr>
                <w:rFonts w:ascii="Arial" w:hAnsi="Arial" w:cs="Arial"/>
                <w:color w:val="000000" w:themeColor="text1"/>
                <w:sz w:val="20"/>
                <w:szCs w:val="20"/>
                <w:shd w:val="clear" w:color="auto" w:fill="FFFFFF"/>
              </w:rPr>
              <w:t>David Cruickshank</w:t>
            </w:r>
          </w:p>
        </w:tc>
        <w:tc>
          <w:tcPr>
            <w:tcW w:w="13543" w:type="dxa"/>
          </w:tcPr>
          <w:p w14:paraId="6841ADD3" w14:textId="52CA82FC" w:rsidR="000053C9" w:rsidRDefault="000053C9" w:rsidP="00ED5497">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1: Remuneration</w:t>
            </w:r>
          </w:p>
          <w:p w14:paraId="109FA1AB" w14:textId="652D6F2C" w:rsidR="008C43F5" w:rsidRPr="008C43F5" w:rsidRDefault="000053C9" w:rsidP="008C43F5">
            <w:pPr>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You are required to register any work for which you receive, or expect to receive, payment.  Please provide the full name of the organisation and details of your role.  Do not disclose the amount of remuneration.</w:t>
            </w:r>
            <w:r w:rsidR="008C43F5">
              <w:rPr>
                <w:rFonts w:ascii="Arial" w:hAnsi="Arial" w:cs="Arial"/>
                <w:color w:val="212121"/>
                <w:sz w:val="20"/>
                <w:szCs w:val="20"/>
                <w:shd w:val="clear" w:color="auto" w:fill="FFFFFF"/>
              </w:rPr>
              <w:br/>
            </w:r>
            <w:r w:rsidR="008C43F5" w:rsidRPr="008C43F5">
              <w:rPr>
                <w:rFonts w:ascii="Arial" w:hAnsi="Arial" w:cs="Arial"/>
                <w:color w:val="212121"/>
                <w:sz w:val="20"/>
                <w:szCs w:val="20"/>
                <w:shd w:val="clear" w:color="auto" w:fill="FFFFFF"/>
              </w:rPr>
              <w:t xml:space="preserve">Chair, McInroy &amp;Wood Ltd </w:t>
            </w:r>
          </w:p>
          <w:p w14:paraId="7F917AFC" w14:textId="1B0ED7EF" w:rsidR="000053C9" w:rsidRPr="008C43F5" w:rsidRDefault="008C43F5" w:rsidP="00ED5497">
            <w:pPr>
              <w:rPr>
                <w:rFonts w:ascii="Arial" w:hAnsi="Arial" w:cs="Arial"/>
                <w:color w:val="212121"/>
                <w:sz w:val="20"/>
                <w:szCs w:val="20"/>
                <w:shd w:val="clear" w:color="auto" w:fill="FFFFFF"/>
              </w:rPr>
            </w:pPr>
            <w:r w:rsidRPr="008C43F5">
              <w:rPr>
                <w:rFonts w:ascii="Arial" w:hAnsi="Arial" w:cs="Arial"/>
                <w:color w:val="212121"/>
                <w:sz w:val="20"/>
                <w:szCs w:val="20"/>
                <w:shd w:val="clear" w:color="auto" w:fill="FFFFFF"/>
              </w:rPr>
              <w:t>Chair</w:t>
            </w:r>
            <w:r>
              <w:rPr>
                <w:rFonts w:ascii="Arial" w:hAnsi="Arial" w:cs="Arial"/>
                <w:color w:val="212121"/>
                <w:sz w:val="20"/>
                <w:szCs w:val="20"/>
                <w:shd w:val="clear" w:color="auto" w:fill="FFFFFF"/>
              </w:rPr>
              <w:t>,</w:t>
            </w:r>
            <w:r w:rsidRPr="008C43F5">
              <w:rPr>
                <w:rFonts w:ascii="Arial" w:hAnsi="Arial" w:cs="Arial"/>
                <w:color w:val="212121"/>
                <w:sz w:val="20"/>
                <w:szCs w:val="20"/>
                <w:shd w:val="clear" w:color="auto" w:fill="FFFFFF"/>
              </w:rPr>
              <w:t xml:space="preserve"> Jupiter Fund Management Plc </w:t>
            </w:r>
          </w:p>
        </w:tc>
      </w:tr>
      <w:tr w:rsidR="000053C9" w14:paraId="3EAD57C1" w14:textId="77777777" w:rsidTr="00416971">
        <w:tc>
          <w:tcPr>
            <w:tcW w:w="1809" w:type="dxa"/>
            <w:vMerge/>
          </w:tcPr>
          <w:p w14:paraId="1527637D" w14:textId="77777777" w:rsidR="000053C9" w:rsidRPr="00904351" w:rsidRDefault="000053C9" w:rsidP="00ED5497">
            <w:pPr>
              <w:tabs>
                <w:tab w:val="left" w:pos="2268"/>
              </w:tabs>
              <w:rPr>
                <w:rFonts w:ascii="Arial" w:hAnsi="Arial" w:cs="Arial"/>
                <w:b/>
                <w:bCs/>
                <w:color w:val="212121"/>
                <w:sz w:val="20"/>
                <w:szCs w:val="20"/>
                <w:shd w:val="clear" w:color="auto" w:fill="FFFFFF"/>
              </w:rPr>
            </w:pPr>
          </w:p>
        </w:tc>
        <w:tc>
          <w:tcPr>
            <w:tcW w:w="13543" w:type="dxa"/>
          </w:tcPr>
          <w:p w14:paraId="1B0C66E0" w14:textId="021FB31F" w:rsidR="000053C9" w:rsidRDefault="000053C9" w:rsidP="00ED5497">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2: Other relevant interests</w:t>
            </w:r>
          </w:p>
          <w:p w14:paraId="62F4983A" w14:textId="2335EDF9" w:rsidR="000053C9" w:rsidRDefault="000053C9" w:rsidP="00ED5497">
            <w:pPr>
              <w:tabs>
                <w:tab w:val="left" w:pos="2268"/>
              </w:tabs>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Please register any office held in a professional body, specialist society or other similar body in the public, private or voluntary sector</w:t>
            </w:r>
            <w:r w:rsidR="00B91CB0">
              <w:rPr>
                <w:rFonts w:ascii="Arial" w:hAnsi="Arial" w:cs="Arial"/>
                <w:color w:val="212121"/>
                <w:sz w:val="20"/>
                <w:szCs w:val="20"/>
                <w:shd w:val="clear" w:color="auto" w:fill="FFFFFF"/>
              </w:rPr>
              <w:t>.</w:t>
            </w:r>
          </w:p>
          <w:p w14:paraId="53C4EAAD" w14:textId="77777777" w:rsidR="000053C9" w:rsidRDefault="000053C9" w:rsidP="00ED5497">
            <w:pPr>
              <w:tabs>
                <w:tab w:val="left" w:pos="2268"/>
              </w:tabs>
              <w:rPr>
                <w:rFonts w:ascii="Arial" w:hAnsi="Arial" w:cs="Arial"/>
                <w:b/>
                <w:bCs/>
                <w:color w:val="212121"/>
                <w:sz w:val="20"/>
                <w:szCs w:val="20"/>
                <w:shd w:val="clear" w:color="auto" w:fill="FFFFFF"/>
              </w:rPr>
            </w:pPr>
          </w:p>
          <w:p w14:paraId="0BF5C303" w14:textId="70E6AD7F" w:rsidR="008C43F5" w:rsidRPr="008C43F5" w:rsidRDefault="008C43F5" w:rsidP="008C43F5">
            <w:pPr>
              <w:rPr>
                <w:rFonts w:ascii="Arial" w:hAnsi="Arial" w:cs="Arial"/>
                <w:color w:val="000000"/>
                <w:sz w:val="20"/>
                <w:szCs w:val="20"/>
              </w:rPr>
            </w:pPr>
            <w:r w:rsidRPr="008C43F5">
              <w:rPr>
                <w:rFonts w:ascii="Arial" w:hAnsi="Arial" w:cs="Arial"/>
                <w:color w:val="000000"/>
                <w:sz w:val="20"/>
                <w:szCs w:val="20"/>
              </w:rPr>
              <w:t>Chair, Education &amp; Employers charity</w:t>
            </w:r>
          </w:p>
          <w:p w14:paraId="36589E6C" w14:textId="5C9AD6C6" w:rsidR="000053C9" w:rsidRPr="000F35CC" w:rsidRDefault="008C43F5" w:rsidP="000F35CC">
            <w:pPr>
              <w:rPr>
                <w:rFonts w:ascii="Arial" w:hAnsi="Arial" w:cs="Arial"/>
                <w:color w:val="000000"/>
                <w:sz w:val="20"/>
                <w:szCs w:val="20"/>
              </w:rPr>
            </w:pPr>
            <w:r w:rsidRPr="008C43F5">
              <w:rPr>
                <w:rFonts w:ascii="Arial" w:hAnsi="Arial" w:cs="Arial"/>
                <w:color w:val="000000"/>
                <w:sz w:val="20"/>
                <w:szCs w:val="20"/>
              </w:rPr>
              <w:t xml:space="preserve">Chair, Social Progress Imperative Inc Charity </w:t>
            </w:r>
          </w:p>
        </w:tc>
      </w:tr>
      <w:tr w:rsidR="000053C9" w14:paraId="128FFC72" w14:textId="77777777" w:rsidTr="00416971">
        <w:tc>
          <w:tcPr>
            <w:tcW w:w="1809" w:type="dxa"/>
            <w:vMerge/>
          </w:tcPr>
          <w:p w14:paraId="2C3106CE" w14:textId="77777777" w:rsidR="000053C9" w:rsidRPr="00904351" w:rsidRDefault="000053C9" w:rsidP="00ED5497">
            <w:pPr>
              <w:tabs>
                <w:tab w:val="left" w:pos="2268"/>
              </w:tabs>
              <w:rPr>
                <w:rFonts w:ascii="Arial" w:hAnsi="Arial" w:cs="Arial"/>
                <w:b/>
                <w:bCs/>
                <w:color w:val="212121"/>
                <w:sz w:val="20"/>
                <w:szCs w:val="20"/>
                <w:shd w:val="clear" w:color="auto" w:fill="FFFFFF"/>
              </w:rPr>
            </w:pPr>
          </w:p>
        </w:tc>
        <w:tc>
          <w:tcPr>
            <w:tcW w:w="13543" w:type="dxa"/>
          </w:tcPr>
          <w:p w14:paraId="38D45723" w14:textId="232060DF" w:rsidR="000053C9" w:rsidRDefault="000053C9" w:rsidP="00ED5497">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3: Contracts with ICAS</w:t>
            </w:r>
          </w:p>
          <w:p w14:paraId="303486A5" w14:textId="77777777" w:rsidR="000053C9" w:rsidRDefault="000053C9" w:rsidP="00ED5497">
            <w:pPr>
              <w:tabs>
                <w:tab w:val="left" w:pos="2268"/>
              </w:tabs>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You have a registrable interest under this category if you (or a firm in which you are a partner or director) have entered into a contract with ICAS for goods, services or works which has not been fully discharged.  You do not need to disclose the value.</w:t>
            </w:r>
          </w:p>
          <w:p w14:paraId="25B4887E" w14:textId="77777777" w:rsidR="000053C9" w:rsidRDefault="000053C9" w:rsidP="00ED5497">
            <w:pPr>
              <w:tabs>
                <w:tab w:val="left" w:pos="2268"/>
              </w:tabs>
              <w:rPr>
                <w:rFonts w:ascii="Arial" w:hAnsi="Arial" w:cs="Arial"/>
                <w:b/>
                <w:bCs/>
                <w:color w:val="212121"/>
                <w:sz w:val="20"/>
                <w:szCs w:val="20"/>
                <w:shd w:val="clear" w:color="auto" w:fill="FFFFFF"/>
              </w:rPr>
            </w:pPr>
          </w:p>
          <w:p w14:paraId="2B1CA1FB" w14:textId="46056101" w:rsidR="000053C9" w:rsidRPr="00401588" w:rsidRDefault="000053C9" w:rsidP="00ED5497">
            <w:pPr>
              <w:tabs>
                <w:tab w:val="left" w:pos="2268"/>
              </w:tabs>
              <w:rPr>
                <w:rFonts w:ascii="Arial" w:hAnsi="Arial" w:cs="Arial"/>
                <w:color w:val="212121"/>
                <w:sz w:val="20"/>
                <w:szCs w:val="20"/>
                <w:shd w:val="clear" w:color="auto" w:fill="FFFFFF"/>
              </w:rPr>
            </w:pPr>
            <w:r w:rsidRPr="00401588">
              <w:rPr>
                <w:rFonts w:ascii="Arial" w:hAnsi="Arial" w:cs="Arial"/>
                <w:color w:val="212121"/>
                <w:sz w:val="20"/>
                <w:szCs w:val="20"/>
                <w:shd w:val="clear" w:color="auto" w:fill="FFFFFF"/>
              </w:rPr>
              <w:t>None</w:t>
            </w:r>
          </w:p>
        </w:tc>
      </w:tr>
      <w:tr w:rsidR="000053C9" w14:paraId="47D40DF8" w14:textId="77777777" w:rsidTr="00416971">
        <w:tc>
          <w:tcPr>
            <w:tcW w:w="1809" w:type="dxa"/>
            <w:vMerge/>
          </w:tcPr>
          <w:p w14:paraId="54F98FE2" w14:textId="77777777" w:rsidR="000053C9" w:rsidRPr="00904351" w:rsidRDefault="000053C9" w:rsidP="00ED5497">
            <w:pPr>
              <w:tabs>
                <w:tab w:val="left" w:pos="2268"/>
              </w:tabs>
              <w:rPr>
                <w:rFonts w:ascii="Arial" w:hAnsi="Arial" w:cs="Arial"/>
                <w:b/>
                <w:bCs/>
                <w:color w:val="212121"/>
                <w:sz w:val="20"/>
                <w:szCs w:val="20"/>
                <w:shd w:val="clear" w:color="auto" w:fill="FFFFFF"/>
              </w:rPr>
            </w:pPr>
          </w:p>
        </w:tc>
        <w:tc>
          <w:tcPr>
            <w:tcW w:w="13543" w:type="dxa"/>
          </w:tcPr>
          <w:p w14:paraId="2D28C70D" w14:textId="6FDEE4B9" w:rsidR="000053C9" w:rsidRDefault="000053C9" w:rsidP="00ED5497">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4: Interest in shares and securities</w:t>
            </w:r>
          </w:p>
          <w:p w14:paraId="13DD5684" w14:textId="77777777" w:rsidR="000053C9" w:rsidRDefault="000053C9" w:rsidP="00ED5497">
            <w:pPr>
              <w:tabs>
                <w:tab w:val="left" w:pos="2268"/>
              </w:tabs>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A registrable interest is one which may be significant to, be of relevance to, or bear upon, the work and operation of ICAS.  Registration is required if you own or have an interest in more than 1% of the issued share capital or if the market value in any one entity is more than £25,000.  You are not required to disclose the amount or value of your investment, only the name of the entity.</w:t>
            </w:r>
          </w:p>
          <w:p w14:paraId="7378425F" w14:textId="77777777" w:rsidR="000053C9" w:rsidRDefault="000053C9" w:rsidP="00ED5497">
            <w:pPr>
              <w:tabs>
                <w:tab w:val="left" w:pos="2268"/>
              </w:tabs>
              <w:rPr>
                <w:rFonts w:ascii="Arial" w:hAnsi="Arial" w:cs="Arial"/>
                <w:b/>
                <w:bCs/>
                <w:color w:val="212121"/>
                <w:sz w:val="20"/>
                <w:szCs w:val="20"/>
                <w:shd w:val="clear" w:color="auto" w:fill="FFFFFF"/>
              </w:rPr>
            </w:pPr>
          </w:p>
          <w:p w14:paraId="51FC6448" w14:textId="1B67578C" w:rsidR="000053C9" w:rsidRPr="00401588" w:rsidRDefault="000053C9" w:rsidP="00ED5497">
            <w:pPr>
              <w:tabs>
                <w:tab w:val="left" w:pos="2268"/>
              </w:tabs>
              <w:rPr>
                <w:rFonts w:ascii="Arial" w:hAnsi="Arial" w:cs="Arial"/>
                <w:color w:val="212121"/>
                <w:sz w:val="20"/>
                <w:szCs w:val="20"/>
                <w:shd w:val="clear" w:color="auto" w:fill="FFFFFF"/>
              </w:rPr>
            </w:pPr>
            <w:r w:rsidRPr="00401588">
              <w:rPr>
                <w:rFonts w:ascii="Arial" w:hAnsi="Arial" w:cs="Arial"/>
                <w:color w:val="212121"/>
                <w:sz w:val="20"/>
                <w:szCs w:val="20"/>
                <w:shd w:val="clear" w:color="auto" w:fill="FFFFFF"/>
              </w:rPr>
              <w:t>None</w:t>
            </w:r>
          </w:p>
        </w:tc>
      </w:tr>
      <w:tr w:rsidR="000053C9" w14:paraId="5C9E51B4" w14:textId="77777777" w:rsidTr="00416971">
        <w:tc>
          <w:tcPr>
            <w:tcW w:w="1809" w:type="dxa"/>
            <w:vMerge/>
          </w:tcPr>
          <w:p w14:paraId="1095BFB6" w14:textId="77777777" w:rsidR="000053C9" w:rsidRPr="00904351" w:rsidRDefault="000053C9" w:rsidP="00ED5497">
            <w:pPr>
              <w:rPr>
                <w:rFonts w:ascii="Arial" w:hAnsi="Arial" w:cs="Arial"/>
                <w:b/>
                <w:bCs/>
                <w:color w:val="000000"/>
                <w:sz w:val="20"/>
                <w:szCs w:val="20"/>
              </w:rPr>
            </w:pPr>
          </w:p>
        </w:tc>
        <w:tc>
          <w:tcPr>
            <w:tcW w:w="13543" w:type="dxa"/>
          </w:tcPr>
          <w:p w14:paraId="40B1556F" w14:textId="0511A28D" w:rsidR="000053C9" w:rsidRDefault="000053C9" w:rsidP="00ED5497">
            <w:pPr>
              <w:rPr>
                <w:rFonts w:ascii="Arial" w:hAnsi="Arial" w:cs="Arial"/>
                <w:b/>
                <w:bCs/>
                <w:color w:val="000000"/>
                <w:sz w:val="20"/>
                <w:szCs w:val="20"/>
              </w:rPr>
            </w:pPr>
            <w:r w:rsidRPr="00904351">
              <w:rPr>
                <w:rFonts w:ascii="Arial" w:hAnsi="Arial" w:cs="Arial"/>
                <w:b/>
                <w:bCs/>
                <w:color w:val="000000"/>
                <w:sz w:val="20"/>
                <w:szCs w:val="20"/>
              </w:rPr>
              <w:t>5: Licences</w:t>
            </w:r>
          </w:p>
          <w:p w14:paraId="26AAA617" w14:textId="77777777" w:rsidR="000053C9" w:rsidRDefault="000053C9" w:rsidP="00ED5497">
            <w:pPr>
              <w:tabs>
                <w:tab w:val="left" w:pos="2268"/>
              </w:tabs>
              <w:rPr>
                <w:rFonts w:ascii="Arial" w:hAnsi="Arial" w:cs="Arial"/>
                <w:color w:val="000000"/>
                <w:sz w:val="20"/>
                <w:szCs w:val="20"/>
              </w:rPr>
            </w:pPr>
            <w:r w:rsidRPr="00ED5497">
              <w:rPr>
                <w:rFonts w:ascii="Arial" w:hAnsi="Arial" w:cs="Arial"/>
                <w:color w:val="000000"/>
                <w:sz w:val="20"/>
                <w:szCs w:val="20"/>
              </w:rPr>
              <w:t>Any licences held by you or a firm in which you are a partner or director which are granted by ICAS.</w:t>
            </w:r>
          </w:p>
          <w:p w14:paraId="0C065688" w14:textId="77777777" w:rsidR="000053C9" w:rsidRDefault="000053C9" w:rsidP="00ED5497">
            <w:pPr>
              <w:tabs>
                <w:tab w:val="left" w:pos="2268"/>
              </w:tabs>
              <w:rPr>
                <w:rFonts w:ascii="Arial" w:hAnsi="Arial" w:cs="Arial"/>
                <w:b/>
                <w:bCs/>
                <w:color w:val="212121"/>
                <w:sz w:val="20"/>
                <w:szCs w:val="20"/>
                <w:shd w:val="clear" w:color="auto" w:fill="FFFFFF"/>
              </w:rPr>
            </w:pPr>
          </w:p>
          <w:p w14:paraId="74599EA1" w14:textId="2A658C64" w:rsidR="000053C9" w:rsidRPr="002A5EE1" w:rsidRDefault="002A5EE1" w:rsidP="00ED5497">
            <w:pPr>
              <w:tabs>
                <w:tab w:val="left" w:pos="2268"/>
              </w:tabs>
              <w:rPr>
                <w:rFonts w:ascii="Arial" w:hAnsi="Arial" w:cs="Arial"/>
                <w:color w:val="212121"/>
                <w:sz w:val="20"/>
                <w:szCs w:val="20"/>
                <w:shd w:val="clear" w:color="auto" w:fill="FFFFFF"/>
              </w:rPr>
            </w:pPr>
            <w:r w:rsidRPr="002A5EE1">
              <w:rPr>
                <w:rFonts w:ascii="Arial" w:hAnsi="Arial" w:cs="Arial"/>
                <w:color w:val="212121"/>
                <w:sz w:val="20"/>
                <w:szCs w:val="20"/>
                <w:shd w:val="clear" w:color="auto" w:fill="FFFFFF"/>
              </w:rPr>
              <w:t>None</w:t>
            </w:r>
          </w:p>
        </w:tc>
      </w:tr>
      <w:tr w:rsidR="000053C9" w14:paraId="0798DE4E" w14:textId="77777777" w:rsidTr="00416971">
        <w:tc>
          <w:tcPr>
            <w:tcW w:w="1809" w:type="dxa"/>
            <w:vMerge/>
          </w:tcPr>
          <w:p w14:paraId="7C51C398" w14:textId="77777777" w:rsidR="000053C9" w:rsidRPr="00904351" w:rsidRDefault="000053C9" w:rsidP="00ED5497">
            <w:pPr>
              <w:rPr>
                <w:rFonts w:ascii="Arial" w:hAnsi="Arial" w:cs="Arial"/>
                <w:b/>
                <w:bCs/>
                <w:color w:val="000000"/>
                <w:sz w:val="20"/>
                <w:szCs w:val="20"/>
              </w:rPr>
            </w:pPr>
          </w:p>
        </w:tc>
        <w:tc>
          <w:tcPr>
            <w:tcW w:w="13543" w:type="dxa"/>
          </w:tcPr>
          <w:p w14:paraId="0E950BD7" w14:textId="5BE85D57" w:rsidR="000053C9" w:rsidRDefault="000053C9" w:rsidP="00ED5497">
            <w:pPr>
              <w:rPr>
                <w:rFonts w:ascii="Arial" w:hAnsi="Arial" w:cs="Arial"/>
                <w:b/>
                <w:bCs/>
                <w:color w:val="000000"/>
                <w:sz w:val="20"/>
                <w:szCs w:val="20"/>
              </w:rPr>
            </w:pPr>
            <w:r w:rsidRPr="00904351">
              <w:rPr>
                <w:rFonts w:ascii="Arial" w:hAnsi="Arial" w:cs="Arial"/>
                <w:b/>
                <w:bCs/>
                <w:color w:val="000000"/>
                <w:sz w:val="20"/>
                <w:szCs w:val="20"/>
              </w:rPr>
              <w:t>6: Close family members</w:t>
            </w:r>
          </w:p>
          <w:p w14:paraId="6E891555" w14:textId="77777777" w:rsidR="000053C9" w:rsidRDefault="000053C9" w:rsidP="00ED5497">
            <w:pPr>
              <w:rPr>
                <w:rFonts w:ascii="Arial" w:hAnsi="Arial" w:cs="Arial"/>
                <w:color w:val="000000"/>
                <w:sz w:val="20"/>
                <w:szCs w:val="20"/>
              </w:rPr>
            </w:pPr>
            <w:r w:rsidRPr="00ED5497">
              <w:rPr>
                <w:rFonts w:ascii="Arial" w:hAnsi="Arial" w:cs="Arial"/>
                <w:color w:val="000000"/>
                <w:sz w:val="20"/>
                <w:szCs w:val="20"/>
              </w:rPr>
              <w:t>If a close family member, such as a spouse, cohabitee or next of kin, has transactions or on-going engagement with ICAS, including holding licences granted by ICAS, then these should be registered.</w:t>
            </w:r>
          </w:p>
          <w:p w14:paraId="69DD13F3" w14:textId="77777777" w:rsidR="000053C9" w:rsidRDefault="000053C9" w:rsidP="00ED5497">
            <w:pPr>
              <w:rPr>
                <w:rFonts w:ascii="Arial" w:hAnsi="Arial" w:cs="Arial"/>
                <w:b/>
                <w:bCs/>
                <w:color w:val="000000"/>
                <w:sz w:val="20"/>
                <w:szCs w:val="20"/>
              </w:rPr>
            </w:pPr>
          </w:p>
          <w:p w14:paraId="57B38A94" w14:textId="1E6585F3" w:rsidR="000053C9" w:rsidRPr="00401588" w:rsidRDefault="000053C9" w:rsidP="00ED5497">
            <w:pPr>
              <w:rPr>
                <w:rFonts w:ascii="Arial" w:hAnsi="Arial" w:cs="Arial"/>
                <w:color w:val="000000"/>
                <w:sz w:val="20"/>
                <w:szCs w:val="20"/>
              </w:rPr>
            </w:pPr>
            <w:r w:rsidRPr="00401588">
              <w:rPr>
                <w:rFonts w:ascii="Arial" w:hAnsi="Arial" w:cs="Arial"/>
                <w:color w:val="000000"/>
                <w:sz w:val="20"/>
                <w:szCs w:val="20"/>
              </w:rPr>
              <w:t xml:space="preserve">None </w:t>
            </w:r>
          </w:p>
        </w:tc>
      </w:tr>
      <w:tr w:rsidR="000053C9" w14:paraId="5C0FC7C2" w14:textId="77777777" w:rsidTr="00416971">
        <w:tc>
          <w:tcPr>
            <w:tcW w:w="1809" w:type="dxa"/>
            <w:vMerge w:val="restart"/>
          </w:tcPr>
          <w:p w14:paraId="610E54AD" w14:textId="6E89AEF1" w:rsidR="000053C9" w:rsidRPr="000053C9" w:rsidRDefault="000053C9" w:rsidP="00ED5497">
            <w:pPr>
              <w:tabs>
                <w:tab w:val="left" w:pos="2268"/>
              </w:tabs>
              <w:rPr>
                <w:rFonts w:ascii="Arial" w:hAnsi="Arial" w:cs="Arial"/>
                <w:color w:val="212121"/>
                <w:sz w:val="20"/>
                <w:szCs w:val="20"/>
                <w:shd w:val="clear" w:color="auto" w:fill="FFFFFF"/>
              </w:rPr>
            </w:pPr>
            <w:r w:rsidRPr="000053C9">
              <w:rPr>
                <w:rFonts w:ascii="Arial" w:hAnsi="Arial" w:cs="Arial"/>
                <w:color w:val="212121"/>
                <w:sz w:val="20"/>
                <w:szCs w:val="20"/>
                <w:shd w:val="clear" w:color="auto" w:fill="FFFFFF"/>
              </w:rPr>
              <w:t xml:space="preserve">Vice President </w:t>
            </w:r>
            <w:r w:rsidR="00CA26B7">
              <w:rPr>
                <w:rFonts w:ascii="Arial" w:hAnsi="Arial" w:cs="Arial"/>
                <w:color w:val="212121"/>
                <w:sz w:val="20"/>
                <w:szCs w:val="20"/>
                <w:shd w:val="clear" w:color="auto" w:fill="FFFFFF"/>
              </w:rPr>
              <w:t>Jonny Jacobs</w:t>
            </w:r>
          </w:p>
        </w:tc>
        <w:tc>
          <w:tcPr>
            <w:tcW w:w="13543" w:type="dxa"/>
          </w:tcPr>
          <w:p w14:paraId="5BA1B949" w14:textId="0794585B" w:rsidR="000053C9" w:rsidRDefault="000053C9" w:rsidP="00ED5497">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1: Remuneration</w:t>
            </w:r>
          </w:p>
          <w:p w14:paraId="46DBAC52" w14:textId="77777777" w:rsidR="000053C9" w:rsidRDefault="000053C9" w:rsidP="00ED5497">
            <w:pPr>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You are required to register any work for which you receive, or expect to receive, payment.  Please provide the full name of the organisation and details of your role.  Do not disclose the amount of remuneration.</w:t>
            </w:r>
          </w:p>
          <w:p w14:paraId="53FCE901" w14:textId="77777777" w:rsidR="000405C3" w:rsidRDefault="000405C3" w:rsidP="00ED5497">
            <w:pPr>
              <w:rPr>
                <w:rFonts w:ascii="Arial" w:hAnsi="Arial" w:cs="Arial"/>
                <w:b/>
                <w:bCs/>
                <w:color w:val="212121"/>
                <w:sz w:val="20"/>
                <w:szCs w:val="20"/>
                <w:shd w:val="clear" w:color="auto" w:fill="FFFFFF"/>
              </w:rPr>
            </w:pPr>
          </w:p>
          <w:p w14:paraId="4EEEC7CF" w14:textId="77777777" w:rsidR="008E6A1F" w:rsidRPr="008E6A1F" w:rsidRDefault="008E6A1F" w:rsidP="008E6A1F">
            <w:pPr>
              <w:rPr>
                <w:rFonts w:ascii="Arial" w:hAnsi="Arial" w:cs="Arial"/>
                <w:color w:val="000000"/>
                <w:sz w:val="20"/>
                <w:szCs w:val="20"/>
              </w:rPr>
            </w:pPr>
            <w:r w:rsidRPr="008E6A1F">
              <w:rPr>
                <w:rFonts w:ascii="Arial" w:hAnsi="Arial" w:cs="Arial"/>
                <w:color w:val="000000"/>
                <w:sz w:val="20"/>
                <w:szCs w:val="20"/>
              </w:rPr>
              <w:t xml:space="preserve">Employee of Holland &amp; Barrett International Limited </w:t>
            </w:r>
          </w:p>
          <w:p w14:paraId="5ABAD3DB" w14:textId="0B719FC3" w:rsidR="000405C3" w:rsidRPr="000405C3" w:rsidRDefault="008E6A1F" w:rsidP="00ED5497">
            <w:pPr>
              <w:rPr>
                <w:rFonts w:ascii="Arial" w:hAnsi="Arial" w:cs="Arial"/>
                <w:color w:val="000000"/>
                <w:sz w:val="20"/>
                <w:szCs w:val="20"/>
              </w:rPr>
            </w:pPr>
            <w:r w:rsidRPr="008E6A1F">
              <w:rPr>
                <w:rFonts w:ascii="Arial" w:hAnsi="Arial" w:cs="Arial"/>
                <w:color w:val="000000"/>
                <w:sz w:val="20"/>
                <w:szCs w:val="20"/>
              </w:rPr>
              <w:t xml:space="preserve">Director of One World Wellingtonia Limited </w:t>
            </w:r>
          </w:p>
        </w:tc>
      </w:tr>
      <w:tr w:rsidR="000053C9" w14:paraId="77B0E3F4" w14:textId="77777777" w:rsidTr="00416971">
        <w:tc>
          <w:tcPr>
            <w:tcW w:w="1809" w:type="dxa"/>
            <w:vMerge/>
          </w:tcPr>
          <w:p w14:paraId="31D0467A" w14:textId="77777777" w:rsidR="000053C9" w:rsidRPr="00904351" w:rsidRDefault="000053C9" w:rsidP="00ED5497">
            <w:pPr>
              <w:tabs>
                <w:tab w:val="left" w:pos="2268"/>
              </w:tabs>
              <w:rPr>
                <w:rFonts w:ascii="Arial" w:hAnsi="Arial" w:cs="Arial"/>
                <w:b/>
                <w:bCs/>
                <w:color w:val="212121"/>
                <w:sz w:val="20"/>
                <w:szCs w:val="20"/>
                <w:shd w:val="clear" w:color="auto" w:fill="FFFFFF"/>
              </w:rPr>
            </w:pPr>
          </w:p>
        </w:tc>
        <w:tc>
          <w:tcPr>
            <w:tcW w:w="13543" w:type="dxa"/>
          </w:tcPr>
          <w:p w14:paraId="582605BE" w14:textId="7DD364D5" w:rsidR="000053C9" w:rsidRDefault="000053C9" w:rsidP="00ED5497">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2: Other relevant interests</w:t>
            </w:r>
          </w:p>
          <w:p w14:paraId="78AB717D" w14:textId="77777777" w:rsidR="000053C9" w:rsidRDefault="000053C9" w:rsidP="00ED5497">
            <w:pPr>
              <w:tabs>
                <w:tab w:val="left" w:pos="2268"/>
              </w:tabs>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Please register any office held in a professional body, specialist society or other similar body in the public, private or voluntary sector</w:t>
            </w:r>
            <w:r w:rsidR="00C8510E">
              <w:rPr>
                <w:rFonts w:ascii="Arial" w:hAnsi="Arial" w:cs="Arial"/>
                <w:color w:val="212121"/>
                <w:sz w:val="20"/>
                <w:szCs w:val="20"/>
                <w:shd w:val="clear" w:color="auto" w:fill="FFFFFF"/>
              </w:rPr>
              <w:t>.</w:t>
            </w:r>
          </w:p>
          <w:p w14:paraId="48BB8022" w14:textId="77777777" w:rsidR="00C8510E" w:rsidRDefault="00C8510E" w:rsidP="00ED5497">
            <w:pPr>
              <w:tabs>
                <w:tab w:val="left" w:pos="2268"/>
              </w:tabs>
              <w:rPr>
                <w:rFonts w:ascii="Arial" w:hAnsi="Arial" w:cs="Arial"/>
                <w:b/>
                <w:bCs/>
                <w:color w:val="212121"/>
                <w:sz w:val="20"/>
                <w:szCs w:val="20"/>
                <w:shd w:val="clear" w:color="auto" w:fill="FFFFFF"/>
              </w:rPr>
            </w:pPr>
          </w:p>
          <w:p w14:paraId="65F1B294" w14:textId="7043BD6D" w:rsidR="00C8510E" w:rsidRPr="00C8510E" w:rsidRDefault="008E6A1F" w:rsidP="00ED5497">
            <w:pPr>
              <w:tabs>
                <w:tab w:val="left" w:pos="2268"/>
              </w:tabs>
              <w:rPr>
                <w:rFonts w:ascii="Arial" w:hAnsi="Arial" w:cs="Arial"/>
                <w:color w:val="212121"/>
                <w:sz w:val="20"/>
                <w:szCs w:val="20"/>
                <w:shd w:val="clear" w:color="auto" w:fill="FFFFFF"/>
              </w:rPr>
            </w:pPr>
            <w:r w:rsidRPr="008E6A1F">
              <w:rPr>
                <w:rFonts w:ascii="Arial" w:hAnsi="Arial" w:cs="Arial"/>
                <w:color w:val="212121"/>
                <w:sz w:val="20"/>
                <w:szCs w:val="20"/>
                <w:shd w:val="clear" w:color="auto" w:fill="FFFFFF"/>
              </w:rPr>
              <w:t>Trustee of Mental Health Foundation</w:t>
            </w:r>
          </w:p>
        </w:tc>
      </w:tr>
      <w:tr w:rsidR="000053C9" w14:paraId="49F2F1A1" w14:textId="77777777" w:rsidTr="00416971">
        <w:tc>
          <w:tcPr>
            <w:tcW w:w="1809" w:type="dxa"/>
            <w:vMerge/>
          </w:tcPr>
          <w:p w14:paraId="2BC367AD" w14:textId="77777777" w:rsidR="000053C9" w:rsidRPr="00904351" w:rsidRDefault="000053C9" w:rsidP="00ED5497">
            <w:pPr>
              <w:tabs>
                <w:tab w:val="left" w:pos="2268"/>
              </w:tabs>
              <w:rPr>
                <w:rFonts w:ascii="Arial" w:hAnsi="Arial" w:cs="Arial"/>
                <w:b/>
                <w:bCs/>
                <w:color w:val="212121"/>
                <w:sz w:val="20"/>
                <w:szCs w:val="20"/>
                <w:shd w:val="clear" w:color="auto" w:fill="FFFFFF"/>
              </w:rPr>
            </w:pPr>
          </w:p>
        </w:tc>
        <w:tc>
          <w:tcPr>
            <w:tcW w:w="13543" w:type="dxa"/>
          </w:tcPr>
          <w:p w14:paraId="082C9AD0" w14:textId="1E2C7CFB" w:rsidR="000053C9" w:rsidRDefault="000053C9" w:rsidP="00ED5497">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3: Contracts with ICAS</w:t>
            </w:r>
          </w:p>
          <w:p w14:paraId="477269D0" w14:textId="404FACB6" w:rsidR="00C8510E" w:rsidRPr="00F97100" w:rsidRDefault="000053C9" w:rsidP="00ED5497">
            <w:pPr>
              <w:tabs>
                <w:tab w:val="left" w:pos="2268"/>
              </w:tabs>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You have a registrable interest under this category if you (or a firm in which you are a partner or director) have entered into a contract with ICAS for goods, services or works which has not been fully discharged.  You do not need to disclose the value.</w:t>
            </w:r>
            <w:r w:rsidR="00E232AC">
              <w:rPr>
                <w:rFonts w:ascii="Arial" w:hAnsi="Arial" w:cs="Arial"/>
                <w:color w:val="212121"/>
                <w:sz w:val="20"/>
                <w:szCs w:val="20"/>
                <w:shd w:val="clear" w:color="auto" w:fill="FFFFFF"/>
              </w:rPr>
              <w:br/>
            </w:r>
          </w:p>
          <w:p w14:paraId="1AD8506F" w14:textId="5D10AF2C" w:rsidR="00C8510E" w:rsidRPr="00C8510E" w:rsidRDefault="00C8510E" w:rsidP="00ED5497">
            <w:pPr>
              <w:tabs>
                <w:tab w:val="left" w:pos="2268"/>
              </w:tabs>
              <w:rPr>
                <w:rFonts w:ascii="Arial" w:hAnsi="Arial" w:cs="Arial"/>
                <w:color w:val="212121"/>
                <w:sz w:val="20"/>
                <w:szCs w:val="20"/>
                <w:shd w:val="clear" w:color="auto" w:fill="FFFFFF"/>
              </w:rPr>
            </w:pPr>
            <w:r w:rsidRPr="00C8510E">
              <w:rPr>
                <w:rFonts w:ascii="Arial" w:hAnsi="Arial" w:cs="Arial"/>
                <w:color w:val="212121"/>
                <w:sz w:val="20"/>
                <w:szCs w:val="20"/>
                <w:shd w:val="clear" w:color="auto" w:fill="FFFFFF"/>
              </w:rPr>
              <w:t>None</w:t>
            </w:r>
          </w:p>
        </w:tc>
      </w:tr>
      <w:tr w:rsidR="000053C9" w14:paraId="1ACB0390" w14:textId="77777777" w:rsidTr="00416971">
        <w:tc>
          <w:tcPr>
            <w:tcW w:w="1809" w:type="dxa"/>
            <w:vMerge/>
          </w:tcPr>
          <w:p w14:paraId="2F26E07E" w14:textId="77777777" w:rsidR="000053C9" w:rsidRPr="00904351" w:rsidRDefault="000053C9" w:rsidP="00ED5497">
            <w:pPr>
              <w:tabs>
                <w:tab w:val="left" w:pos="2268"/>
              </w:tabs>
              <w:rPr>
                <w:rFonts w:ascii="Arial" w:hAnsi="Arial" w:cs="Arial"/>
                <w:b/>
                <w:bCs/>
                <w:color w:val="212121"/>
                <w:sz w:val="20"/>
                <w:szCs w:val="20"/>
                <w:shd w:val="clear" w:color="auto" w:fill="FFFFFF"/>
              </w:rPr>
            </w:pPr>
          </w:p>
        </w:tc>
        <w:tc>
          <w:tcPr>
            <w:tcW w:w="13543" w:type="dxa"/>
          </w:tcPr>
          <w:p w14:paraId="79545E30" w14:textId="026D1E0F" w:rsidR="000053C9" w:rsidRDefault="000053C9" w:rsidP="00ED5497">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4: Interest in shares and securities</w:t>
            </w:r>
          </w:p>
          <w:p w14:paraId="47EA48DA" w14:textId="77777777" w:rsidR="000053C9" w:rsidRDefault="000053C9" w:rsidP="00ED5497">
            <w:pPr>
              <w:tabs>
                <w:tab w:val="left" w:pos="2268"/>
              </w:tabs>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A registrable interest is one which may be significant to, be of relevance to, or bear upon, the work and operation of ICAS.  Registration is required if you own or have an interest in more than 1% of the issued share capital or if the market value in any one entity is more than £25,000.  You are not required to disclose the amount or value of your investment, only the name of the entity.</w:t>
            </w:r>
          </w:p>
          <w:p w14:paraId="60FD349F" w14:textId="77777777" w:rsidR="00C8510E" w:rsidRDefault="00C8510E" w:rsidP="00ED5497">
            <w:pPr>
              <w:tabs>
                <w:tab w:val="left" w:pos="2268"/>
              </w:tabs>
              <w:rPr>
                <w:rFonts w:ascii="Arial" w:hAnsi="Arial" w:cs="Arial"/>
                <w:color w:val="212121"/>
                <w:sz w:val="20"/>
                <w:szCs w:val="20"/>
                <w:shd w:val="clear" w:color="auto" w:fill="FFFFFF"/>
              </w:rPr>
            </w:pPr>
          </w:p>
          <w:p w14:paraId="65D7A79B" w14:textId="34A0C795" w:rsidR="00C8510E" w:rsidRPr="00904351" w:rsidRDefault="00C8510E" w:rsidP="00ED5497">
            <w:pPr>
              <w:tabs>
                <w:tab w:val="left" w:pos="2268"/>
              </w:tabs>
              <w:rPr>
                <w:rFonts w:ascii="Arial" w:hAnsi="Arial" w:cs="Arial"/>
                <w:b/>
                <w:bCs/>
                <w:color w:val="212121"/>
                <w:sz w:val="20"/>
                <w:szCs w:val="20"/>
                <w:shd w:val="clear" w:color="auto" w:fill="FFFFFF"/>
              </w:rPr>
            </w:pPr>
            <w:r>
              <w:rPr>
                <w:rFonts w:ascii="Arial" w:hAnsi="Arial" w:cs="Arial"/>
                <w:color w:val="212121"/>
                <w:sz w:val="20"/>
                <w:szCs w:val="20"/>
                <w:shd w:val="clear" w:color="auto" w:fill="FFFFFF"/>
              </w:rPr>
              <w:t>None</w:t>
            </w:r>
          </w:p>
        </w:tc>
      </w:tr>
      <w:tr w:rsidR="000053C9" w14:paraId="200D4318" w14:textId="77777777" w:rsidTr="00416971">
        <w:tc>
          <w:tcPr>
            <w:tcW w:w="1809" w:type="dxa"/>
            <w:vMerge/>
          </w:tcPr>
          <w:p w14:paraId="0516B5EB" w14:textId="77777777" w:rsidR="000053C9" w:rsidRPr="00904351" w:rsidRDefault="000053C9" w:rsidP="00ED5497">
            <w:pPr>
              <w:rPr>
                <w:rFonts w:ascii="Arial" w:hAnsi="Arial" w:cs="Arial"/>
                <w:b/>
                <w:bCs/>
                <w:color w:val="000000"/>
                <w:sz w:val="20"/>
                <w:szCs w:val="20"/>
              </w:rPr>
            </w:pPr>
          </w:p>
        </w:tc>
        <w:tc>
          <w:tcPr>
            <w:tcW w:w="13543" w:type="dxa"/>
          </w:tcPr>
          <w:p w14:paraId="37D3C104" w14:textId="017F20B7" w:rsidR="000053C9" w:rsidRDefault="000053C9" w:rsidP="00ED5497">
            <w:pPr>
              <w:rPr>
                <w:rFonts w:ascii="Arial" w:hAnsi="Arial" w:cs="Arial"/>
                <w:b/>
                <w:bCs/>
                <w:color w:val="000000"/>
                <w:sz w:val="20"/>
                <w:szCs w:val="20"/>
              </w:rPr>
            </w:pPr>
            <w:r w:rsidRPr="00904351">
              <w:rPr>
                <w:rFonts w:ascii="Arial" w:hAnsi="Arial" w:cs="Arial"/>
                <w:b/>
                <w:bCs/>
                <w:color w:val="000000"/>
                <w:sz w:val="20"/>
                <w:szCs w:val="20"/>
              </w:rPr>
              <w:t>5: Licences</w:t>
            </w:r>
          </w:p>
          <w:p w14:paraId="2BE5E9C1" w14:textId="77777777" w:rsidR="000053C9" w:rsidRDefault="000053C9" w:rsidP="00ED5497">
            <w:pPr>
              <w:tabs>
                <w:tab w:val="left" w:pos="2268"/>
              </w:tabs>
              <w:rPr>
                <w:rFonts w:ascii="Arial" w:hAnsi="Arial" w:cs="Arial"/>
                <w:color w:val="000000"/>
                <w:sz w:val="20"/>
                <w:szCs w:val="20"/>
              </w:rPr>
            </w:pPr>
            <w:r w:rsidRPr="00ED5497">
              <w:rPr>
                <w:rFonts w:ascii="Arial" w:hAnsi="Arial" w:cs="Arial"/>
                <w:color w:val="000000"/>
                <w:sz w:val="20"/>
                <w:szCs w:val="20"/>
              </w:rPr>
              <w:t>Any licences held by you or a firm in which you are a partner or director which are granted by ICAS.</w:t>
            </w:r>
          </w:p>
          <w:p w14:paraId="33D515FA" w14:textId="77777777" w:rsidR="00C8510E" w:rsidRDefault="00C8510E" w:rsidP="00ED5497">
            <w:pPr>
              <w:tabs>
                <w:tab w:val="left" w:pos="2268"/>
              </w:tabs>
              <w:rPr>
                <w:rFonts w:ascii="Arial" w:hAnsi="Arial" w:cs="Arial"/>
                <w:color w:val="000000"/>
                <w:sz w:val="20"/>
                <w:szCs w:val="20"/>
              </w:rPr>
            </w:pPr>
          </w:p>
          <w:p w14:paraId="4E6B6867" w14:textId="3A9ECCD3" w:rsidR="00C8510E" w:rsidRPr="00904351" w:rsidRDefault="00C8510E" w:rsidP="00ED5497">
            <w:pPr>
              <w:tabs>
                <w:tab w:val="left" w:pos="2268"/>
              </w:tabs>
              <w:rPr>
                <w:rFonts w:ascii="Arial" w:hAnsi="Arial" w:cs="Arial"/>
                <w:b/>
                <w:bCs/>
                <w:color w:val="212121"/>
                <w:sz w:val="20"/>
                <w:szCs w:val="20"/>
                <w:shd w:val="clear" w:color="auto" w:fill="FFFFFF"/>
              </w:rPr>
            </w:pPr>
            <w:r>
              <w:rPr>
                <w:rFonts w:ascii="Arial" w:hAnsi="Arial" w:cs="Arial"/>
                <w:color w:val="000000"/>
                <w:sz w:val="20"/>
                <w:szCs w:val="20"/>
              </w:rPr>
              <w:t>None</w:t>
            </w:r>
          </w:p>
        </w:tc>
      </w:tr>
      <w:tr w:rsidR="000053C9" w14:paraId="46A5DA68" w14:textId="77777777" w:rsidTr="00416971">
        <w:tc>
          <w:tcPr>
            <w:tcW w:w="1809" w:type="dxa"/>
            <w:vMerge/>
          </w:tcPr>
          <w:p w14:paraId="6858C362" w14:textId="77777777" w:rsidR="000053C9" w:rsidRPr="00904351" w:rsidRDefault="000053C9" w:rsidP="00ED5497">
            <w:pPr>
              <w:rPr>
                <w:rFonts w:ascii="Arial" w:hAnsi="Arial" w:cs="Arial"/>
                <w:b/>
                <w:bCs/>
                <w:color w:val="000000"/>
                <w:sz w:val="20"/>
                <w:szCs w:val="20"/>
              </w:rPr>
            </w:pPr>
          </w:p>
        </w:tc>
        <w:tc>
          <w:tcPr>
            <w:tcW w:w="13543" w:type="dxa"/>
          </w:tcPr>
          <w:p w14:paraId="63B8994D" w14:textId="534DBD01" w:rsidR="000053C9" w:rsidRDefault="000053C9" w:rsidP="00ED5497">
            <w:pPr>
              <w:rPr>
                <w:rFonts w:ascii="Arial" w:hAnsi="Arial" w:cs="Arial"/>
                <w:b/>
                <w:bCs/>
                <w:color w:val="000000"/>
                <w:sz w:val="20"/>
                <w:szCs w:val="20"/>
              </w:rPr>
            </w:pPr>
            <w:r w:rsidRPr="00904351">
              <w:rPr>
                <w:rFonts w:ascii="Arial" w:hAnsi="Arial" w:cs="Arial"/>
                <w:b/>
                <w:bCs/>
                <w:color w:val="000000"/>
                <w:sz w:val="20"/>
                <w:szCs w:val="20"/>
              </w:rPr>
              <w:t>6: Close family members</w:t>
            </w:r>
          </w:p>
          <w:p w14:paraId="081FDCF4" w14:textId="77777777" w:rsidR="000053C9" w:rsidRDefault="000053C9" w:rsidP="00ED5497">
            <w:pPr>
              <w:rPr>
                <w:rFonts w:ascii="Arial" w:hAnsi="Arial" w:cs="Arial"/>
                <w:color w:val="000000"/>
                <w:sz w:val="20"/>
                <w:szCs w:val="20"/>
              </w:rPr>
            </w:pPr>
            <w:r w:rsidRPr="00ED5497">
              <w:rPr>
                <w:rFonts w:ascii="Arial" w:hAnsi="Arial" w:cs="Arial"/>
                <w:color w:val="000000"/>
                <w:sz w:val="20"/>
                <w:szCs w:val="20"/>
              </w:rPr>
              <w:t>If a close family member, such as a spouse, cohabitee or next of kin, has transactions or on-going engagement with ICAS, including holding licences granted by ICAS, then these should be registered.</w:t>
            </w:r>
          </w:p>
          <w:p w14:paraId="574DB742" w14:textId="77777777" w:rsidR="00C8510E" w:rsidRDefault="00C8510E" w:rsidP="00ED5497">
            <w:pPr>
              <w:rPr>
                <w:rFonts w:ascii="Arial" w:hAnsi="Arial" w:cs="Arial"/>
                <w:color w:val="000000"/>
                <w:sz w:val="20"/>
                <w:szCs w:val="20"/>
              </w:rPr>
            </w:pPr>
          </w:p>
          <w:p w14:paraId="0F53559B" w14:textId="79015A0A" w:rsidR="00C8510E" w:rsidRPr="00904351" w:rsidRDefault="00C8510E" w:rsidP="00ED5497">
            <w:pPr>
              <w:rPr>
                <w:rFonts w:ascii="Arial" w:hAnsi="Arial" w:cs="Arial"/>
                <w:b/>
                <w:bCs/>
                <w:color w:val="000000"/>
                <w:sz w:val="20"/>
                <w:szCs w:val="20"/>
              </w:rPr>
            </w:pPr>
            <w:r>
              <w:rPr>
                <w:rFonts w:ascii="Arial" w:hAnsi="Arial" w:cs="Arial"/>
                <w:color w:val="000000"/>
                <w:sz w:val="20"/>
                <w:szCs w:val="20"/>
              </w:rPr>
              <w:t>None</w:t>
            </w:r>
          </w:p>
        </w:tc>
      </w:tr>
      <w:tr w:rsidR="000053C9" w14:paraId="7E9C08C5" w14:textId="77777777" w:rsidTr="0055C833">
        <w:tc>
          <w:tcPr>
            <w:tcW w:w="15352" w:type="dxa"/>
            <w:gridSpan w:val="2"/>
            <w:shd w:val="clear" w:color="auto" w:fill="4D46D9"/>
          </w:tcPr>
          <w:p w14:paraId="0E2A0F5D" w14:textId="304C7665" w:rsidR="000053C9" w:rsidRPr="00904351" w:rsidRDefault="000053C9" w:rsidP="00A80577">
            <w:pPr>
              <w:tabs>
                <w:tab w:val="left" w:pos="2268"/>
              </w:tabs>
              <w:rPr>
                <w:rFonts w:ascii="Arial" w:hAnsi="Arial" w:cs="Arial"/>
                <w:b/>
                <w:bCs/>
                <w:color w:val="212121"/>
                <w:sz w:val="20"/>
                <w:szCs w:val="20"/>
                <w:shd w:val="clear" w:color="auto" w:fill="FFFFFF"/>
              </w:rPr>
            </w:pPr>
            <w:r w:rsidRPr="00E86DA5">
              <w:rPr>
                <w:rFonts w:ascii="Arial" w:hAnsi="Arial" w:cs="Arial"/>
                <w:b/>
                <w:bCs/>
                <w:color w:val="FFFFFF" w:themeColor="background1"/>
                <w:sz w:val="20"/>
                <w:szCs w:val="20"/>
              </w:rPr>
              <w:t>Chief Executive and Executive Team</w:t>
            </w:r>
          </w:p>
        </w:tc>
      </w:tr>
      <w:tr w:rsidR="000053C9" w14:paraId="006A9765" w14:textId="77777777" w:rsidTr="00416971">
        <w:tc>
          <w:tcPr>
            <w:tcW w:w="1809" w:type="dxa"/>
            <w:vMerge w:val="restart"/>
          </w:tcPr>
          <w:p w14:paraId="47E42A67" w14:textId="621608F1" w:rsidR="000053C9" w:rsidRPr="000053C9" w:rsidRDefault="000053C9" w:rsidP="00A80577">
            <w:pPr>
              <w:tabs>
                <w:tab w:val="left" w:pos="2268"/>
              </w:tabs>
              <w:rPr>
                <w:rFonts w:ascii="Arial" w:hAnsi="Arial" w:cs="Arial"/>
                <w:color w:val="212121"/>
                <w:sz w:val="20"/>
                <w:szCs w:val="20"/>
                <w:shd w:val="clear" w:color="auto" w:fill="FFFFFF"/>
              </w:rPr>
            </w:pPr>
            <w:r w:rsidRPr="000053C9">
              <w:rPr>
                <w:rFonts w:ascii="Arial" w:hAnsi="Arial" w:cs="Arial"/>
                <w:color w:val="212121"/>
                <w:sz w:val="20"/>
                <w:szCs w:val="20"/>
                <w:shd w:val="clear" w:color="auto" w:fill="FFFFFF"/>
              </w:rPr>
              <w:t>Bruce Cartwright</w:t>
            </w:r>
          </w:p>
        </w:tc>
        <w:tc>
          <w:tcPr>
            <w:tcW w:w="13543" w:type="dxa"/>
          </w:tcPr>
          <w:p w14:paraId="4C9AE52A" w14:textId="3E330F71" w:rsidR="000053C9" w:rsidRDefault="000053C9" w:rsidP="00A80577">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1: Remuneration</w:t>
            </w:r>
          </w:p>
          <w:p w14:paraId="58D3F81C" w14:textId="77777777" w:rsidR="000053C9" w:rsidRDefault="000053C9" w:rsidP="00A80577">
            <w:pPr>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You are required to register any work for which you receive, or expect to receive, payment.  Please provide the full name of the organisation and details of your role.  Do not disclose the amount of remuneration.</w:t>
            </w:r>
          </w:p>
          <w:p w14:paraId="3FC83384" w14:textId="77777777" w:rsidR="000053C9" w:rsidRDefault="000053C9" w:rsidP="00A80577">
            <w:pPr>
              <w:rPr>
                <w:rFonts w:ascii="Arial" w:hAnsi="Arial" w:cs="Arial"/>
                <w:b/>
                <w:bCs/>
                <w:color w:val="212121"/>
                <w:sz w:val="20"/>
                <w:szCs w:val="20"/>
                <w:shd w:val="clear" w:color="auto" w:fill="FFFFFF"/>
              </w:rPr>
            </w:pPr>
          </w:p>
          <w:p w14:paraId="7A770676" w14:textId="659898F0" w:rsidR="000053C9" w:rsidRPr="00401588" w:rsidRDefault="00E3486A" w:rsidP="00A80577">
            <w:pPr>
              <w:rPr>
                <w:rFonts w:ascii="Arial" w:hAnsi="Arial" w:cs="Arial"/>
                <w:color w:val="000000"/>
                <w:sz w:val="20"/>
                <w:szCs w:val="20"/>
              </w:rPr>
            </w:pPr>
            <w:r>
              <w:rPr>
                <w:rFonts w:ascii="Arial" w:hAnsi="Arial" w:cs="Arial"/>
                <w:color w:val="000000"/>
                <w:sz w:val="20"/>
                <w:szCs w:val="20"/>
              </w:rPr>
              <w:t xml:space="preserve">Chief Executive Officer, </w:t>
            </w:r>
            <w:r w:rsidR="000053C9" w:rsidRPr="00401588">
              <w:rPr>
                <w:rFonts w:ascii="Arial" w:hAnsi="Arial" w:cs="Arial"/>
                <w:color w:val="000000"/>
                <w:sz w:val="20"/>
                <w:szCs w:val="20"/>
              </w:rPr>
              <w:t>ICAS</w:t>
            </w:r>
          </w:p>
        </w:tc>
      </w:tr>
      <w:tr w:rsidR="000053C9" w14:paraId="42C3EDF6" w14:textId="77777777" w:rsidTr="00416971">
        <w:tc>
          <w:tcPr>
            <w:tcW w:w="1809" w:type="dxa"/>
            <w:vMerge/>
          </w:tcPr>
          <w:p w14:paraId="60774A60" w14:textId="77777777" w:rsidR="000053C9" w:rsidRPr="00904351" w:rsidRDefault="000053C9" w:rsidP="00A80577">
            <w:pPr>
              <w:tabs>
                <w:tab w:val="left" w:pos="2268"/>
              </w:tabs>
              <w:rPr>
                <w:rFonts w:ascii="Arial" w:hAnsi="Arial" w:cs="Arial"/>
                <w:b/>
                <w:bCs/>
                <w:color w:val="212121"/>
                <w:sz w:val="20"/>
                <w:szCs w:val="20"/>
                <w:shd w:val="clear" w:color="auto" w:fill="FFFFFF"/>
              </w:rPr>
            </w:pPr>
          </w:p>
        </w:tc>
        <w:tc>
          <w:tcPr>
            <w:tcW w:w="13543" w:type="dxa"/>
          </w:tcPr>
          <w:p w14:paraId="718CBEAC" w14:textId="173B7EAC" w:rsidR="000053C9" w:rsidRDefault="000053C9" w:rsidP="00A80577">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2: Other relevant interests</w:t>
            </w:r>
          </w:p>
          <w:p w14:paraId="3C46EF62" w14:textId="66F72B78" w:rsidR="000053C9" w:rsidRDefault="000053C9" w:rsidP="00A80577">
            <w:pPr>
              <w:tabs>
                <w:tab w:val="left" w:pos="2268"/>
              </w:tabs>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Please register any office held in a professional body, specialist society or other similar body in the public, private or voluntary sector</w:t>
            </w:r>
            <w:r w:rsidR="00B91CB0">
              <w:rPr>
                <w:rFonts w:ascii="Arial" w:hAnsi="Arial" w:cs="Arial"/>
                <w:color w:val="212121"/>
                <w:sz w:val="20"/>
                <w:szCs w:val="20"/>
                <w:shd w:val="clear" w:color="auto" w:fill="FFFFFF"/>
              </w:rPr>
              <w:t>.</w:t>
            </w:r>
          </w:p>
          <w:p w14:paraId="0F4B3933" w14:textId="77777777" w:rsidR="000053C9" w:rsidRDefault="000053C9" w:rsidP="00A80577">
            <w:pPr>
              <w:tabs>
                <w:tab w:val="left" w:pos="2268"/>
              </w:tabs>
              <w:rPr>
                <w:rFonts w:ascii="Arial" w:hAnsi="Arial" w:cs="Arial"/>
                <w:b/>
                <w:bCs/>
                <w:color w:val="212121"/>
                <w:sz w:val="20"/>
                <w:szCs w:val="20"/>
                <w:shd w:val="clear" w:color="auto" w:fill="FFFFFF"/>
              </w:rPr>
            </w:pPr>
          </w:p>
          <w:p w14:paraId="1A2883EA" w14:textId="73BDC85C" w:rsidR="000053C9" w:rsidRPr="00A4426E" w:rsidRDefault="00A4426E" w:rsidP="00A80577">
            <w:pPr>
              <w:tabs>
                <w:tab w:val="left" w:pos="2268"/>
              </w:tabs>
              <w:rPr>
                <w:rFonts w:ascii="Arial" w:hAnsi="Arial" w:cs="Arial"/>
                <w:color w:val="212121"/>
                <w:sz w:val="20"/>
                <w:szCs w:val="20"/>
                <w:shd w:val="clear" w:color="auto" w:fill="FFFFFF"/>
              </w:rPr>
            </w:pPr>
            <w:r w:rsidRPr="00A4426E">
              <w:rPr>
                <w:rFonts w:ascii="Arial" w:hAnsi="Arial" w:cs="Arial"/>
                <w:color w:val="212121"/>
                <w:sz w:val="20"/>
                <w:szCs w:val="20"/>
                <w:shd w:val="clear" w:color="auto" w:fill="FFFFFF"/>
              </w:rPr>
              <w:t>Director of Centre Public Interest Audit</w:t>
            </w:r>
            <w:r>
              <w:rPr>
                <w:rFonts w:ascii="Arial" w:hAnsi="Arial" w:cs="Arial"/>
                <w:color w:val="212121"/>
                <w:sz w:val="20"/>
                <w:szCs w:val="20"/>
                <w:shd w:val="clear" w:color="auto" w:fill="FFFFFF"/>
              </w:rPr>
              <w:br/>
            </w:r>
            <w:r w:rsidRPr="00A4426E">
              <w:rPr>
                <w:rFonts w:ascii="Arial" w:hAnsi="Arial" w:cs="Arial"/>
                <w:color w:val="212121"/>
                <w:sz w:val="20"/>
                <w:szCs w:val="20"/>
                <w:shd w:val="clear" w:color="auto" w:fill="FFFFFF"/>
              </w:rPr>
              <w:t>Chair and Director of Global Accounting Alliance</w:t>
            </w:r>
            <w:r>
              <w:rPr>
                <w:rFonts w:ascii="Arial" w:hAnsi="Arial" w:cs="Arial"/>
                <w:color w:val="212121"/>
                <w:sz w:val="20"/>
                <w:szCs w:val="20"/>
                <w:shd w:val="clear" w:color="auto" w:fill="FFFFFF"/>
              </w:rPr>
              <w:br/>
            </w:r>
            <w:r w:rsidRPr="00A4426E">
              <w:rPr>
                <w:rFonts w:ascii="Arial" w:hAnsi="Arial" w:cs="Arial"/>
                <w:color w:val="212121"/>
                <w:sz w:val="20"/>
                <w:szCs w:val="20"/>
                <w:shd w:val="clear" w:color="auto" w:fill="FFFFFF"/>
              </w:rPr>
              <w:t>Director of Chartered Accountants Worldwide</w:t>
            </w:r>
            <w:r>
              <w:rPr>
                <w:rFonts w:ascii="Arial" w:hAnsi="Arial" w:cs="Arial"/>
                <w:color w:val="212121"/>
                <w:sz w:val="20"/>
                <w:szCs w:val="20"/>
                <w:shd w:val="clear" w:color="auto" w:fill="FFFFFF"/>
              </w:rPr>
              <w:br/>
            </w:r>
            <w:r w:rsidRPr="00A4426E">
              <w:rPr>
                <w:rFonts w:ascii="Arial" w:hAnsi="Arial" w:cs="Arial"/>
                <w:color w:val="212121"/>
                <w:sz w:val="20"/>
                <w:szCs w:val="20"/>
                <w:shd w:val="clear" w:color="auto" w:fill="FFFFFF"/>
              </w:rPr>
              <w:t>Director of CCAB</w:t>
            </w:r>
          </w:p>
        </w:tc>
      </w:tr>
      <w:tr w:rsidR="000053C9" w14:paraId="2FC96111" w14:textId="77777777" w:rsidTr="00416971">
        <w:tc>
          <w:tcPr>
            <w:tcW w:w="1809" w:type="dxa"/>
            <w:vMerge/>
          </w:tcPr>
          <w:p w14:paraId="0473E1D4" w14:textId="77777777" w:rsidR="000053C9" w:rsidRPr="00904351" w:rsidRDefault="000053C9" w:rsidP="00A80577">
            <w:pPr>
              <w:tabs>
                <w:tab w:val="left" w:pos="2268"/>
              </w:tabs>
              <w:rPr>
                <w:rFonts w:ascii="Arial" w:hAnsi="Arial" w:cs="Arial"/>
                <w:b/>
                <w:bCs/>
                <w:color w:val="212121"/>
                <w:sz w:val="20"/>
                <w:szCs w:val="20"/>
                <w:shd w:val="clear" w:color="auto" w:fill="FFFFFF"/>
              </w:rPr>
            </w:pPr>
          </w:p>
        </w:tc>
        <w:tc>
          <w:tcPr>
            <w:tcW w:w="13543" w:type="dxa"/>
          </w:tcPr>
          <w:p w14:paraId="5B9D8F4F" w14:textId="5B6D2010" w:rsidR="000053C9" w:rsidRDefault="000053C9" w:rsidP="00A80577">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3: Contracts with ICAS</w:t>
            </w:r>
          </w:p>
          <w:p w14:paraId="0B766EA7" w14:textId="77777777" w:rsidR="000053C9" w:rsidRDefault="000053C9" w:rsidP="00A80577">
            <w:pPr>
              <w:tabs>
                <w:tab w:val="left" w:pos="2268"/>
              </w:tabs>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You have a registrable interest under this category if you (or a firm in which you are a partner or director) have entered into a contract with ICAS for goods, services or works which has not been fully discharged.  You do not need to disclose the value.</w:t>
            </w:r>
          </w:p>
          <w:p w14:paraId="152A6F5F" w14:textId="77777777" w:rsidR="000053C9" w:rsidRDefault="000053C9" w:rsidP="00A80577">
            <w:pPr>
              <w:tabs>
                <w:tab w:val="left" w:pos="2268"/>
              </w:tabs>
              <w:rPr>
                <w:rFonts w:ascii="Arial" w:hAnsi="Arial" w:cs="Arial"/>
                <w:b/>
                <w:bCs/>
                <w:color w:val="212121"/>
                <w:sz w:val="20"/>
                <w:szCs w:val="20"/>
                <w:shd w:val="clear" w:color="auto" w:fill="FFFFFF"/>
              </w:rPr>
            </w:pPr>
          </w:p>
          <w:p w14:paraId="124FC948" w14:textId="17FF4DC8" w:rsidR="000053C9" w:rsidRPr="00904351" w:rsidRDefault="000053C9" w:rsidP="00A80577">
            <w:pPr>
              <w:tabs>
                <w:tab w:val="left" w:pos="2268"/>
              </w:tabs>
              <w:rPr>
                <w:rFonts w:ascii="Arial" w:hAnsi="Arial" w:cs="Arial"/>
                <w:b/>
                <w:bCs/>
                <w:color w:val="212121"/>
                <w:sz w:val="20"/>
                <w:szCs w:val="20"/>
                <w:shd w:val="clear" w:color="auto" w:fill="FFFFFF"/>
              </w:rPr>
            </w:pPr>
            <w:r w:rsidRPr="00240EB2">
              <w:rPr>
                <w:rFonts w:ascii="Arial" w:hAnsi="Arial" w:cs="Arial"/>
                <w:color w:val="000000"/>
                <w:sz w:val="20"/>
                <w:szCs w:val="20"/>
              </w:rPr>
              <w:t>Contract of employment</w:t>
            </w:r>
          </w:p>
        </w:tc>
      </w:tr>
      <w:tr w:rsidR="000053C9" w14:paraId="2EAD951D" w14:textId="77777777" w:rsidTr="00416971">
        <w:tc>
          <w:tcPr>
            <w:tcW w:w="1809" w:type="dxa"/>
            <w:vMerge/>
          </w:tcPr>
          <w:p w14:paraId="7F8070D2" w14:textId="77777777" w:rsidR="000053C9" w:rsidRPr="00904351" w:rsidRDefault="000053C9" w:rsidP="00A80577">
            <w:pPr>
              <w:tabs>
                <w:tab w:val="left" w:pos="2268"/>
              </w:tabs>
              <w:rPr>
                <w:rFonts w:ascii="Arial" w:hAnsi="Arial" w:cs="Arial"/>
                <w:b/>
                <w:bCs/>
                <w:color w:val="212121"/>
                <w:sz w:val="20"/>
                <w:szCs w:val="20"/>
                <w:shd w:val="clear" w:color="auto" w:fill="FFFFFF"/>
              </w:rPr>
            </w:pPr>
          </w:p>
        </w:tc>
        <w:tc>
          <w:tcPr>
            <w:tcW w:w="13543" w:type="dxa"/>
          </w:tcPr>
          <w:p w14:paraId="543E3C98" w14:textId="6CAB3796" w:rsidR="000053C9" w:rsidRDefault="000053C9" w:rsidP="00A80577">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4: Interest in shares and securities</w:t>
            </w:r>
          </w:p>
          <w:p w14:paraId="4CB9259E" w14:textId="77777777" w:rsidR="000053C9" w:rsidRDefault="000053C9" w:rsidP="00A80577">
            <w:pPr>
              <w:tabs>
                <w:tab w:val="left" w:pos="2268"/>
              </w:tabs>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A registrable interest is one which may be significant to, be of relevance to, or bear upon, the work and operation of ICAS.  Registration is required if you own or have an interest in more than 1% of the issued share capital or if the market value in any one entity is more than £25,000.  You are not required to disclose the amount or value of your investment, only the name of the entity.</w:t>
            </w:r>
            <w:r>
              <w:rPr>
                <w:rFonts w:ascii="Arial" w:hAnsi="Arial" w:cs="Arial"/>
                <w:color w:val="212121"/>
                <w:sz w:val="20"/>
                <w:szCs w:val="20"/>
                <w:shd w:val="clear" w:color="auto" w:fill="FFFFFF"/>
              </w:rPr>
              <w:t xml:space="preserve"> </w:t>
            </w:r>
          </w:p>
          <w:p w14:paraId="6F3329E0" w14:textId="77777777" w:rsidR="000053C9" w:rsidRDefault="000053C9" w:rsidP="00A80577">
            <w:pPr>
              <w:tabs>
                <w:tab w:val="left" w:pos="2268"/>
              </w:tabs>
              <w:rPr>
                <w:rFonts w:ascii="Arial" w:hAnsi="Arial" w:cs="Arial"/>
                <w:b/>
                <w:bCs/>
                <w:color w:val="212121"/>
                <w:sz w:val="20"/>
                <w:szCs w:val="20"/>
                <w:shd w:val="clear" w:color="auto" w:fill="FFFFFF"/>
              </w:rPr>
            </w:pPr>
          </w:p>
          <w:p w14:paraId="216DCB04" w14:textId="6C6BA35B" w:rsidR="000053C9" w:rsidRPr="00401588" w:rsidRDefault="000053C9" w:rsidP="00A80577">
            <w:pPr>
              <w:tabs>
                <w:tab w:val="left" w:pos="2268"/>
              </w:tabs>
              <w:rPr>
                <w:rFonts w:ascii="Arial" w:hAnsi="Arial" w:cs="Arial"/>
                <w:color w:val="212121"/>
                <w:sz w:val="20"/>
                <w:szCs w:val="20"/>
                <w:shd w:val="clear" w:color="auto" w:fill="FFFFFF"/>
              </w:rPr>
            </w:pPr>
            <w:r w:rsidRPr="00401588">
              <w:rPr>
                <w:rFonts w:ascii="Arial" w:hAnsi="Arial" w:cs="Arial"/>
                <w:color w:val="212121"/>
                <w:sz w:val="20"/>
                <w:szCs w:val="20"/>
                <w:shd w:val="clear" w:color="auto" w:fill="FFFFFF"/>
              </w:rPr>
              <w:t>None</w:t>
            </w:r>
          </w:p>
        </w:tc>
      </w:tr>
      <w:tr w:rsidR="000053C9" w14:paraId="760B942A" w14:textId="77777777" w:rsidTr="00416971">
        <w:tc>
          <w:tcPr>
            <w:tcW w:w="1809" w:type="dxa"/>
            <w:vMerge/>
          </w:tcPr>
          <w:p w14:paraId="12883C8F" w14:textId="77777777" w:rsidR="000053C9" w:rsidRPr="00904351" w:rsidRDefault="000053C9" w:rsidP="00A80577">
            <w:pPr>
              <w:rPr>
                <w:rFonts w:ascii="Arial" w:hAnsi="Arial" w:cs="Arial"/>
                <w:b/>
                <w:bCs/>
                <w:color w:val="000000"/>
                <w:sz w:val="20"/>
                <w:szCs w:val="20"/>
              </w:rPr>
            </w:pPr>
          </w:p>
        </w:tc>
        <w:tc>
          <w:tcPr>
            <w:tcW w:w="13543" w:type="dxa"/>
          </w:tcPr>
          <w:p w14:paraId="353FFA2E" w14:textId="7D7527E3" w:rsidR="000053C9" w:rsidRDefault="000053C9" w:rsidP="00A80577">
            <w:pPr>
              <w:rPr>
                <w:rFonts w:ascii="Arial" w:hAnsi="Arial" w:cs="Arial"/>
                <w:b/>
                <w:bCs/>
                <w:color w:val="000000"/>
                <w:sz w:val="20"/>
                <w:szCs w:val="20"/>
              </w:rPr>
            </w:pPr>
            <w:r w:rsidRPr="00904351">
              <w:rPr>
                <w:rFonts w:ascii="Arial" w:hAnsi="Arial" w:cs="Arial"/>
                <w:b/>
                <w:bCs/>
                <w:color w:val="000000"/>
                <w:sz w:val="20"/>
                <w:szCs w:val="20"/>
              </w:rPr>
              <w:t>5: Licences</w:t>
            </w:r>
          </w:p>
          <w:p w14:paraId="555ADA3A" w14:textId="77777777" w:rsidR="000053C9" w:rsidRDefault="000053C9" w:rsidP="00A80577">
            <w:pPr>
              <w:tabs>
                <w:tab w:val="left" w:pos="2268"/>
              </w:tabs>
              <w:rPr>
                <w:rFonts w:ascii="Arial" w:hAnsi="Arial" w:cs="Arial"/>
                <w:color w:val="000000"/>
                <w:sz w:val="20"/>
                <w:szCs w:val="20"/>
              </w:rPr>
            </w:pPr>
            <w:r w:rsidRPr="00ED5497">
              <w:rPr>
                <w:rFonts w:ascii="Arial" w:hAnsi="Arial" w:cs="Arial"/>
                <w:color w:val="000000"/>
                <w:sz w:val="20"/>
                <w:szCs w:val="20"/>
              </w:rPr>
              <w:t>Any licences held by you or a firm in which you are a partner or director which are granted by ICAS.</w:t>
            </w:r>
          </w:p>
          <w:p w14:paraId="648368C2" w14:textId="77777777" w:rsidR="000053C9" w:rsidRDefault="000053C9" w:rsidP="00A80577">
            <w:pPr>
              <w:tabs>
                <w:tab w:val="left" w:pos="2268"/>
              </w:tabs>
              <w:rPr>
                <w:rFonts w:ascii="Arial" w:hAnsi="Arial" w:cs="Arial"/>
                <w:b/>
                <w:bCs/>
                <w:color w:val="212121"/>
                <w:sz w:val="20"/>
                <w:szCs w:val="20"/>
                <w:shd w:val="clear" w:color="auto" w:fill="FFFFFF"/>
              </w:rPr>
            </w:pPr>
          </w:p>
          <w:p w14:paraId="352F4DDF" w14:textId="45833284" w:rsidR="000053C9" w:rsidRPr="00D14C23" w:rsidRDefault="00D14C23" w:rsidP="00D14C23">
            <w:pPr>
              <w:rPr>
                <w:rFonts w:ascii="Arial" w:hAnsi="Arial" w:cs="Arial"/>
                <w:color w:val="000000"/>
                <w:sz w:val="20"/>
                <w:szCs w:val="20"/>
              </w:rPr>
            </w:pPr>
            <w:r w:rsidRPr="00D14C23">
              <w:rPr>
                <w:rFonts w:ascii="Arial" w:hAnsi="Arial" w:cs="Arial"/>
                <w:color w:val="000000"/>
                <w:sz w:val="20"/>
                <w:szCs w:val="20"/>
              </w:rPr>
              <w:t>Insolvency licence</w:t>
            </w:r>
          </w:p>
        </w:tc>
      </w:tr>
      <w:tr w:rsidR="000053C9" w14:paraId="0120795D" w14:textId="77777777" w:rsidTr="00416971">
        <w:tc>
          <w:tcPr>
            <w:tcW w:w="1809" w:type="dxa"/>
            <w:vMerge/>
          </w:tcPr>
          <w:p w14:paraId="6CDA3E33" w14:textId="77777777" w:rsidR="000053C9" w:rsidRPr="00904351" w:rsidRDefault="000053C9" w:rsidP="00A80577">
            <w:pPr>
              <w:rPr>
                <w:rFonts w:ascii="Arial" w:hAnsi="Arial" w:cs="Arial"/>
                <w:b/>
                <w:bCs/>
                <w:color w:val="000000"/>
                <w:sz w:val="20"/>
                <w:szCs w:val="20"/>
              </w:rPr>
            </w:pPr>
          </w:p>
        </w:tc>
        <w:tc>
          <w:tcPr>
            <w:tcW w:w="13543" w:type="dxa"/>
          </w:tcPr>
          <w:p w14:paraId="55DC9AA8" w14:textId="0F87EEA1" w:rsidR="000053C9" w:rsidRDefault="000053C9" w:rsidP="00A80577">
            <w:pPr>
              <w:rPr>
                <w:rFonts w:ascii="Arial" w:hAnsi="Arial" w:cs="Arial"/>
                <w:b/>
                <w:bCs/>
                <w:color w:val="000000"/>
                <w:sz w:val="20"/>
                <w:szCs w:val="20"/>
              </w:rPr>
            </w:pPr>
            <w:r w:rsidRPr="00904351">
              <w:rPr>
                <w:rFonts w:ascii="Arial" w:hAnsi="Arial" w:cs="Arial"/>
                <w:b/>
                <w:bCs/>
                <w:color w:val="000000"/>
                <w:sz w:val="20"/>
                <w:szCs w:val="20"/>
              </w:rPr>
              <w:t>6: Close family members</w:t>
            </w:r>
          </w:p>
          <w:p w14:paraId="3B877FB8" w14:textId="77777777" w:rsidR="000053C9" w:rsidRDefault="000053C9" w:rsidP="00A80577">
            <w:pPr>
              <w:rPr>
                <w:rFonts w:ascii="Arial" w:hAnsi="Arial" w:cs="Arial"/>
                <w:color w:val="000000"/>
                <w:sz w:val="20"/>
                <w:szCs w:val="20"/>
              </w:rPr>
            </w:pPr>
            <w:r w:rsidRPr="00ED5497">
              <w:rPr>
                <w:rFonts w:ascii="Arial" w:hAnsi="Arial" w:cs="Arial"/>
                <w:color w:val="000000"/>
                <w:sz w:val="20"/>
                <w:szCs w:val="20"/>
              </w:rPr>
              <w:t>If a close family member, such as a spouse, cohabitee or next of kin, has transactions or on-going engagement with ICAS, including holding licences granted by ICAS, then these should be registered.</w:t>
            </w:r>
          </w:p>
          <w:p w14:paraId="015CEEBB" w14:textId="77777777" w:rsidR="000053C9" w:rsidRDefault="000053C9" w:rsidP="00A80577">
            <w:pPr>
              <w:rPr>
                <w:rFonts w:ascii="Arial" w:hAnsi="Arial" w:cs="Arial"/>
                <w:b/>
                <w:bCs/>
                <w:color w:val="000000"/>
                <w:sz w:val="20"/>
                <w:szCs w:val="20"/>
              </w:rPr>
            </w:pPr>
          </w:p>
          <w:p w14:paraId="2E356BFA" w14:textId="2185A292" w:rsidR="000053C9" w:rsidRPr="00401588" w:rsidRDefault="000053C9" w:rsidP="00A80577">
            <w:pPr>
              <w:rPr>
                <w:rFonts w:ascii="Arial" w:hAnsi="Arial" w:cs="Arial"/>
                <w:color w:val="000000"/>
                <w:sz w:val="20"/>
                <w:szCs w:val="20"/>
              </w:rPr>
            </w:pPr>
            <w:r w:rsidRPr="00401588">
              <w:rPr>
                <w:rFonts w:ascii="Arial" w:hAnsi="Arial" w:cs="Arial"/>
                <w:color w:val="000000"/>
                <w:sz w:val="20"/>
                <w:szCs w:val="20"/>
              </w:rPr>
              <w:t xml:space="preserve">None </w:t>
            </w:r>
          </w:p>
        </w:tc>
      </w:tr>
      <w:tr w:rsidR="000053C9" w14:paraId="358D9FB9" w14:textId="77777777" w:rsidTr="00416971">
        <w:tc>
          <w:tcPr>
            <w:tcW w:w="1809" w:type="dxa"/>
            <w:vMerge w:val="restart"/>
          </w:tcPr>
          <w:p w14:paraId="124F6750" w14:textId="64D92CFC" w:rsidR="000053C9" w:rsidRPr="000053C9" w:rsidRDefault="000053C9" w:rsidP="00A80577">
            <w:pPr>
              <w:tabs>
                <w:tab w:val="left" w:pos="2268"/>
              </w:tabs>
              <w:rPr>
                <w:rFonts w:ascii="Arial" w:hAnsi="Arial" w:cs="Arial"/>
                <w:color w:val="212121"/>
                <w:sz w:val="20"/>
                <w:szCs w:val="20"/>
                <w:shd w:val="clear" w:color="auto" w:fill="FFFFFF"/>
              </w:rPr>
            </w:pPr>
            <w:r w:rsidRPr="000053C9">
              <w:rPr>
                <w:rFonts w:ascii="Arial" w:hAnsi="Arial" w:cs="Arial"/>
                <w:color w:val="212121"/>
                <w:sz w:val="20"/>
                <w:szCs w:val="20"/>
                <w:shd w:val="clear" w:color="auto" w:fill="FFFFFF"/>
              </w:rPr>
              <w:t>Chris Barber</w:t>
            </w:r>
          </w:p>
        </w:tc>
        <w:tc>
          <w:tcPr>
            <w:tcW w:w="13543" w:type="dxa"/>
          </w:tcPr>
          <w:p w14:paraId="1CA09C63" w14:textId="05045577" w:rsidR="000053C9" w:rsidRDefault="000053C9" w:rsidP="00A80577">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1: Remuneration</w:t>
            </w:r>
          </w:p>
          <w:p w14:paraId="006E77D5" w14:textId="77777777" w:rsidR="000053C9" w:rsidRDefault="000053C9" w:rsidP="00A80577">
            <w:pPr>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You are required to register any work for which you receive, or expect to receive, payment.  Please provide the full name of the organisation and details of your role.  Do not disclose the amount of remuneration.</w:t>
            </w:r>
          </w:p>
          <w:p w14:paraId="47259B77" w14:textId="77777777" w:rsidR="000053C9" w:rsidRDefault="000053C9" w:rsidP="00A80577">
            <w:pPr>
              <w:rPr>
                <w:rFonts w:ascii="Arial" w:hAnsi="Arial" w:cs="Arial"/>
                <w:b/>
                <w:bCs/>
                <w:color w:val="212121"/>
                <w:sz w:val="20"/>
                <w:szCs w:val="20"/>
                <w:shd w:val="clear" w:color="auto" w:fill="FFFFFF"/>
              </w:rPr>
            </w:pPr>
          </w:p>
          <w:p w14:paraId="219C1331" w14:textId="6FF744FB" w:rsidR="000053C9" w:rsidRPr="00401588" w:rsidRDefault="00511695" w:rsidP="00A80577">
            <w:pPr>
              <w:rPr>
                <w:rFonts w:ascii="Arial" w:hAnsi="Arial" w:cs="Arial"/>
                <w:color w:val="000000"/>
                <w:sz w:val="20"/>
                <w:szCs w:val="20"/>
              </w:rPr>
            </w:pPr>
            <w:r>
              <w:rPr>
                <w:rFonts w:ascii="Arial" w:hAnsi="Arial" w:cs="Arial"/>
                <w:color w:val="212121"/>
                <w:sz w:val="20"/>
                <w:szCs w:val="20"/>
                <w:shd w:val="clear" w:color="auto" w:fill="FFFFFF"/>
              </w:rPr>
              <w:t xml:space="preserve">Chief Financial Officer, </w:t>
            </w:r>
            <w:r w:rsidR="000053C9" w:rsidRPr="00401588">
              <w:rPr>
                <w:rFonts w:ascii="Arial" w:hAnsi="Arial" w:cs="Arial"/>
                <w:color w:val="212121"/>
                <w:sz w:val="20"/>
                <w:szCs w:val="20"/>
                <w:shd w:val="clear" w:color="auto" w:fill="FFFFFF"/>
              </w:rPr>
              <w:t>ICAS</w:t>
            </w:r>
          </w:p>
        </w:tc>
      </w:tr>
      <w:tr w:rsidR="000053C9" w14:paraId="0BB32397" w14:textId="77777777" w:rsidTr="00416971">
        <w:tc>
          <w:tcPr>
            <w:tcW w:w="1809" w:type="dxa"/>
            <w:vMerge/>
          </w:tcPr>
          <w:p w14:paraId="7576F07C" w14:textId="77777777" w:rsidR="000053C9" w:rsidRPr="00904351" w:rsidRDefault="000053C9" w:rsidP="00A80577">
            <w:pPr>
              <w:tabs>
                <w:tab w:val="left" w:pos="2268"/>
              </w:tabs>
              <w:rPr>
                <w:rFonts w:ascii="Arial" w:hAnsi="Arial" w:cs="Arial"/>
                <w:b/>
                <w:bCs/>
                <w:color w:val="212121"/>
                <w:sz w:val="20"/>
                <w:szCs w:val="20"/>
                <w:shd w:val="clear" w:color="auto" w:fill="FFFFFF"/>
              </w:rPr>
            </w:pPr>
          </w:p>
        </w:tc>
        <w:tc>
          <w:tcPr>
            <w:tcW w:w="13543" w:type="dxa"/>
          </w:tcPr>
          <w:p w14:paraId="72690FF9" w14:textId="0B3B1A91" w:rsidR="000053C9" w:rsidRDefault="000053C9" w:rsidP="00A80577">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2: Other relevant interests</w:t>
            </w:r>
          </w:p>
          <w:p w14:paraId="3117D05E" w14:textId="334B7568" w:rsidR="000053C9" w:rsidRDefault="000053C9" w:rsidP="00A80577">
            <w:pPr>
              <w:tabs>
                <w:tab w:val="left" w:pos="2268"/>
              </w:tabs>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Please register any office held in a professional body, specialist society or other similar body in the public, private or voluntary sector</w:t>
            </w:r>
            <w:r w:rsidR="00B91CB0">
              <w:rPr>
                <w:rFonts w:ascii="Arial" w:hAnsi="Arial" w:cs="Arial"/>
                <w:color w:val="212121"/>
                <w:sz w:val="20"/>
                <w:szCs w:val="20"/>
                <w:shd w:val="clear" w:color="auto" w:fill="FFFFFF"/>
              </w:rPr>
              <w:t>.</w:t>
            </w:r>
          </w:p>
          <w:p w14:paraId="41989706" w14:textId="77777777" w:rsidR="000053C9" w:rsidRDefault="000053C9" w:rsidP="00A80577">
            <w:pPr>
              <w:tabs>
                <w:tab w:val="left" w:pos="2268"/>
              </w:tabs>
              <w:rPr>
                <w:rFonts w:ascii="Arial" w:hAnsi="Arial" w:cs="Arial"/>
                <w:color w:val="212121"/>
                <w:sz w:val="20"/>
                <w:szCs w:val="20"/>
                <w:shd w:val="clear" w:color="auto" w:fill="FFFFFF"/>
              </w:rPr>
            </w:pPr>
          </w:p>
          <w:p w14:paraId="05A05FCA" w14:textId="47644197" w:rsidR="000053C9" w:rsidRPr="00904351" w:rsidRDefault="00DE14ED" w:rsidP="00A80577">
            <w:pPr>
              <w:tabs>
                <w:tab w:val="left" w:pos="2268"/>
              </w:tabs>
              <w:rPr>
                <w:rFonts w:ascii="Arial" w:hAnsi="Arial" w:cs="Arial"/>
                <w:b/>
                <w:bCs/>
                <w:color w:val="212121"/>
                <w:sz w:val="20"/>
                <w:szCs w:val="20"/>
                <w:shd w:val="clear" w:color="auto" w:fill="FFFFFF"/>
              </w:rPr>
            </w:pPr>
            <w:r w:rsidRPr="00DE14ED">
              <w:rPr>
                <w:rFonts w:ascii="Arial" w:hAnsi="Arial" w:cs="Arial"/>
                <w:color w:val="242424"/>
                <w:sz w:val="20"/>
                <w:szCs w:val="20"/>
                <w:shd w:val="clear" w:color="auto" w:fill="FFFFFF"/>
              </w:rPr>
              <w:t>Member of ICAEW</w:t>
            </w:r>
          </w:p>
        </w:tc>
      </w:tr>
      <w:tr w:rsidR="000053C9" w14:paraId="25B74459" w14:textId="77777777" w:rsidTr="00416971">
        <w:tc>
          <w:tcPr>
            <w:tcW w:w="1809" w:type="dxa"/>
            <w:vMerge/>
          </w:tcPr>
          <w:p w14:paraId="3BB682A9" w14:textId="77777777" w:rsidR="000053C9" w:rsidRPr="00904351" w:rsidRDefault="000053C9" w:rsidP="00A80577">
            <w:pPr>
              <w:tabs>
                <w:tab w:val="left" w:pos="2268"/>
              </w:tabs>
              <w:rPr>
                <w:rFonts w:ascii="Arial" w:hAnsi="Arial" w:cs="Arial"/>
                <w:b/>
                <w:bCs/>
                <w:color w:val="212121"/>
                <w:sz w:val="20"/>
                <w:szCs w:val="20"/>
                <w:shd w:val="clear" w:color="auto" w:fill="FFFFFF"/>
              </w:rPr>
            </w:pPr>
          </w:p>
        </w:tc>
        <w:tc>
          <w:tcPr>
            <w:tcW w:w="13543" w:type="dxa"/>
          </w:tcPr>
          <w:p w14:paraId="02C5DAA9" w14:textId="6EF4ADA5" w:rsidR="000053C9" w:rsidRDefault="000053C9" w:rsidP="00A80577">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3: Contracts with ICAS</w:t>
            </w:r>
          </w:p>
          <w:p w14:paraId="3F01F18E" w14:textId="77777777" w:rsidR="000053C9" w:rsidRDefault="000053C9" w:rsidP="00A80577">
            <w:pPr>
              <w:tabs>
                <w:tab w:val="left" w:pos="2268"/>
              </w:tabs>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You have a registrable interest under this category if you (or a firm in which you are a partner or director) have entered into a contract with ICAS for goods, services or works which has not been fully discharged.  You do not need to disclose the value.</w:t>
            </w:r>
          </w:p>
          <w:p w14:paraId="3EED70FC" w14:textId="77777777" w:rsidR="000053C9" w:rsidRDefault="000053C9" w:rsidP="00A80577">
            <w:pPr>
              <w:tabs>
                <w:tab w:val="left" w:pos="2268"/>
              </w:tabs>
              <w:rPr>
                <w:rFonts w:ascii="Arial" w:hAnsi="Arial" w:cs="Arial"/>
                <w:b/>
                <w:bCs/>
                <w:color w:val="212121"/>
                <w:sz w:val="20"/>
                <w:szCs w:val="20"/>
                <w:shd w:val="clear" w:color="auto" w:fill="FFFFFF"/>
              </w:rPr>
            </w:pPr>
          </w:p>
          <w:p w14:paraId="1F79BD20" w14:textId="349644DA" w:rsidR="000053C9" w:rsidRPr="00401588" w:rsidRDefault="000053C9" w:rsidP="00A80577">
            <w:pPr>
              <w:tabs>
                <w:tab w:val="left" w:pos="2268"/>
              </w:tabs>
              <w:rPr>
                <w:rFonts w:ascii="Arial" w:hAnsi="Arial" w:cs="Arial"/>
                <w:color w:val="212121"/>
                <w:sz w:val="20"/>
                <w:szCs w:val="20"/>
                <w:shd w:val="clear" w:color="auto" w:fill="FFFFFF"/>
              </w:rPr>
            </w:pPr>
            <w:r w:rsidRPr="00401588">
              <w:rPr>
                <w:rFonts w:ascii="Arial" w:hAnsi="Arial" w:cs="Arial"/>
                <w:color w:val="212121"/>
                <w:sz w:val="20"/>
                <w:szCs w:val="20"/>
                <w:shd w:val="clear" w:color="auto" w:fill="FFFFFF"/>
              </w:rPr>
              <w:t>Contract of employment</w:t>
            </w:r>
          </w:p>
        </w:tc>
      </w:tr>
      <w:tr w:rsidR="000053C9" w14:paraId="3B718C13" w14:textId="77777777" w:rsidTr="00416971">
        <w:tc>
          <w:tcPr>
            <w:tcW w:w="1809" w:type="dxa"/>
            <w:vMerge/>
          </w:tcPr>
          <w:p w14:paraId="3FEB45DA" w14:textId="77777777" w:rsidR="000053C9" w:rsidRPr="00904351" w:rsidRDefault="000053C9" w:rsidP="00A80577">
            <w:pPr>
              <w:tabs>
                <w:tab w:val="left" w:pos="2268"/>
              </w:tabs>
              <w:rPr>
                <w:rFonts w:ascii="Arial" w:hAnsi="Arial" w:cs="Arial"/>
                <w:b/>
                <w:bCs/>
                <w:color w:val="212121"/>
                <w:sz w:val="20"/>
                <w:szCs w:val="20"/>
                <w:shd w:val="clear" w:color="auto" w:fill="FFFFFF"/>
              </w:rPr>
            </w:pPr>
          </w:p>
        </w:tc>
        <w:tc>
          <w:tcPr>
            <w:tcW w:w="13543" w:type="dxa"/>
          </w:tcPr>
          <w:p w14:paraId="0E177C63" w14:textId="63BF60A3" w:rsidR="000053C9" w:rsidRDefault="000053C9" w:rsidP="00A80577">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4: Interest in shares and securities</w:t>
            </w:r>
          </w:p>
          <w:p w14:paraId="20A5B6FF" w14:textId="77777777" w:rsidR="000053C9" w:rsidRDefault="000053C9" w:rsidP="00A80577">
            <w:pPr>
              <w:tabs>
                <w:tab w:val="left" w:pos="2268"/>
              </w:tabs>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A registrable interest is one which may be significant to, be of relevance to, or bear upon, the work and operation of ICAS.  Registration is required if you own or have an interest in more than 1% of the issued share capital or if the market value in any one entity is more than £25,000.  You are not required to disclose the amount or value of your investment, only the name of the entity.</w:t>
            </w:r>
          </w:p>
          <w:p w14:paraId="4F642B18" w14:textId="77777777" w:rsidR="000053C9" w:rsidRDefault="000053C9" w:rsidP="00A80577">
            <w:pPr>
              <w:tabs>
                <w:tab w:val="left" w:pos="2268"/>
              </w:tabs>
              <w:rPr>
                <w:rFonts w:ascii="Arial" w:hAnsi="Arial" w:cs="Arial"/>
                <w:b/>
                <w:bCs/>
                <w:color w:val="212121"/>
                <w:sz w:val="20"/>
                <w:szCs w:val="20"/>
                <w:shd w:val="clear" w:color="auto" w:fill="FFFFFF"/>
              </w:rPr>
            </w:pPr>
          </w:p>
          <w:p w14:paraId="3FA5E78A" w14:textId="5C2923B5" w:rsidR="000053C9" w:rsidRPr="00401588" w:rsidRDefault="000053C9" w:rsidP="00A80577">
            <w:pPr>
              <w:tabs>
                <w:tab w:val="left" w:pos="2268"/>
              </w:tabs>
              <w:rPr>
                <w:rFonts w:ascii="Arial" w:hAnsi="Arial" w:cs="Arial"/>
                <w:color w:val="212121"/>
                <w:sz w:val="20"/>
                <w:szCs w:val="20"/>
                <w:shd w:val="clear" w:color="auto" w:fill="FFFFFF"/>
              </w:rPr>
            </w:pPr>
            <w:r w:rsidRPr="00401588">
              <w:rPr>
                <w:rFonts w:ascii="Arial" w:hAnsi="Arial" w:cs="Arial"/>
                <w:color w:val="212121"/>
                <w:sz w:val="20"/>
                <w:szCs w:val="20"/>
                <w:shd w:val="clear" w:color="auto" w:fill="FFFFFF"/>
              </w:rPr>
              <w:t>None</w:t>
            </w:r>
          </w:p>
        </w:tc>
      </w:tr>
      <w:tr w:rsidR="000053C9" w14:paraId="0312C4D2" w14:textId="77777777" w:rsidTr="00416971">
        <w:tc>
          <w:tcPr>
            <w:tcW w:w="1809" w:type="dxa"/>
            <w:vMerge/>
          </w:tcPr>
          <w:p w14:paraId="15C98DEE" w14:textId="77777777" w:rsidR="000053C9" w:rsidRPr="00904351" w:rsidRDefault="000053C9" w:rsidP="00A80577">
            <w:pPr>
              <w:rPr>
                <w:rFonts w:ascii="Arial" w:hAnsi="Arial" w:cs="Arial"/>
                <w:b/>
                <w:bCs/>
                <w:color w:val="000000"/>
                <w:sz w:val="20"/>
                <w:szCs w:val="20"/>
              </w:rPr>
            </w:pPr>
          </w:p>
        </w:tc>
        <w:tc>
          <w:tcPr>
            <w:tcW w:w="13543" w:type="dxa"/>
          </w:tcPr>
          <w:p w14:paraId="021569E2" w14:textId="3FE3809B" w:rsidR="000053C9" w:rsidRDefault="000053C9" w:rsidP="00A80577">
            <w:pPr>
              <w:rPr>
                <w:rFonts w:ascii="Arial" w:hAnsi="Arial" w:cs="Arial"/>
                <w:b/>
                <w:bCs/>
                <w:color w:val="000000"/>
                <w:sz w:val="20"/>
                <w:szCs w:val="20"/>
              </w:rPr>
            </w:pPr>
            <w:r w:rsidRPr="00904351">
              <w:rPr>
                <w:rFonts w:ascii="Arial" w:hAnsi="Arial" w:cs="Arial"/>
                <w:b/>
                <w:bCs/>
                <w:color w:val="000000"/>
                <w:sz w:val="20"/>
                <w:szCs w:val="20"/>
              </w:rPr>
              <w:t>5: Licences</w:t>
            </w:r>
          </w:p>
          <w:p w14:paraId="00E2D035" w14:textId="77777777" w:rsidR="000053C9" w:rsidRDefault="000053C9" w:rsidP="00A80577">
            <w:pPr>
              <w:tabs>
                <w:tab w:val="left" w:pos="2268"/>
              </w:tabs>
              <w:rPr>
                <w:rFonts w:ascii="Arial" w:hAnsi="Arial" w:cs="Arial"/>
                <w:color w:val="000000"/>
                <w:sz w:val="20"/>
                <w:szCs w:val="20"/>
              </w:rPr>
            </w:pPr>
            <w:r w:rsidRPr="00ED5497">
              <w:rPr>
                <w:rFonts w:ascii="Arial" w:hAnsi="Arial" w:cs="Arial"/>
                <w:color w:val="000000"/>
                <w:sz w:val="20"/>
                <w:szCs w:val="20"/>
              </w:rPr>
              <w:t>Any licences held by you or a firm in which you are a partner or director which are granted by ICAS.</w:t>
            </w:r>
          </w:p>
          <w:p w14:paraId="556115BB" w14:textId="77777777" w:rsidR="000053C9" w:rsidRDefault="000053C9" w:rsidP="00A80577">
            <w:pPr>
              <w:tabs>
                <w:tab w:val="left" w:pos="2268"/>
              </w:tabs>
              <w:rPr>
                <w:rFonts w:ascii="Arial" w:hAnsi="Arial" w:cs="Arial"/>
                <w:b/>
                <w:bCs/>
                <w:color w:val="000000"/>
                <w:sz w:val="20"/>
                <w:szCs w:val="20"/>
              </w:rPr>
            </w:pPr>
          </w:p>
          <w:p w14:paraId="643ADCD9" w14:textId="4A669B2B" w:rsidR="000053C9" w:rsidRPr="00401588" w:rsidRDefault="000053C9" w:rsidP="00A80577">
            <w:pPr>
              <w:tabs>
                <w:tab w:val="left" w:pos="2268"/>
              </w:tabs>
              <w:rPr>
                <w:rFonts w:ascii="Arial" w:hAnsi="Arial" w:cs="Arial"/>
                <w:color w:val="212121"/>
                <w:sz w:val="20"/>
                <w:szCs w:val="20"/>
                <w:shd w:val="clear" w:color="auto" w:fill="FFFFFF"/>
              </w:rPr>
            </w:pPr>
            <w:r w:rsidRPr="00401588">
              <w:rPr>
                <w:rFonts w:ascii="Arial" w:hAnsi="Arial" w:cs="Arial"/>
                <w:color w:val="000000"/>
                <w:sz w:val="20"/>
                <w:szCs w:val="20"/>
              </w:rPr>
              <w:t>None</w:t>
            </w:r>
          </w:p>
        </w:tc>
      </w:tr>
      <w:tr w:rsidR="000053C9" w14:paraId="32127F8D" w14:textId="77777777" w:rsidTr="00416971">
        <w:tc>
          <w:tcPr>
            <w:tcW w:w="1809" w:type="dxa"/>
            <w:vMerge/>
          </w:tcPr>
          <w:p w14:paraId="48FF97C9" w14:textId="77777777" w:rsidR="000053C9" w:rsidRPr="00904351" w:rsidRDefault="000053C9" w:rsidP="00A80577">
            <w:pPr>
              <w:rPr>
                <w:rFonts w:ascii="Arial" w:hAnsi="Arial" w:cs="Arial"/>
                <w:b/>
                <w:bCs/>
                <w:color w:val="000000"/>
                <w:sz w:val="20"/>
                <w:szCs w:val="20"/>
              </w:rPr>
            </w:pPr>
          </w:p>
        </w:tc>
        <w:tc>
          <w:tcPr>
            <w:tcW w:w="13543" w:type="dxa"/>
          </w:tcPr>
          <w:p w14:paraId="0AB41A2B" w14:textId="7056B235" w:rsidR="000053C9" w:rsidRDefault="000053C9" w:rsidP="00A80577">
            <w:pPr>
              <w:rPr>
                <w:rFonts w:ascii="Arial" w:hAnsi="Arial" w:cs="Arial"/>
                <w:b/>
                <w:bCs/>
                <w:color w:val="000000"/>
                <w:sz w:val="20"/>
                <w:szCs w:val="20"/>
              </w:rPr>
            </w:pPr>
            <w:r w:rsidRPr="00904351">
              <w:rPr>
                <w:rFonts w:ascii="Arial" w:hAnsi="Arial" w:cs="Arial"/>
                <w:b/>
                <w:bCs/>
                <w:color w:val="000000"/>
                <w:sz w:val="20"/>
                <w:szCs w:val="20"/>
              </w:rPr>
              <w:t>6: Close family members</w:t>
            </w:r>
          </w:p>
          <w:p w14:paraId="59779432" w14:textId="77777777" w:rsidR="000053C9" w:rsidRDefault="000053C9" w:rsidP="00A80577">
            <w:pPr>
              <w:rPr>
                <w:rFonts w:ascii="Arial" w:hAnsi="Arial" w:cs="Arial"/>
                <w:color w:val="000000"/>
                <w:sz w:val="20"/>
                <w:szCs w:val="20"/>
              </w:rPr>
            </w:pPr>
            <w:r w:rsidRPr="00ED5497">
              <w:rPr>
                <w:rFonts w:ascii="Arial" w:hAnsi="Arial" w:cs="Arial"/>
                <w:color w:val="000000"/>
                <w:sz w:val="20"/>
                <w:szCs w:val="20"/>
              </w:rPr>
              <w:t>If a close family member, such as a spouse, cohabitee or next of kin, has transactions or on-going engagement with ICAS, including holding licences granted by ICAS, then these should be registered.</w:t>
            </w:r>
          </w:p>
          <w:p w14:paraId="6B8B0E4E" w14:textId="77777777" w:rsidR="000053C9" w:rsidRDefault="000053C9" w:rsidP="00A80577">
            <w:pPr>
              <w:rPr>
                <w:rFonts w:ascii="Arial" w:hAnsi="Arial" w:cs="Arial"/>
                <w:b/>
                <w:bCs/>
                <w:color w:val="000000"/>
                <w:sz w:val="20"/>
                <w:szCs w:val="20"/>
              </w:rPr>
            </w:pPr>
          </w:p>
          <w:p w14:paraId="259F1A58" w14:textId="281049FF" w:rsidR="000053C9" w:rsidRPr="00401588" w:rsidRDefault="000053C9" w:rsidP="00A80577">
            <w:pPr>
              <w:rPr>
                <w:rFonts w:ascii="Arial" w:hAnsi="Arial" w:cs="Arial"/>
                <w:color w:val="000000"/>
                <w:sz w:val="20"/>
                <w:szCs w:val="20"/>
              </w:rPr>
            </w:pPr>
            <w:r w:rsidRPr="00401588">
              <w:rPr>
                <w:rFonts w:ascii="Arial" w:hAnsi="Arial" w:cs="Arial"/>
                <w:color w:val="000000"/>
                <w:sz w:val="20"/>
                <w:szCs w:val="20"/>
              </w:rPr>
              <w:t>None</w:t>
            </w:r>
            <w:r>
              <w:rPr>
                <w:rFonts w:ascii="Arial" w:hAnsi="Arial" w:cs="Arial"/>
                <w:color w:val="000000"/>
                <w:sz w:val="20"/>
                <w:szCs w:val="20"/>
              </w:rPr>
              <w:t xml:space="preserve"> </w:t>
            </w:r>
          </w:p>
        </w:tc>
      </w:tr>
      <w:tr w:rsidR="000053C9" w14:paraId="13607F01" w14:textId="77777777" w:rsidTr="00416971">
        <w:tc>
          <w:tcPr>
            <w:tcW w:w="1809" w:type="dxa"/>
            <w:vMerge w:val="restart"/>
          </w:tcPr>
          <w:p w14:paraId="737DB38A" w14:textId="6F6084B9" w:rsidR="000053C9" w:rsidRPr="000053C9" w:rsidRDefault="000053C9" w:rsidP="00A80577">
            <w:pPr>
              <w:tabs>
                <w:tab w:val="left" w:pos="2268"/>
              </w:tabs>
              <w:rPr>
                <w:rFonts w:ascii="Arial" w:hAnsi="Arial" w:cs="Arial"/>
                <w:color w:val="212121"/>
                <w:sz w:val="20"/>
                <w:szCs w:val="20"/>
                <w:shd w:val="clear" w:color="auto" w:fill="FFFFFF"/>
              </w:rPr>
            </w:pPr>
            <w:r w:rsidRPr="000053C9">
              <w:rPr>
                <w:rFonts w:ascii="Arial" w:hAnsi="Arial" w:cs="Arial"/>
                <w:color w:val="212121"/>
                <w:sz w:val="20"/>
                <w:szCs w:val="20"/>
                <w:shd w:val="clear" w:color="auto" w:fill="FFFFFF"/>
              </w:rPr>
              <w:t>Gail Boag</w:t>
            </w:r>
          </w:p>
        </w:tc>
        <w:tc>
          <w:tcPr>
            <w:tcW w:w="13543" w:type="dxa"/>
          </w:tcPr>
          <w:p w14:paraId="30E58516" w14:textId="4CFF26BB" w:rsidR="000053C9" w:rsidRPr="000053C9" w:rsidRDefault="000053C9" w:rsidP="00A80577">
            <w:pPr>
              <w:tabs>
                <w:tab w:val="left" w:pos="2268"/>
              </w:tabs>
              <w:rPr>
                <w:rFonts w:ascii="Arial" w:hAnsi="Arial" w:cs="Arial"/>
                <w:color w:val="212121"/>
                <w:sz w:val="20"/>
                <w:szCs w:val="20"/>
                <w:shd w:val="clear" w:color="auto" w:fill="FFFFFF"/>
              </w:rPr>
            </w:pPr>
            <w:r w:rsidRPr="000053C9">
              <w:rPr>
                <w:rFonts w:ascii="Arial" w:hAnsi="Arial" w:cs="Arial"/>
                <w:color w:val="212121"/>
                <w:sz w:val="20"/>
                <w:szCs w:val="20"/>
                <w:shd w:val="clear" w:color="auto" w:fill="FFFFFF"/>
              </w:rPr>
              <w:t>1: Remuneration</w:t>
            </w:r>
          </w:p>
          <w:p w14:paraId="66272FC1" w14:textId="0630EFEE" w:rsidR="000053C9" w:rsidRPr="000053C9" w:rsidRDefault="000053C9" w:rsidP="00A80577">
            <w:pPr>
              <w:rPr>
                <w:rFonts w:ascii="Arial" w:hAnsi="Arial" w:cs="Arial"/>
                <w:color w:val="212121"/>
                <w:sz w:val="20"/>
                <w:szCs w:val="20"/>
                <w:shd w:val="clear" w:color="auto" w:fill="FFFFFF"/>
              </w:rPr>
            </w:pPr>
            <w:r w:rsidRPr="000053C9">
              <w:rPr>
                <w:rFonts w:ascii="Arial" w:hAnsi="Arial" w:cs="Arial"/>
                <w:color w:val="212121"/>
                <w:sz w:val="20"/>
                <w:szCs w:val="20"/>
                <w:shd w:val="clear" w:color="auto" w:fill="FFFFFF"/>
              </w:rPr>
              <w:t>You are required to register any work for which you receive, or expect to receive, payment.  Please provide the full name of the organisation and details of your role.  Do not disclose the amount of remuneration.</w:t>
            </w:r>
            <w:r w:rsidR="005B6F08">
              <w:rPr>
                <w:rFonts w:ascii="Arial" w:hAnsi="Arial" w:cs="Arial"/>
                <w:color w:val="212121"/>
                <w:sz w:val="20"/>
                <w:szCs w:val="20"/>
                <w:shd w:val="clear" w:color="auto" w:fill="FFFFFF"/>
              </w:rPr>
              <w:br/>
            </w:r>
          </w:p>
          <w:p w14:paraId="6296BD57" w14:textId="77777777" w:rsidR="000053C9" w:rsidRPr="000053C9" w:rsidRDefault="000053C9" w:rsidP="00A80577">
            <w:pPr>
              <w:rPr>
                <w:rFonts w:ascii="Arial" w:hAnsi="Arial" w:cs="Arial"/>
                <w:color w:val="000000"/>
                <w:sz w:val="20"/>
                <w:szCs w:val="20"/>
              </w:rPr>
            </w:pPr>
          </w:p>
          <w:p w14:paraId="6DEFEFC6" w14:textId="484A534E" w:rsidR="000053C9" w:rsidRPr="000053C9" w:rsidRDefault="005B6F08" w:rsidP="00A80577">
            <w:pPr>
              <w:rPr>
                <w:rFonts w:ascii="Arial" w:hAnsi="Arial" w:cs="Arial"/>
                <w:color w:val="000000"/>
                <w:sz w:val="20"/>
                <w:szCs w:val="20"/>
              </w:rPr>
            </w:pPr>
            <w:r>
              <w:rPr>
                <w:rFonts w:ascii="Arial" w:hAnsi="Arial" w:cs="Arial"/>
                <w:color w:val="000000"/>
                <w:sz w:val="20"/>
                <w:szCs w:val="20"/>
              </w:rPr>
              <w:t xml:space="preserve">Executive Director, Learning &amp; Market Development, </w:t>
            </w:r>
            <w:r w:rsidR="000053C9" w:rsidRPr="000053C9">
              <w:rPr>
                <w:rFonts w:ascii="Arial" w:hAnsi="Arial" w:cs="Arial"/>
                <w:color w:val="000000"/>
                <w:sz w:val="20"/>
                <w:szCs w:val="20"/>
              </w:rPr>
              <w:t>ICAS</w:t>
            </w:r>
          </w:p>
        </w:tc>
      </w:tr>
      <w:tr w:rsidR="000053C9" w14:paraId="37D1BA6B" w14:textId="77777777" w:rsidTr="00416971">
        <w:tc>
          <w:tcPr>
            <w:tcW w:w="1809" w:type="dxa"/>
            <w:vMerge/>
          </w:tcPr>
          <w:p w14:paraId="7CB504FD" w14:textId="77777777" w:rsidR="000053C9" w:rsidRPr="00904351" w:rsidRDefault="000053C9" w:rsidP="00A80577">
            <w:pPr>
              <w:tabs>
                <w:tab w:val="left" w:pos="2268"/>
              </w:tabs>
              <w:rPr>
                <w:rFonts w:ascii="Arial" w:hAnsi="Arial" w:cs="Arial"/>
                <w:b/>
                <w:bCs/>
                <w:color w:val="212121"/>
                <w:sz w:val="20"/>
                <w:szCs w:val="20"/>
                <w:shd w:val="clear" w:color="auto" w:fill="FFFFFF"/>
              </w:rPr>
            </w:pPr>
          </w:p>
        </w:tc>
        <w:tc>
          <w:tcPr>
            <w:tcW w:w="13543" w:type="dxa"/>
          </w:tcPr>
          <w:p w14:paraId="03E962F5" w14:textId="385DACA5" w:rsidR="000053C9" w:rsidRDefault="000053C9" w:rsidP="00A80577">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2: Other relevant interests</w:t>
            </w:r>
          </w:p>
          <w:p w14:paraId="44FC9A8D" w14:textId="70E3F650" w:rsidR="000053C9" w:rsidRDefault="000053C9" w:rsidP="00A80577">
            <w:pPr>
              <w:tabs>
                <w:tab w:val="left" w:pos="2268"/>
              </w:tabs>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Please register any office held in a professional body, specialist society or other similar body in the public, private or voluntary sector</w:t>
            </w:r>
            <w:r w:rsidR="00B91CB0">
              <w:rPr>
                <w:rFonts w:ascii="Arial" w:hAnsi="Arial" w:cs="Arial"/>
                <w:color w:val="212121"/>
                <w:sz w:val="20"/>
                <w:szCs w:val="20"/>
                <w:shd w:val="clear" w:color="auto" w:fill="FFFFFF"/>
              </w:rPr>
              <w:t>.</w:t>
            </w:r>
          </w:p>
          <w:p w14:paraId="11347608" w14:textId="77777777" w:rsidR="000053C9" w:rsidRDefault="000053C9" w:rsidP="00A80577">
            <w:pPr>
              <w:tabs>
                <w:tab w:val="left" w:pos="2268"/>
              </w:tabs>
              <w:rPr>
                <w:rFonts w:ascii="Arial" w:hAnsi="Arial" w:cs="Arial"/>
                <w:b/>
                <w:bCs/>
                <w:color w:val="212121"/>
                <w:sz w:val="20"/>
                <w:szCs w:val="20"/>
                <w:shd w:val="clear" w:color="auto" w:fill="FFFFFF"/>
              </w:rPr>
            </w:pPr>
          </w:p>
          <w:p w14:paraId="70B769E4" w14:textId="07518C6C" w:rsidR="000053C9" w:rsidRPr="00401588" w:rsidRDefault="005B6F08" w:rsidP="00A80577">
            <w:pPr>
              <w:tabs>
                <w:tab w:val="left" w:pos="2268"/>
              </w:tabs>
              <w:rPr>
                <w:rFonts w:ascii="Arial" w:hAnsi="Arial" w:cs="Arial"/>
                <w:color w:val="212121"/>
                <w:sz w:val="20"/>
                <w:szCs w:val="20"/>
                <w:shd w:val="clear" w:color="auto" w:fill="FFFFFF"/>
              </w:rPr>
            </w:pPr>
            <w:r>
              <w:rPr>
                <w:rFonts w:ascii="Arial" w:hAnsi="Arial" w:cs="Arial"/>
                <w:color w:val="212121"/>
                <w:sz w:val="20"/>
                <w:szCs w:val="20"/>
                <w:shd w:val="clear" w:color="auto" w:fill="FFFFFF"/>
              </w:rPr>
              <w:t>M</w:t>
            </w:r>
            <w:r w:rsidRPr="005B6F08">
              <w:rPr>
                <w:rFonts w:ascii="Arial" w:hAnsi="Arial" w:cs="Arial"/>
                <w:color w:val="212121"/>
                <w:sz w:val="20"/>
                <w:szCs w:val="20"/>
                <w:shd w:val="clear" w:color="auto" w:fill="FFFFFF"/>
              </w:rPr>
              <w:t>ember of the Institute of Directors.</w:t>
            </w:r>
          </w:p>
        </w:tc>
      </w:tr>
      <w:tr w:rsidR="000053C9" w14:paraId="743A5D05" w14:textId="77777777" w:rsidTr="00416971">
        <w:tc>
          <w:tcPr>
            <w:tcW w:w="1809" w:type="dxa"/>
            <w:vMerge/>
          </w:tcPr>
          <w:p w14:paraId="134108CD" w14:textId="77777777" w:rsidR="000053C9" w:rsidRPr="00904351" w:rsidRDefault="000053C9" w:rsidP="00A80577">
            <w:pPr>
              <w:tabs>
                <w:tab w:val="left" w:pos="2268"/>
              </w:tabs>
              <w:rPr>
                <w:rFonts w:ascii="Arial" w:hAnsi="Arial" w:cs="Arial"/>
                <w:b/>
                <w:bCs/>
                <w:color w:val="212121"/>
                <w:sz w:val="20"/>
                <w:szCs w:val="20"/>
                <w:shd w:val="clear" w:color="auto" w:fill="FFFFFF"/>
              </w:rPr>
            </w:pPr>
          </w:p>
        </w:tc>
        <w:tc>
          <w:tcPr>
            <w:tcW w:w="13543" w:type="dxa"/>
          </w:tcPr>
          <w:p w14:paraId="7E0F7742" w14:textId="478D4FF3" w:rsidR="000053C9" w:rsidRDefault="000053C9" w:rsidP="00A80577">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3: Contracts with ICAS</w:t>
            </w:r>
          </w:p>
          <w:p w14:paraId="5EAFA358" w14:textId="77777777" w:rsidR="000053C9" w:rsidRDefault="000053C9" w:rsidP="00A80577">
            <w:pPr>
              <w:tabs>
                <w:tab w:val="left" w:pos="2268"/>
              </w:tabs>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You have a registrable interest under this category if you (or a firm in which you are a partner or director) have entered into a contract with ICAS for goods, services or works which has not been fully discharged.  You do not need to disclose the value.</w:t>
            </w:r>
          </w:p>
          <w:p w14:paraId="7379BCBF" w14:textId="77777777" w:rsidR="000053C9" w:rsidRDefault="000053C9" w:rsidP="00A80577">
            <w:pPr>
              <w:tabs>
                <w:tab w:val="left" w:pos="2268"/>
              </w:tabs>
              <w:rPr>
                <w:rFonts w:ascii="Arial" w:hAnsi="Arial" w:cs="Arial"/>
                <w:color w:val="212121"/>
                <w:sz w:val="20"/>
                <w:szCs w:val="20"/>
                <w:shd w:val="clear" w:color="auto" w:fill="FFFFFF"/>
              </w:rPr>
            </w:pPr>
          </w:p>
          <w:p w14:paraId="74D12927" w14:textId="75E232B5" w:rsidR="000053C9" w:rsidRPr="00904351" w:rsidRDefault="000053C9" w:rsidP="00A80577">
            <w:pPr>
              <w:tabs>
                <w:tab w:val="left" w:pos="2268"/>
              </w:tabs>
              <w:rPr>
                <w:rFonts w:ascii="Arial" w:hAnsi="Arial" w:cs="Arial"/>
                <w:b/>
                <w:bCs/>
                <w:color w:val="212121"/>
                <w:sz w:val="20"/>
                <w:szCs w:val="20"/>
                <w:shd w:val="clear" w:color="auto" w:fill="FFFFFF"/>
              </w:rPr>
            </w:pPr>
            <w:r>
              <w:rPr>
                <w:rFonts w:ascii="Arial" w:hAnsi="Arial" w:cs="Arial"/>
                <w:color w:val="212121"/>
                <w:sz w:val="20"/>
                <w:szCs w:val="20"/>
                <w:shd w:val="clear" w:color="auto" w:fill="FFFFFF"/>
              </w:rPr>
              <w:t>Contract of employment</w:t>
            </w:r>
          </w:p>
        </w:tc>
      </w:tr>
      <w:tr w:rsidR="000053C9" w14:paraId="125C84A3" w14:textId="77777777" w:rsidTr="00416971">
        <w:tc>
          <w:tcPr>
            <w:tcW w:w="1809" w:type="dxa"/>
            <w:vMerge/>
          </w:tcPr>
          <w:p w14:paraId="089357A1" w14:textId="77777777" w:rsidR="000053C9" w:rsidRPr="00904351" w:rsidRDefault="000053C9" w:rsidP="00A80577">
            <w:pPr>
              <w:tabs>
                <w:tab w:val="left" w:pos="2268"/>
              </w:tabs>
              <w:rPr>
                <w:rFonts w:ascii="Arial" w:hAnsi="Arial" w:cs="Arial"/>
                <w:b/>
                <w:bCs/>
                <w:color w:val="212121"/>
                <w:sz w:val="20"/>
                <w:szCs w:val="20"/>
                <w:shd w:val="clear" w:color="auto" w:fill="FFFFFF"/>
              </w:rPr>
            </w:pPr>
          </w:p>
        </w:tc>
        <w:tc>
          <w:tcPr>
            <w:tcW w:w="13543" w:type="dxa"/>
          </w:tcPr>
          <w:p w14:paraId="02591FB6" w14:textId="40FB6D0D" w:rsidR="000053C9" w:rsidRDefault="000053C9" w:rsidP="00A80577">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4: Interest in shares and securities</w:t>
            </w:r>
          </w:p>
          <w:p w14:paraId="6E90F915" w14:textId="77777777" w:rsidR="000053C9" w:rsidRDefault="000053C9" w:rsidP="00A80577">
            <w:pPr>
              <w:tabs>
                <w:tab w:val="left" w:pos="2268"/>
              </w:tabs>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A registrable interest is one which may be significant to, be of relevance to, or bear upon, the work and operation of ICAS.  Registration is required if you own or have an interest in more than 1% of the issued share capital or if the market value in any one entity is more than £25,000.  You are not required to disclose the amount or value of your investment, only the name of the entity.</w:t>
            </w:r>
          </w:p>
          <w:p w14:paraId="711FF281" w14:textId="77777777" w:rsidR="000053C9" w:rsidRDefault="000053C9" w:rsidP="00A80577">
            <w:pPr>
              <w:tabs>
                <w:tab w:val="left" w:pos="2268"/>
              </w:tabs>
              <w:rPr>
                <w:rFonts w:ascii="Arial" w:hAnsi="Arial" w:cs="Arial"/>
                <w:color w:val="212121"/>
                <w:sz w:val="20"/>
                <w:szCs w:val="20"/>
                <w:shd w:val="clear" w:color="auto" w:fill="FFFFFF"/>
              </w:rPr>
            </w:pPr>
          </w:p>
          <w:p w14:paraId="6B7BF24F" w14:textId="3B48849A" w:rsidR="000053C9" w:rsidRPr="00904351" w:rsidRDefault="000053C9" w:rsidP="00A80577">
            <w:pPr>
              <w:tabs>
                <w:tab w:val="left" w:pos="2268"/>
              </w:tabs>
              <w:rPr>
                <w:rFonts w:ascii="Arial" w:hAnsi="Arial" w:cs="Arial"/>
                <w:b/>
                <w:bCs/>
                <w:color w:val="212121"/>
                <w:sz w:val="20"/>
                <w:szCs w:val="20"/>
                <w:shd w:val="clear" w:color="auto" w:fill="FFFFFF"/>
              </w:rPr>
            </w:pPr>
            <w:r>
              <w:rPr>
                <w:rFonts w:ascii="Arial" w:hAnsi="Arial" w:cs="Arial"/>
                <w:color w:val="212121"/>
                <w:sz w:val="20"/>
                <w:szCs w:val="20"/>
                <w:shd w:val="clear" w:color="auto" w:fill="FFFFFF"/>
              </w:rPr>
              <w:t xml:space="preserve">None </w:t>
            </w:r>
          </w:p>
        </w:tc>
      </w:tr>
      <w:tr w:rsidR="000053C9" w14:paraId="0209504E" w14:textId="77777777" w:rsidTr="00416971">
        <w:tc>
          <w:tcPr>
            <w:tcW w:w="1809" w:type="dxa"/>
            <w:vMerge/>
          </w:tcPr>
          <w:p w14:paraId="5AD1AB46" w14:textId="77777777" w:rsidR="000053C9" w:rsidRPr="00904351" w:rsidRDefault="000053C9" w:rsidP="00A80577">
            <w:pPr>
              <w:rPr>
                <w:rFonts w:ascii="Arial" w:hAnsi="Arial" w:cs="Arial"/>
                <w:b/>
                <w:bCs/>
                <w:color w:val="000000"/>
                <w:sz w:val="20"/>
                <w:szCs w:val="20"/>
              </w:rPr>
            </w:pPr>
          </w:p>
        </w:tc>
        <w:tc>
          <w:tcPr>
            <w:tcW w:w="13543" w:type="dxa"/>
          </w:tcPr>
          <w:p w14:paraId="3A5A6068" w14:textId="17956F0B" w:rsidR="000053C9" w:rsidRDefault="000053C9" w:rsidP="00A80577">
            <w:pPr>
              <w:rPr>
                <w:rFonts w:ascii="Arial" w:hAnsi="Arial" w:cs="Arial"/>
                <w:b/>
                <w:bCs/>
                <w:color w:val="000000"/>
                <w:sz w:val="20"/>
                <w:szCs w:val="20"/>
              </w:rPr>
            </w:pPr>
            <w:r w:rsidRPr="00904351">
              <w:rPr>
                <w:rFonts w:ascii="Arial" w:hAnsi="Arial" w:cs="Arial"/>
                <w:b/>
                <w:bCs/>
                <w:color w:val="000000"/>
                <w:sz w:val="20"/>
                <w:szCs w:val="20"/>
              </w:rPr>
              <w:t>5: Licences</w:t>
            </w:r>
          </w:p>
          <w:p w14:paraId="0DD2474F" w14:textId="77777777" w:rsidR="000053C9" w:rsidRDefault="000053C9" w:rsidP="00A80577">
            <w:pPr>
              <w:tabs>
                <w:tab w:val="left" w:pos="2268"/>
              </w:tabs>
              <w:rPr>
                <w:rFonts w:ascii="Arial" w:hAnsi="Arial" w:cs="Arial"/>
                <w:color w:val="000000"/>
                <w:sz w:val="20"/>
                <w:szCs w:val="20"/>
              </w:rPr>
            </w:pPr>
            <w:r w:rsidRPr="00ED5497">
              <w:rPr>
                <w:rFonts w:ascii="Arial" w:hAnsi="Arial" w:cs="Arial"/>
                <w:color w:val="000000"/>
                <w:sz w:val="20"/>
                <w:szCs w:val="20"/>
              </w:rPr>
              <w:t>Any licences held by you or a firm in which you are a partner or director which are granted by ICAS.</w:t>
            </w:r>
          </w:p>
          <w:p w14:paraId="27DEFDF4" w14:textId="77777777" w:rsidR="000053C9" w:rsidRDefault="000053C9" w:rsidP="00A80577">
            <w:pPr>
              <w:tabs>
                <w:tab w:val="left" w:pos="2268"/>
              </w:tabs>
              <w:rPr>
                <w:rFonts w:ascii="Arial" w:hAnsi="Arial" w:cs="Arial"/>
                <w:color w:val="212121"/>
                <w:sz w:val="20"/>
                <w:szCs w:val="20"/>
                <w:shd w:val="clear" w:color="auto" w:fill="FFFFFF"/>
              </w:rPr>
            </w:pPr>
          </w:p>
          <w:p w14:paraId="34B9627C" w14:textId="1E69B907" w:rsidR="000053C9" w:rsidRPr="00904351" w:rsidRDefault="000053C9" w:rsidP="00A80577">
            <w:pPr>
              <w:tabs>
                <w:tab w:val="left" w:pos="2268"/>
              </w:tabs>
              <w:rPr>
                <w:rFonts w:ascii="Arial" w:hAnsi="Arial" w:cs="Arial"/>
                <w:b/>
                <w:bCs/>
                <w:color w:val="212121"/>
                <w:sz w:val="20"/>
                <w:szCs w:val="20"/>
                <w:shd w:val="clear" w:color="auto" w:fill="FFFFFF"/>
              </w:rPr>
            </w:pPr>
            <w:r>
              <w:rPr>
                <w:rFonts w:ascii="Arial" w:hAnsi="Arial" w:cs="Arial"/>
                <w:color w:val="212121"/>
                <w:sz w:val="20"/>
                <w:szCs w:val="20"/>
                <w:shd w:val="clear" w:color="auto" w:fill="FFFFFF"/>
              </w:rPr>
              <w:t>None</w:t>
            </w:r>
          </w:p>
        </w:tc>
      </w:tr>
      <w:tr w:rsidR="000053C9" w14:paraId="59DB0C04" w14:textId="77777777" w:rsidTr="00416971">
        <w:tc>
          <w:tcPr>
            <w:tcW w:w="1809" w:type="dxa"/>
            <w:vMerge/>
          </w:tcPr>
          <w:p w14:paraId="17AAAEA1" w14:textId="77777777" w:rsidR="000053C9" w:rsidRPr="00904351" w:rsidRDefault="000053C9" w:rsidP="00A80577">
            <w:pPr>
              <w:rPr>
                <w:rFonts w:ascii="Arial" w:hAnsi="Arial" w:cs="Arial"/>
                <w:b/>
                <w:bCs/>
                <w:color w:val="000000"/>
                <w:sz w:val="20"/>
                <w:szCs w:val="20"/>
              </w:rPr>
            </w:pPr>
          </w:p>
        </w:tc>
        <w:tc>
          <w:tcPr>
            <w:tcW w:w="13543" w:type="dxa"/>
          </w:tcPr>
          <w:p w14:paraId="4368E180" w14:textId="38A471B3" w:rsidR="000053C9" w:rsidRDefault="000053C9" w:rsidP="00A80577">
            <w:pPr>
              <w:rPr>
                <w:rFonts w:ascii="Arial" w:hAnsi="Arial" w:cs="Arial"/>
                <w:b/>
                <w:bCs/>
                <w:color w:val="000000"/>
                <w:sz w:val="20"/>
                <w:szCs w:val="20"/>
              </w:rPr>
            </w:pPr>
            <w:r w:rsidRPr="00904351">
              <w:rPr>
                <w:rFonts w:ascii="Arial" w:hAnsi="Arial" w:cs="Arial"/>
                <w:b/>
                <w:bCs/>
                <w:color w:val="000000"/>
                <w:sz w:val="20"/>
                <w:szCs w:val="20"/>
              </w:rPr>
              <w:t>6: Close family members</w:t>
            </w:r>
          </w:p>
          <w:p w14:paraId="7D798DC2" w14:textId="77777777" w:rsidR="000053C9" w:rsidRDefault="000053C9" w:rsidP="00A80577">
            <w:pPr>
              <w:rPr>
                <w:rFonts w:ascii="Arial" w:hAnsi="Arial" w:cs="Arial"/>
                <w:color w:val="000000"/>
                <w:sz w:val="20"/>
                <w:szCs w:val="20"/>
              </w:rPr>
            </w:pPr>
            <w:r w:rsidRPr="00ED5497">
              <w:rPr>
                <w:rFonts w:ascii="Arial" w:hAnsi="Arial" w:cs="Arial"/>
                <w:color w:val="000000"/>
                <w:sz w:val="20"/>
                <w:szCs w:val="20"/>
              </w:rPr>
              <w:t>If a close family member, such as a spouse, cohabitee or next of kin, has transactions or on-going engagement with ICAS, including holding licences granted by ICAS, then these should be registered.</w:t>
            </w:r>
          </w:p>
          <w:p w14:paraId="2B1A55C0" w14:textId="77777777" w:rsidR="000053C9" w:rsidRDefault="000053C9" w:rsidP="00A80577">
            <w:pPr>
              <w:rPr>
                <w:rFonts w:ascii="Arial" w:hAnsi="Arial" w:cs="Arial"/>
                <w:b/>
                <w:bCs/>
                <w:color w:val="000000"/>
                <w:sz w:val="20"/>
                <w:szCs w:val="20"/>
              </w:rPr>
            </w:pPr>
          </w:p>
          <w:p w14:paraId="34B535D6" w14:textId="0D59EA66" w:rsidR="000053C9" w:rsidRPr="00401588" w:rsidRDefault="000053C9" w:rsidP="00A80577">
            <w:pPr>
              <w:rPr>
                <w:rFonts w:ascii="Arial" w:hAnsi="Arial" w:cs="Arial"/>
                <w:color w:val="000000"/>
                <w:sz w:val="20"/>
                <w:szCs w:val="20"/>
              </w:rPr>
            </w:pPr>
            <w:r w:rsidRPr="00401588">
              <w:rPr>
                <w:rFonts w:ascii="Arial" w:hAnsi="Arial" w:cs="Arial"/>
                <w:color w:val="000000"/>
                <w:sz w:val="20"/>
                <w:szCs w:val="20"/>
              </w:rPr>
              <w:t>None</w:t>
            </w:r>
          </w:p>
        </w:tc>
      </w:tr>
      <w:tr w:rsidR="000053C9" w14:paraId="0EBE62D6" w14:textId="77777777" w:rsidTr="00416971">
        <w:tc>
          <w:tcPr>
            <w:tcW w:w="1809" w:type="dxa"/>
            <w:vMerge w:val="restart"/>
          </w:tcPr>
          <w:p w14:paraId="3C002D97" w14:textId="5610A563" w:rsidR="000053C9" w:rsidRPr="000053C9" w:rsidRDefault="000053C9" w:rsidP="00A80577">
            <w:pPr>
              <w:tabs>
                <w:tab w:val="left" w:pos="2268"/>
              </w:tabs>
              <w:rPr>
                <w:rFonts w:ascii="Arial" w:hAnsi="Arial" w:cs="Arial"/>
                <w:color w:val="212121"/>
                <w:sz w:val="20"/>
                <w:szCs w:val="20"/>
                <w:shd w:val="clear" w:color="auto" w:fill="FFFFFF"/>
              </w:rPr>
            </w:pPr>
            <w:r w:rsidRPr="000053C9">
              <w:rPr>
                <w:rFonts w:ascii="Arial" w:hAnsi="Arial" w:cs="Arial"/>
                <w:color w:val="212121"/>
                <w:sz w:val="20"/>
                <w:szCs w:val="20"/>
                <w:shd w:val="clear" w:color="auto" w:fill="FFFFFF"/>
              </w:rPr>
              <w:t>Robert Mudge</w:t>
            </w:r>
          </w:p>
        </w:tc>
        <w:tc>
          <w:tcPr>
            <w:tcW w:w="13543" w:type="dxa"/>
          </w:tcPr>
          <w:p w14:paraId="3F9E355A" w14:textId="58FB4E85" w:rsidR="000053C9" w:rsidRDefault="000053C9" w:rsidP="00A80577">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1: Remuneration</w:t>
            </w:r>
          </w:p>
          <w:p w14:paraId="067E7CE2" w14:textId="77777777" w:rsidR="000053C9" w:rsidRDefault="000053C9" w:rsidP="00A80577">
            <w:pPr>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You are required to register any work for which you receive, or expect to receive, payment.  Please provide the full name of the organisation and details of your role.  Do not disclose the amount of remuneration.</w:t>
            </w:r>
          </w:p>
          <w:p w14:paraId="6626A923" w14:textId="77777777" w:rsidR="000053C9" w:rsidRDefault="000053C9" w:rsidP="00A80577">
            <w:pPr>
              <w:rPr>
                <w:rFonts w:ascii="Arial" w:hAnsi="Arial" w:cs="Arial"/>
                <w:b/>
                <w:bCs/>
                <w:color w:val="212121"/>
                <w:sz w:val="20"/>
                <w:szCs w:val="20"/>
              </w:rPr>
            </w:pPr>
          </w:p>
          <w:p w14:paraId="226C05FF" w14:textId="7F976D05" w:rsidR="000053C9" w:rsidRPr="00401588" w:rsidRDefault="26B163AE" w:rsidP="00A80577">
            <w:pPr>
              <w:rPr>
                <w:rFonts w:ascii="Arial" w:hAnsi="Arial" w:cs="Arial"/>
                <w:color w:val="000000"/>
                <w:sz w:val="20"/>
                <w:szCs w:val="20"/>
              </w:rPr>
            </w:pPr>
            <w:r w:rsidRPr="23112AB4">
              <w:rPr>
                <w:rFonts w:ascii="Arial" w:hAnsi="Arial" w:cs="Arial"/>
                <w:color w:val="212121"/>
                <w:sz w:val="20"/>
                <w:szCs w:val="20"/>
              </w:rPr>
              <w:t xml:space="preserve">Executive Director, Professional Standards, </w:t>
            </w:r>
            <w:r w:rsidR="000053C9" w:rsidRPr="23112AB4">
              <w:rPr>
                <w:rFonts w:ascii="Arial" w:hAnsi="Arial" w:cs="Arial"/>
                <w:color w:val="212121"/>
                <w:sz w:val="20"/>
                <w:szCs w:val="20"/>
              </w:rPr>
              <w:t>ICAS</w:t>
            </w:r>
          </w:p>
        </w:tc>
      </w:tr>
      <w:tr w:rsidR="000053C9" w14:paraId="6546616A" w14:textId="77777777" w:rsidTr="00416971">
        <w:tc>
          <w:tcPr>
            <w:tcW w:w="1809" w:type="dxa"/>
            <w:vMerge/>
          </w:tcPr>
          <w:p w14:paraId="0CB0F7C3" w14:textId="77777777" w:rsidR="000053C9" w:rsidRPr="00904351" w:rsidRDefault="000053C9" w:rsidP="00A80577">
            <w:pPr>
              <w:tabs>
                <w:tab w:val="left" w:pos="2268"/>
              </w:tabs>
              <w:rPr>
                <w:rFonts w:ascii="Arial" w:hAnsi="Arial" w:cs="Arial"/>
                <w:b/>
                <w:bCs/>
                <w:color w:val="212121"/>
                <w:sz w:val="20"/>
                <w:szCs w:val="20"/>
                <w:shd w:val="clear" w:color="auto" w:fill="FFFFFF"/>
              </w:rPr>
            </w:pPr>
          </w:p>
        </w:tc>
        <w:tc>
          <w:tcPr>
            <w:tcW w:w="13543" w:type="dxa"/>
          </w:tcPr>
          <w:p w14:paraId="58140A94" w14:textId="6DE1DB8F" w:rsidR="000053C9" w:rsidRDefault="000053C9" w:rsidP="00A80577">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2: Other relevant interests</w:t>
            </w:r>
          </w:p>
          <w:p w14:paraId="2CB047FD" w14:textId="746D4B9A" w:rsidR="000053C9" w:rsidRDefault="000053C9" w:rsidP="00A80577">
            <w:pPr>
              <w:tabs>
                <w:tab w:val="left" w:pos="2268"/>
              </w:tabs>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Please register any office held in a professional body, specialist society or other similar body in the public, private or voluntary sector</w:t>
            </w:r>
            <w:r w:rsidR="00B91CB0">
              <w:rPr>
                <w:rFonts w:ascii="Arial" w:hAnsi="Arial" w:cs="Arial"/>
                <w:color w:val="212121"/>
                <w:sz w:val="20"/>
                <w:szCs w:val="20"/>
                <w:shd w:val="clear" w:color="auto" w:fill="FFFFFF"/>
              </w:rPr>
              <w:t>.</w:t>
            </w:r>
          </w:p>
          <w:p w14:paraId="360C53B4" w14:textId="77777777" w:rsidR="000053C9" w:rsidRDefault="000053C9" w:rsidP="00A80577">
            <w:pPr>
              <w:tabs>
                <w:tab w:val="left" w:pos="2268"/>
              </w:tabs>
              <w:rPr>
                <w:rFonts w:ascii="Arial" w:hAnsi="Arial" w:cs="Arial"/>
                <w:b/>
                <w:bCs/>
                <w:color w:val="212121"/>
                <w:sz w:val="20"/>
                <w:szCs w:val="20"/>
                <w:shd w:val="clear" w:color="auto" w:fill="FFFFFF"/>
              </w:rPr>
            </w:pPr>
          </w:p>
          <w:p w14:paraId="46786C0B" w14:textId="2222C935" w:rsidR="000053C9" w:rsidRPr="00904351" w:rsidRDefault="001C15DE" w:rsidP="00A80577">
            <w:pPr>
              <w:tabs>
                <w:tab w:val="left" w:pos="2268"/>
              </w:tabs>
              <w:rPr>
                <w:rFonts w:ascii="Arial" w:hAnsi="Arial" w:cs="Arial"/>
                <w:b/>
                <w:bCs/>
                <w:color w:val="212121"/>
                <w:sz w:val="20"/>
                <w:szCs w:val="20"/>
                <w:shd w:val="clear" w:color="auto" w:fill="FFFFFF"/>
              </w:rPr>
            </w:pPr>
            <w:r>
              <w:rPr>
                <w:rFonts w:ascii="Arial" w:hAnsi="Arial" w:cs="Arial"/>
                <w:color w:val="242424"/>
                <w:sz w:val="20"/>
                <w:szCs w:val="20"/>
                <w:shd w:val="clear" w:color="auto" w:fill="FFFFFF"/>
              </w:rPr>
              <w:t>Member</w:t>
            </w:r>
            <w:r w:rsidRPr="001C15DE">
              <w:rPr>
                <w:rFonts w:ascii="Arial" w:hAnsi="Arial" w:cs="Arial"/>
                <w:color w:val="242424"/>
                <w:sz w:val="20"/>
                <w:szCs w:val="20"/>
                <w:shd w:val="clear" w:color="auto" w:fill="FFFFFF"/>
              </w:rPr>
              <w:t xml:space="preserve"> of the LSS's Regulation of Professional Conduct Law Specialist Accreditation Panel</w:t>
            </w:r>
          </w:p>
        </w:tc>
      </w:tr>
      <w:tr w:rsidR="000053C9" w14:paraId="076522E7" w14:textId="77777777" w:rsidTr="00416971">
        <w:tc>
          <w:tcPr>
            <w:tcW w:w="1809" w:type="dxa"/>
            <w:vMerge/>
          </w:tcPr>
          <w:p w14:paraId="16FF333E" w14:textId="77777777" w:rsidR="000053C9" w:rsidRPr="00904351" w:rsidRDefault="000053C9" w:rsidP="00A80577">
            <w:pPr>
              <w:tabs>
                <w:tab w:val="left" w:pos="2268"/>
              </w:tabs>
              <w:rPr>
                <w:rFonts w:ascii="Arial" w:hAnsi="Arial" w:cs="Arial"/>
                <w:b/>
                <w:bCs/>
                <w:color w:val="212121"/>
                <w:sz w:val="20"/>
                <w:szCs w:val="20"/>
                <w:shd w:val="clear" w:color="auto" w:fill="FFFFFF"/>
              </w:rPr>
            </w:pPr>
          </w:p>
        </w:tc>
        <w:tc>
          <w:tcPr>
            <w:tcW w:w="13543" w:type="dxa"/>
          </w:tcPr>
          <w:p w14:paraId="4DF8A27A" w14:textId="7C1D9C39" w:rsidR="000053C9" w:rsidRDefault="000053C9" w:rsidP="00A80577">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3: Contracts with ICAS</w:t>
            </w:r>
          </w:p>
          <w:p w14:paraId="01B666B3" w14:textId="77777777" w:rsidR="000053C9" w:rsidRDefault="000053C9" w:rsidP="00A80577">
            <w:pPr>
              <w:tabs>
                <w:tab w:val="left" w:pos="2268"/>
              </w:tabs>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You have a registrable interest under this category if you (or a firm in which you are a partner or director) have entered into a contract with ICAS for goods, services or works which has not been fully discharged.  You do not need to disclose the value.</w:t>
            </w:r>
          </w:p>
          <w:p w14:paraId="6FD5E234" w14:textId="77777777" w:rsidR="000053C9" w:rsidRDefault="000053C9" w:rsidP="00A80577">
            <w:pPr>
              <w:tabs>
                <w:tab w:val="left" w:pos="2268"/>
              </w:tabs>
              <w:rPr>
                <w:rFonts w:ascii="Arial" w:hAnsi="Arial" w:cs="Arial"/>
                <w:b/>
                <w:bCs/>
                <w:color w:val="212121"/>
                <w:sz w:val="20"/>
                <w:szCs w:val="20"/>
                <w:shd w:val="clear" w:color="auto" w:fill="FFFFFF"/>
              </w:rPr>
            </w:pPr>
          </w:p>
          <w:p w14:paraId="0C405577" w14:textId="2B1E8E5D" w:rsidR="000053C9" w:rsidRPr="00401588" w:rsidRDefault="000053C9" w:rsidP="00A80577">
            <w:pPr>
              <w:tabs>
                <w:tab w:val="left" w:pos="2268"/>
              </w:tabs>
              <w:rPr>
                <w:rFonts w:ascii="Arial" w:hAnsi="Arial" w:cs="Arial"/>
                <w:color w:val="212121"/>
                <w:sz w:val="20"/>
                <w:szCs w:val="20"/>
                <w:shd w:val="clear" w:color="auto" w:fill="FFFFFF"/>
              </w:rPr>
            </w:pPr>
            <w:r w:rsidRPr="00401588">
              <w:rPr>
                <w:rFonts w:ascii="Arial" w:hAnsi="Arial" w:cs="Arial"/>
                <w:color w:val="212121"/>
                <w:sz w:val="20"/>
                <w:szCs w:val="20"/>
                <w:shd w:val="clear" w:color="auto" w:fill="FFFFFF"/>
              </w:rPr>
              <w:t>Contract of employment</w:t>
            </w:r>
          </w:p>
        </w:tc>
      </w:tr>
      <w:tr w:rsidR="000053C9" w14:paraId="45F9F501" w14:textId="77777777" w:rsidTr="00416971">
        <w:tc>
          <w:tcPr>
            <w:tcW w:w="1809" w:type="dxa"/>
            <w:vMerge/>
          </w:tcPr>
          <w:p w14:paraId="392329EA" w14:textId="77777777" w:rsidR="000053C9" w:rsidRPr="00904351" w:rsidRDefault="000053C9" w:rsidP="00A80577">
            <w:pPr>
              <w:tabs>
                <w:tab w:val="left" w:pos="2268"/>
              </w:tabs>
              <w:rPr>
                <w:rFonts w:ascii="Arial" w:hAnsi="Arial" w:cs="Arial"/>
                <w:b/>
                <w:bCs/>
                <w:color w:val="212121"/>
                <w:sz w:val="20"/>
                <w:szCs w:val="20"/>
                <w:shd w:val="clear" w:color="auto" w:fill="FFFFFF"/>
              </w:rPr>
            </w:pPr>
          </w:p>
        </w:tc>
        <w:tc>
          <w:tcPr>
            <w:tcW w:w="13543" w:type="dxa"/>
          </w:tcPr>
          <w:p w14:paraId="2138F06C" w14:textId="575D80CD" w:rsidR="000053C9" w:rsidRDefault="000053C9" w:rsidP="00A80577">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4: Interest in shares and securities</w:t>
            </w:r>
          </w:p>
          <w:p w14:paraId="7D5FDB96" w14:textId="77777777" w:rsidR="000053C9" w:rsidRDefault="000053C9" w:rsidP="00A80577">
            <w:pPr>
              <w:tabs>
                <w:tab w:val="left" w:pos="2268"/>
              </w:tabs>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A registrable interest is one which may be significant to, be of relevance to, or bear upon, the work and operation of ICAS.  Registration is required if you own or have an interest in more than 1% of the issued share capital or if the market value in any one entity is more than £25,000.  You are not required to disclose the amount or value of your investment, only the name of the entity.</w:t>
            </w:r>
          </w:p>
          <w:p w14:paraId="521F05C2" w14:textId="77777777" w:rsidR="000053C9" w:rsidRDefault="000053C9" w:rsidP="00A80577">
            <w:pPr>
              <w:tabs>
                <w:tab w:val="left" w:pos="2268"/>
              </w:tabs>
              <w:rPr>
                <w:rFonts w:ascii="Arial" w:hAnsi="Arial" w:cs="Arial"/>
                <w:b/>
                <w:bCs/>
                <w:color w:val="212121"/>
                <w:sz w:val="20"/>
                <w:szCs w:val="20"/>
                <w:shd w:val="clear" w:color="auto" w:fill="FFFFFF"/>
              </w:rPr>
            </w:pPr>
          </w:p>
          <w:p w14:paraId="253182BB" w14:textId="24FE1354" w:rsidR="000053C9" w:rsidRPr="00401588" w:rsidRDefault="000053C9" w:rsidP="00A80577">
            <w:pPr>
              <w:tabs>
                <w:tab w:val="left" w:pos="2268"/>
              </w:tabs>
              <w:rPr>
                <w:rFonts w:ascii="Arial" w:hAnsi="Arial" w:cs="Arial"/>
                <w:color w:val="212121"/>
                <w:sz w:val="20"/>
                <w:szCs w:val="20"/>
                <w:shd w:val="clear" w:color="auto" w:fill="FFFFFF"/>
              </w:rPr>
            </w:pPr>
            <w:r w:rsidRPr="00401588">
              <w:rPr>
                <w:rFonts w:ascii="Arial" w:hAnsi="Arial" w:cs="Arial"/>
                <w:color w:val="212121"/>
                <w:sz w:val="20"/>
                <w:szCs w:val="20"/>
                <w:shd w:val="clear" w:color="auto" w:fill="FFFFFF"/>
              </w:rPr>
              <w:t>None</w:t>
            </w:r>
          </w:p>
        </w:tc>
      </w:tr>
      <w:tr w:rsidR="000053C9" w14:paraId="5525CBB6" w14:textId="77777777" w:rsidTr="00416971">
        <w:tc>
          <w:tcPr>
            <w:tcW w:w="1809" w:type="dxa"/>
            <w:vMerge/>
          </w:tcPr>
          <w:p w14:paraId="01374940" w14:textId="77777777" w:rsidR="000053C9" w:rsidRPr="00904351" w:rsidRDefault="000053C9" w:rsidP="00A80577">
            <w:pPr>
              <w:rPr>
                <w:rFonts w:ascii="Arial" w:hAnsi="Arial" w:cs="Arial"/>
                <w:b/>
                <w:bCs/>
                <w:color w:val="000000"/>
                <w:sz w:val="20"/>
                <w:szCs w:val="20"/>
              </w:rPr>
            </w:pPr>
          </w:p>
        </w:tc>
        <w:tc>
          <w:tcPr>
            <w:tcW w:w="13543" w:type="dxa"/>
          </w:tcPr>
          <w:p w14:paraId="2604DD29" w14:textId="150BD000" w:rsidR="000053C9" w:rsidRDefault="000053C9" w:rsidP="00A80577">
            <w:pPr>
              <w:rPr>
                <w:rFonts w:ascii="Arial" w:hAnsi="Arial" w:cs="Arial"/>
                <w:b/>
                <w:bCs/>
                <w:color w:val="000000"/>
                <w:sz w:val="20"/>
                <w:szCs w:val="20"/>
              </w:rPr>
            </w:pPr>
            <w:r w:rsidRPr="00904351">
              <w:rPr>
                <w:rFonts w:ascii="Arial" w:hAnsi="Arial" w:cs="Arial"/>
                <w:b/>
                <w:bCs/>
                <w:color w:val="000000"/>
                <w:sz w:val="20"/>
                <w:szCs w:val="20"/>
              </w:rPr>
              <w:t>5: Licences</w:t>
            </w:r>
          </w:p>
          <w:p w14:paraId="3EE84F70" w14:textId="77777777" w:rsidR="000053C9" w:rsidRDefault="000053C9" w:rsidP="00A80577">
            <w:pPr>
              <w:tabs>
                <w:tab w:val="left" w:pos="2268"/>
              </w:tabs>
              <w:rPr>
                <w:rFonts w:ascii="Arial" w:hAnsi="Arial" w:cs="Arial"/>
                <w:color w:val="000000"/>
                <w:sz w:val="20"/>
                <w:szCs w:val="20"/>
              </w:rPr>
            </w:pPr>
            <w:r w:rsidRPr="00ED5497">
              <w:rPr>
                <w:rFonts w:ascii="Arial" w:hAnsi="Arial" w:cs="Arial"/>
                <w:color w:val="000000"/>
                <w:sz w:val="20"/>
                <w:szCs w:val="20"/>
              </w:rPr>
              <w:t>Any licences held by you or a firm in which you are a partner or director which are granted by ICAS.</w:t>
            </w:r>
          </w:p>
          <w:p w14:paraId="33EEBF1A" w14:textId="77777777" w:rsidR="000053C9" w:rsidRDefault="000053C9" w:rsidP="00A80577">
            <w:pPr>
              <w:tabs>
                <w:tab w:val="left" w:pos="2268"/>
              </w:tabs>
              <w:rPr>
                <w:rFonts w:ascii="Arial" w:hAnsi="Arial" w:cs="Arial"/>
                <w:b/>
                <w:bCs/>
                <w:color w:val="212121"/>
                <w:sz w:val="20"/>
                <w:szCs w:val="20"/>
                <w:shd w:val="clear" w:color="auto" w:fill="FFFFFF"/>
              </w:rPr>
            </w:pPr>
          </w:p>
          <w:p w14:paraId="193A43BB" w14:textId="62381FB0" w:rsidR="000053C9" w:rsidRPr="00401588" w:rsidRDefault="000053C9" w:rsidP="00A80577">
            <w:pPr>
              <w:tabs>
                <w:tab w:val="left" w:pos="2268"/>
              </w:tabs>
              <w:rPr>
                <w:rFonts w:ascii="Arial" w:hAnsi="Arial" w:cs="Arial"/>
                <w:color w:val="212121"/>
                <w:sz w:val="20"/>
                <w:szCs w:val="20"/>
                <w:shd w:val="clear" w:color="auto" w:fill="FFFFFF"/>
              </w:rPr>
            </w:pPr>
            <w:r w:rsidRPr="00401588">
              <w:rPr>
                <w:rFonts w:ascii="Arial" w:hAnsi="Arial" w:cs="Arial"/>
                <w:color w:val="212121"/>
                <w:sz w:val="20"/>
                <w:szCs w:val="20"/>
                <w:shd w:val="clear" w:color="auto" w:fill="FFFFFF"/>
              </w:rPr>
              <w:t>None</w:t>
            </w:r>
          </w:p>
        </w:tc>
      </w:tr>
      <w:tr w:rsidR="000053C9" w14:paraId="58B1295B" w14:textId="77777777" w:rsidTr="00416971">
        <w:tc>
          <w:tcPr>
            <w:tcW w:w="1809" w:type="dxa"/>
            <w:vMerge/>
          </w:tcPr>
          <w:p w14:paraId="7C3D733E" w14:textId="77777777" w:rsidR="000053C9" w:rsidRPr="00904351" w:rsidRDefault="000053C9" w:rsidP="00A80577">
            <w:pPr>
              <w:rPr>
                <w:rFonts w:ascii="Arial" w:hAnsi="Arial" w:cs="Arial"/>
                <w:b/>
                <w:bCs/>
                <w:color w:val="000000"/>
                <w:sz w:val="20"/>
                <w:szCs w:val="20"/>
              </w:rPr>
            </w:pPr>
          </w:p>
        </w:tc>
        <w:tc>
          <w:tcPr>
            <w:tcW w:w="13543" w:type="dxa"/>
          </w:tcPr>
          <w:p w14:paraId="1F8C7EE6" w14:textId="4101C709" w:rsidR="000053C9" w:rsidRDefault="000053C9" w:rsidP="00A80577">
            <w:pPr>
              <w:rPr>
                <w:rFonts w:ascii="Arial" w:hAnsi="Arial" w:cs="Arial"/>
                <w:b/>
                <w:bCs/>
                <w:color w:val="000000"/>
                <w:sz w:val="20"/>
                <w:szCs w:val="20"/>
              </w:rPr>
            </w:pPr>
            <w:r w:rsidRPr="00904351">
              <w:rPr>
                <w:rFonts w:ascii="Arial" w:hAnsi="Arial" w:cs="Arial"/>
                <w:b/>
                <w:bCs/>
                <w:color w:val="000000"/>
                <w:sz w:val="20"/>
                <w:szCs w:val="20"/>
              </w:rPr>
              <w:t>6: Close family members</w:t>
            </w:r>
          </w:p>
          <w:p w14:paraId="00FE8A5D" w14:textId="77777777" w:rsidR="000053C9" w:rsidRDefault="000053C9" w:rsidP="00A80577">
            <w:pPr>
              <w:rPr>
                <w:rFonts w:ascii="Arial" w:hAnsi="Arial" w:cs="Arial"/>
                <w:color w:val="000000"/>
                <w:sz w:val="20"/>
                <w:szCs w:val="20"/>
              </w:rPr>
            </w:pPr>
            <w:r w:rsidRPr="00ED5497">
              <w:rPr>
                <w:rFonts w:ascii="Arial" w:hAnsi="Arial" w:cs="Arial"/>
                <w:color w:val="000000"/>
                <w:sz w:val="20"/>
                <w:szCs w:val="20"/>
              </w:rPr>
              <w:t>If a close family member, such as a spouse, cohabitee or next of kin, has transactions or on-going engagement with ICAS, including holding licences granted by ICAS, then these should be registered.</w:t>
            </w:r>
          </w:p>
          <w:p w14:paraId="13C35538" w14:textId="77777777" w:rsidR="000053C9" w:rsidRDefault="000053C9" w:rsidP="00A80577">
            <w:pPr>
              <w:rPr>
                <w:rFonts w:ascii="Arial" w:hAnsi="Arial" w:cs="Arial"/>
                <w:b/>
                <w:bCs/>
                <w:color w:val="000000"/>
                <w:sz w:val="20"/>
                <w:szCs w:val="20"/>
              </w:rPr>
            </w:pPr>
          </w:p>
          <w:p w14:paraId="5ECADA76" w14:textId="1C8BCDD8" w:rsidR="000053C9" w:rsidRPr="00401588" w:rsidRDefault="000053C9" w:rsidP="00A80577">
            <w:pPr>
              <w:rPr>
                <w:rFonts w:ascii="Arial" w:hAnsi="Arial" w:cs="Arial"/>
                <w:color w:val="000000"/>
                <w:sz w:val="20"/>
                <w:szCs w:val="20"/>
              </w:rPr>
            </w:pPr>
            <w:r w:rsidRPr="00401588">
              <w:rPr>
                <w:rFonts w:ascii="Arial" w:hAnsi="Arial" w:cs="Arial"/>
                <w:color w:val="000000"/>
                <w:sz w:val="20"/>
                <w:szCs w:val="20"/>
              </w:rPr>
              <w:t>No</w:t>
            </w:r>
            <w:r>
              <w:rPr>
                <w:rFonts w:ascii="Arial" w:hAnsi="Arial" w:cs="Arial"/>
                <w:color w:val="000000"/>
                <w:sz w:val="20"/>
                <w:szCs w:val="20"/>
              </w:rPr>
              <w:t>ne</w:t>
            </w:r>
          </w:p>
        </w:tc>
      </w:tr>
      <w:tr w:rsidR="000F35CC" w14:paraId="75F4A133" w14:textId="77777777" w:rsidTr="00416971">
        <w:tc>
          <w:tcPr>
            <w:tcW w:w="1809" w:type="dxa"/>
            <w:vMerge w:val="restart"/>
          </w:tcPr>
          <w:p w14:paraId="51D44E02" w14:textId="2DD2B01C" w:rsidR="000F35CC" w:rsidRPr="000053C9" w:rsidRDefault="000F35CC" w:rsidP="00A80577">
            <w:pPr>
              <w:tabs>
                <w:tab w:val="left" w:pos="2268"/>
              </w:tabs>
              <w:rPr>
                <w:rFonts w:ascii="Arial" w:hAnsi="Arial" w:cs="Arial"/>
                <w:color w:val="212121"/>
                <w:sz w:val="20"/>
                <w:szCs w:val="20"/>
                <w:shd w:val="clear" w:color="auto" w:fill="FFFFFF"/>
              </w:rPr>
            </w:pPr>
            <w:r w:rsidRPr="000053C9">
              <w:rPr>
                <w:rFonts w:ascii="Arial" w:hAnsi="Arial" w:cs="Arial"/>
                <w:color w:val="212121"/>
                <w:sz w:val="20"/>
                <w:szCs w:val="20"/>
                <w:shd w:val="clear" w:color="auto" w:fill="FFFFFF"/>
              </w:rPr>
              <w:t>Sarah Speirs</w:t>
            </w:r>
          </w:p>
        </w:tc>
        <w:tc>
          <w:tcPr>
            <w:tcW w:w="13543" w:type="dxa"/>
          </w:tcPr>
          <w:p w14:paraId="62A063EA" w14:textId="18DC2DC3" w:rsidR="000F35CC" w:rsidRPr="00F97100" w:rsidRDefault="000F35CC" w:rsidP="00A80577">
            <w:pPr>
              <w:tabs>
                <w:tab w:val="left" w:pos="2268"/>
              </w:tabs>
              <w:rPr>
                <w:rFonts w:ascii="Arial" w:hAnsi="Arial" w:cs="Arial"/>
                <w:b/>
                <w:bCs/>
                <w:color w:val="212121"/>
                <w:sz w:val="20"/>
                <w:szCs w:val="20"/>
                <w:shd w:val="clear" w:color="auto" w:fill="FFFFFF"/>
              </w:rPr>
            </w:pPr>
            <w:r w:rsidRPr="00F97100">
              <w:rPr>
                <w:rFonts w:ascii="Arial" w:hAnsi="Arial" w:cs="Arial"/>
                <w:b/>
                <w:bCs/>
                <w:color w:val="212121"/>
                <w:sz w:val="20"/>
                <w:szCs w:val="20"/>
                <w:shd w:val="clear" w:color="auto" w:fill="FFFFFF"/>
              </w:rPr>
              <w:t>1: Remuneration</w:t>
            </w:r>
          </w:p>
          <w:p w14:paraId="4C2D3546" w14:textId="77777777" w:rsidR="000F35CC" w:rsidRPr="000053C9" w:rsidRDefault="000F35CC" w:rsidP="00A80577">
            <w:pPr>
              <w:rPr>
                <w:rFonts w:ascii="Arial" w:hAnsi="Arial" w:cs="Arial"/>
                <w:color w:val="212121"/>
                <w:sz w:val="20"/>
                <w:szCs w:val="20"/>
                <w:shd w:val="clear" w:color="auto" w:fill="FFFFFF"/>
              </w:rPr>
            </w:pPr>
            <w:r w:rsidRPr="000053C9">
              <w:rPr>
                <w:rFonts w:ascii="Arial" w:hAnsi="Arial" w:cs="Arial"/>
                <w:color w:val="212121"/>
                <w:sz w:val="20"/>
                <w:szCs w:val="20"/>
                <w:shd w:val="clear" w:color="auto" w:fill="FFFFFF"/>
              </w:rPr>
              <w:t>You are required to register any work for which you receive, or expect to receive, payment.  Please provide the full name of the organisation and details of your role.  Do not disclose the amount of remuneration.</w:t>
            </w:r>
          </w:p>
          <w:p w14:paraId="261829D9" w14:textId="77777777" w:rsidR="000F35CC" w:rsidRPr="000053C9" w:rsidRDefault="000F35CC" w:rsidP="00A80577">
            <w:pPr>
              <w:rPr>
                <w:rFonts w:ascii="Arial" w:hAnsi="Arial" w:cs="Arial"/>
                <w:color w:val="212121"/>
                <w:sz w:val="20"/>
                <w:szCs w:val="20"/>
                <w:shd w:val="clear" w:color="auto" w:fill="FFFFFF"/>
              </w:rPr>
            </w:pPr>
          </w:p>
          <w:p w14:paraId="73365D5F" w14:textId="61851134" w:rsidR="000F35CC" w:rsidRPr="000053C9" w:rsidRDefault="00E9041F" w:rsidP="00A80577">
            <w:pPr>
              <w:rPr>
                <w:rFonts w:ascii="Arial" w:hAnsi="Arial" w:cs="Arial"/>
                <w:color w:val="000000"/>
                <w:sz w:val="20"/>
                <w:szCs w:val="20"/>
              </w:rPr>
            </w:pPr>
            <w:r>
              <w:rPr>
                <w:rFonts w:ascii="Arial" w:hAnsi="Arial" w:cs="Arial"/>
                <w:color w:val="212121"/>
                <w:sz w:val="20"/>
                <w:szCs w:val="20"/>
                <w:shd w:val="clear" w:color="auto" w:fill="FFFFFF"/>
              </w:rPr>
              <w:t>Executive Director, Enga</w:t>
            </w:r>
            <w:r w:rsidR="00A01359">
              <w:rPr>
                <w:rFonts w:ascii="Arial" w:hAnsi="Arial" w:cs="Arial"/>
                <w:color w:val="212121"/>
                <w:sz w:val="20"/>
                <w:szCs w:val="20"/>
                <w:shd w:val="clear" w:color="auto" w:fill="FFFFFF"/>
              </w:rPr>
              <w:t xml:space="preserve">gement &amp; Advocacy, </w:t>
            </w:r>
            <w:r w:rsidR="000F35CC" w:rsidRPr="000053C9">
              <w:rPr>
                <w:rFonts w:ascii="Arial" w:hAnsi="Arial" w:cs="Arial"/>
                <w:color w:val="212121"/>
                <w:sz w:val="20"/>
                <w:szCs w:val="20"/>
                <w:shd w:val="clear" w:color="auto" w:fill="FFFFFF"/>
              </w:rPr>
              <w:t>ICAS</w:t>
            </w:r>
          </w:p>
        </w:tc>
      </w:tr>
      <w:tr w:rsidR="000F35CC" w14:paraId="6A94492F" w14:textId="77777777" w:rsidTr="00416971">
        <w:tc>
          <w:tcPr>
            <w:tcW w:w="1809" w:type="dxa"/>
            <w:vMerge/>
          </w:tcPr>
          <w:p w14:paraId="1102C1CB" w14:textId="77777777" w:rsidR="000F35CC" w:rsidRPr="00904351" w:rsidRDefault="000F35CC" w:rsidP="00A80577">
            <w:pPr>
              <w:tabs>
                <w:tab w:val="left" w:pos="2268"/>
              </w:tabs>
              <w:rPr>
                <w:rFonts w:ascii="Arial" w:hAnsi="Arial" w:cs="Arial"/>
                <w:b/>
                <w:bCs/>
                <w:color w:val="212121"/>
                <w:sz w:val="20"/>
                <w:szCs w:val="20"/>
                <w:shd w:val="clear" w:color="auto" w:fill="FFFFFF"/>
              </w:rPr>
            </w:pPr>
          </w:p>
        </w:tc>
        <w:tc>
          <w:tcPr>
            <w:tcW w:w="13543" w:type="dxa"/>
          </w:tcPr>
          <w:p w14:paraId="55C8814A" w14:textId="58C17718" w:rsidR="000F35CC" w:rsidRDefault="000F35CC" w:rsidP="00A80577">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2: Other relevant interests</w:t>
            </w:r>
          </w:p>
          <w:p w14:paraId="72FE5F88" w14:textId="1FFA4C8E" w:rsidR="000F35CC" w:rsidRDefault="000F35CC" w:rsidP="00A80577">
            <w:pPr>
              <w:tabs>
                <w:tab w:val="left" w:pos="2268"/>
              </w:tabs>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Please register any office held in a professional body, specialist society or other similar body in the public, private or voluntary sector</w:t>
            </w:r>
            <w:r w:rsidR="00B91CB0">
              <w:rPr>
                <w:rFonts w:ascii="Arial" w:hAnsi="Arial" w:cs="Arial"/>
                <w:color w:val="212121"/>
                <w:sz w:val="20"/>
                <w:szCs w:val="20"/>
                <w:shd w:val="clear" w:color="auto" w:fill="FFFFFF"/>
              </w:rPr>
              <w:t>.</w:t>
            </w:r>
          </w:p>
          <w:p w14:paraId="61B9C417" w14:textId="77777777" w:rsidR="000F35CC" w:rsidRDefault="000F35CC" w:rsidP="00A80577">
            <w:pPr>
              <w:tabs>
                <w:tab w:val="left" w:pos="2268"/>
              </w:tabs>
              <w:rPr>
                <w:rFonts w:ascii="Arial" w:hAnsi="Arial" w:cs="Arial"/>
                <w:b/>
                <w:bCs/>
                <w:color w:val="212121"/>
                <w:sz w:val="20"/>
                <w:szCs w:val="20"/>
                <w:shd w:val="clear" w:color="auto" w:fill="FFFFFF"/>
              </w:rPr>
            </w:pPr>
          </w:p>
          <w:p w14:paraId="16D9E408" w14:textId="53D2B543" w:rsidR="000F35CC" w:rsidRPr="00401588" w:rsidRDefault="000F35CC" w:rsidP="00A80577">
            <w:pPr>
              <w:tabs>
                <w:tab w:val="left" w:pos="2268"/>
              </w:tabs>
              <w:rPr>
                <w:rFonts w:ascii="Arial" w:hAnsi="Arial" w:cs="Arial"/>
                <w:color w:val="212121"/>
                <w:sz w:val="20"/>
                <w:szCs w:val="20"/>
                <w:shd w:val="clear" w:color="auto" w:fill="FFFFFF"/>
              </w:rPr>
            </w:pPr>
            <w:r w:rsidRPr="00401588">
              <w:rPr>
                <w:rFonts w:ascii="Arial" w:hAnsi="Arial" w:cs="Arial"/>
                <w:color w:val="212121"/>
                <w:sz w:val="20"/>
                <w:szCs w:val="20"/>
                <w:shd w:val="clear" w:color="auto" w:fill="FFFFFF"/>
              </w:rPr>
              <w:t>None</w:t>
            </w:r>
          </w:p>
        </w:tc>
      </w:tr>
      <w:tr w:rsidR="000F35CC" w14:paraId="577759CF" w14:textId="77777777" w:rsidTr="00416971">
        <w:tc>
          <w:tcPr>
            <w:tcW w:w="1809" w:type="dxa"/>
            <w:vMerge/>
          </w:tcPr>
          <w:p w14:paraId="420613A1" w14:textId="77777777" w:rsidR="000F35CC" w:rsidRPr="00904351" w:rsidRDefault="000F35CC" w:rsidP="00A80577">
            <w:pPr>
              <w:tabs>
                <w:tab w:val="left" w:pos="2268"/>
              </w:tabs>
              <w:rPr>
                <w:rFonts w:ascii="Arial" w:hAnsi="Arial" w:cs="Arial"/>
                <w:b/>
                <w:bCs/>
                <w:color w:val="212121"/>
                <w:sz w:val="20"/>
                <w:szCs w:val="20"/>
                <w:shd w:val="clear" w:color="auto" w:fill="FFFFFF"/>
              </w:rPr>
            </w:pPr>
          </w:p>
        </w:tc>
        <w:tc>
          <w:tcPr>
            <w:tcW w:w="13543" w:type="dxa"/>
          </w:tcPr>
          <w:p w14:paraId="18BD2CB3" w14:textId="31D135B4" w:rsidR="000F35CC" w:rsidRDefault="000F35CC" w:rsidP="00A80577">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3: Contracts with ICAS</w:t>
            </w:r>
          </w:p>
          <w:p w14:paraId="347D72A1" w14:textId="77777777" w:rsidR="000F35CC" w:rsidRDefault="000F35CC" w:rsidP="00A80577">
            <w:pPr>
              <w:tabs>
                <w:tab w:val="left" w:pos="2268"/>
              </w:tabs>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You have a registrable interest under this category if you (or a firm in which you are a partner or director) have entered into a contract with ICAS for goods, services or works which has not been fully discharged.  You do not need to disclose the value.</w:t>
            </w:r>
          </w:p>
          <w:p w14:paraId="52E8A33E" w14:textId="77777777" w:rsidR="000F35CC" w:rsidRDefault="000F35CC" w:rsidP="00A80577">
            <w:pPr>
              <w:tabs>
                <w:tab w:val="left" w:pos="2268"/>
              </w:tabs>
              <w:rPr>
                <w:rFonts w:ascii="Arial" w:hAnsi="Arial" w:cs="Arial"/>
                <w:color w:val="212121"/>
                <w:sz w:val="20"/>
                <w:szCs w:val="20"/>
                <w:shd w:val="clear" w:color="auto" w:fill="FFFFFF"/>
              </w:rPr>
            </w:pPr>
          </w:p>
          <w:p w14:paraId="624FB04A" w14:textId="1668F6C8" w:rsidR="000F35CC" w:rsidRPr="00904351" w:rsidRDefault="000F35CC" w:rsidP="00A80577">
            <w:pPr>
              <w:tabs>
                <w:tab w:val="left" w:pos="2268"/>
              </w:tabs>
              <w:rPr>
                <w:rFonts w:ascii="Arial" w:hAnsi="Arial" w:cs="Arial"/>
                <w:b/>
                <w:bCs/>
                <w:color w:val="212121"/>
                <w:sz w:val="20"/>
                <w:szCs w:val="20"/>
                <w:shd w:val="clear" w:color="auto" w:fill="FFFFFF"/>
              </w:rPr>
            </w:pPr>
            <w:r>
              <w:rPr>
                <w:rFonts w:ascii="Arial" w:hAnsi="Arial" w:cs="Arial"/>
                <w:color w:val="212121"/>
                <w:sz w:val="20"/>
                <w:szCs w:val="20"/>
                <w:shd w:val="clear" w:color="auto" w:fill="FFFFFF"/>
              </w:rPr>
              <w:t>Contract of employment</w:t>
            </w:r>
          </w:p>
        </w:tc>
      </w:tr>
      <w:tr w:rsidR="000F35CC" w14:paraId="1ADAF687" w14:textId="77777777" w:rsidTr="00416971">
        <w:tc>
          <w:tcPr>
            <w:tcW w:w="1809" w:type="dxa"/>
            <w:vMerge/>
          </w:tcPr>
          <w:p w14:paraId="765BAF12" w14:textId="77777777" w:rsidR="000F35CC" w:rsidRPr="00904351" w:rsidRDefault="000F35CC" w:rsidP="00A80577">
            <w:pPr>
              <w:tabs>
                <w:tab w:val="left" w:pos="2268"/>
              </w:tabs>
              <w:rPr>
                <w:rFonts w:ascii="Arial" w:hAnsi="Arial" w:cs="Arial"/>
                <w:b/>
                <w:bCs/>
                <w:color w:val="212121"/>
                <w:sz w:val="20"/>
                <w:szCs w:val="20"/>
                <w:shd w:val="clear" w:color="auto" w:fill="FFFFFF"/>
              </w:rPr>
            </w:pPr>
          </w:p>
        </w:tc>
        <w:tc>
          <w:tcPr>
            <w:tcW w:w="13543" w:type="dxa"/>
          </w:tcPr>
          <w:p w14:paraId="5D3066F8" w14:textId="7E2BEE23" w:rsidR="000F35CC" w:rsidRDefault="000F35CC" w:rsidP="00A80577">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4: Interest in shares and securities</w:t>
            </w:r>
          </w:p>
          <w:p w14:paraId="49E0105E" w14:textId="77777777" w:rsidR="000F35CC" w:rsidRDefault="000F35CC" w:rsidP="00A80577">
            <w:pPr>
              <w:tabs>
                <w:tab w:val="left" w:pos="2268"/>
              </w:tabs>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A registrable interest is one which may be significant to, be of relevance to, or bear upon, the work and operation of ICAS.  Registration is required if you own or have an interest in more than 1% of the issued share capital or if the market value in any one entity is more than £25,000.  You are not required to disclose the amount or value of your investment, only the name of the entity.</w:t>
            </w:r>
          </w:p>
          <w:p w14:paraId="5276C475" w14:textId="77777777" w:rsidR="000F35CC" w:rsidRDefault="000F35CC" w:rsidP="00A80577">
            <w:pPr>
              <w:tabs>
                <w:tab w:val="left" w:pos="2268"/>
              </w:tabs>
              <w:rPr>
                <w:rFonts w:ascii="Arial" w:hAnsi="Arial" w:cs="Arial"/>
                <w:color w:val="212121"/>
                <w:sz w:val="20"/>
                <w:szCs w:val="20"/>
                <w:shd w:val="clear" w:color="auto" w:fill="FFFFFF"/>
              </w:rPr>
            </w:pPr>
          </w:p>
          <w:p w14:paraId="33D5AE16" w14:textId="4D124954" w:rsidR="000F35CC" w:rsidRPr="00904351" w:rsidRDefault="000F35CC" w:rsidP="00A80577">
            <w:pPr>
              <w:tabs>
                <w:tab w:val="left" w:pos="2268"/>
              </w:tabs>
              <w:rPr>
                <w:rFonts w:ascii="Arial" w:hAnsi="Arial" w:cs="Arial"/>
                <w:b/>
                <w:bCs/>
                <w:color w:val="212121"/>
                <w:sz w:val="20"/>
                <w:szCs w:val="20"/>
                <w:shd w:val="clear" w:color="auto" w:fill="FFFFFF"/>
              </w:rPr>
            </w:pPr>
            <w:r>
              <w:rPr>
                <w:rFonts w:ascii="Arial" w:hAnsi="Arial" w:cs="Arial"/>
                <w:color w:val="212121"/>
                <w:sz w:val="20"/>
                <w:szCs w:val="20"/>
                <w:shd w:val="clear" w:color="auto" w:fill="FFFFFF"/>
              </w:rPr>
              <w:t>None</w:t>
            </w:r>
          </w:p>
        </w:tc>
      </w:tr>
      <w:tr w:rsidR="000F35CC" w14:paraId="1750FAC8" w14:textId="77777777" w:rsidTr="00416971">
        <w:tc>
          <w:tcPr>
            <w:tcW w:w="1809" w:type="dxa"/>
            <w:vMerge/>
          </w:tcPr>
          <w:p w14:paraId="714AB4DB" w14:textId="77777777" w:rsidR="000F35CC" w:rsidRPr="00904351" w:rsidRDefault="000F35CC" w:rsidP="00A80577">
            <w:pPr>
              <w:rPr>
                <w:rFonts w:ascii="Arial" w:hAnsi="Arial" w:cs="Arial"/>
                <w:b/>
                <w:bCs/>
                <w:color w:val="000000"/>
                <w:sz w:val="20"/>
                <w:szCs w:val="20"/>
              </w:rPr>
            </w:pPr>
          </w:p>
        </w:tc>
        <w:tc>
          <w:tcPr>
            <w:tcW w:w="13543" w:type="dxa"/>
          </w:tcPr>
          <w:p w14:paraId="18B17D63" w14:textId="36583735" w:rsidR="000F35CC" w:rsidRDefault="000F35CC" w:rsidP="00A80577">
            <w:pPr>
              <w:rPr>
                <w:rFonts w:ascii="Arial" w:hAnsi="Arial" w:cs="Arial"/>
                <w:b/>
                <w:bCs/>
                <w:color w:val="000000"/>
                <w:sz w:val="20"/>
                <w:szCs w:val="20"/>
              </w:rPr>
            </w:pPr>
            <w:r w:rsidRPr="00904351">
              <w:rPr>
                <w:rFonts w:ascii="Arial" w:hAnsi="Arial" w:cs="Arial"/>
                <w:b/>
                <w:bCs/>
                <w:color w:val="000000"/>
                <w:sz w:val="20"/>
                <w:szCs w:val="20"/>
              </w:rPr>
              <w:t>5: Licences</w:t>
            </w:r>
          </w:p>
          <w:p w14:paraId="087F37BE" w14:textId="77777777" w:rsidR="000F35CC" w:rsidRDefault="000F35CC" w:rsidP="00A80577">
            <w:pPr>
              <w:tabs>
                <w:tab w:val="left" w:pos="2268"/>
              </w:tabs>
              <w:rPr>
                <w:rFonts w:ascii="Arial" w:hAnsi="Arial" w:cs="Arial"/>
                <w:color w:val="000000"/>
                <w:sz w:val="20"/>
                <w:szCs w:val="20"/>
              </w:rPr>
            </w:pPr>
            <w:r w:rsidRPr="00ED5497">
              <w:rPr>
                <w:rFonts w:ascii="Arial" w:hAnsi="Arial" w:cs="Arial"/>
                <w:color w:val="000000"/>
                <w:sz w:val="20"/>
                <w:szCs w:val="20"/>
              </w:rPr>
              <w:t>Any licences held by you or a firm in which you are a partner or director which are granted by ICAS.</w:t>
            </w:r>
          </w:p>
          <w:p w14:paraId="3670674B" w14:textId="77777777" w:rsidR="000F35CC" w:rsidRDefault="000F35CC" w:rsidP="00A80577">
            <w:pPr>
              <w:tabs>
                <w:tab w:val="left" w:pos="2268"/>
              </w:tabs>
              <w:rPr>
                <w:rFonts w:ascii="Arial" w:hAnsi="Arial" w:cs="Arial"/>
                <w:b/>
                <w:bCs/>
                <w:color w:val="212121"/>
                <w:sz w:val="20"/>
                <w:szCs w:val="20"/>
                <w:shd w:val="clear" w:color="auto" w:fill="FFFFFF"/>
              </w:rPr>
            </w:pPr>
          </w:p>
          <w:p w14:paraId="786C87C1" w14:textId="46499470" w:rsidR="000F35CC" w:rsidRPr="00401588" w:rsidRDefault="000F35CC" w:rsidP="00A80577">
            <w:pPr>
              <w:tabs>
                <w:tab w:val="left" w:pos="2268"/>
              </w:tabs>
              <w:rPr>
                <w:rFonts w:ascii="Arial" w:hAnsi="Arial" w:cs="Arial"/>
                <w:color w:val="212121"/>
                <w:sz w:val="20"/>
                <w:szCs w:val="20"/>
                <w:shd w:val="clear" w:color="auto" w:fill="FFFFFF"/>
              </w:rPr>
            </w:pPr>
            <w:r w:rsidRPr="00401588">
              <w:rPr>
                <w:rFonts w:ascii="Arial" w:hAnsi="Arial" w:cs="Arial"/>
                <w:color w:val="212121"/>
                <w:sz w:val="20"/>
                <w:szCs w:val="20"/>
                <w:shd w:val="clear" w:color="auto" w:fill="FFFFFF"/>
              </w:rPr>
              <w:t>None</w:t>
            </w:r>
          </w:p>
        </w:tc>
      </w:tr>
      <w:tr w:rsidR="000F35CC" w14:paraId="72F57AA0" w14:textId="77777777" w:rsidTr="00416971">
        <w:tc>
          <w:tcPr>
            <w:tcW w:w="1809" w:type="dxa"/>
            <w:vMerge/>
          </w:tcPr>
          <w:p w14:paraId="2E6EAADE" w14:textId="77777777" w:rsidR="000F35CC" w:rsidRPr="00904351" w:rsidRDefault="000F35CC" w:rsidP="00A80577">
            <w:pPr>
              <w:rPr>
                <w:rFonts w:ascii="Arial" w:hAnsi="Arial" w:cs="Arial"/>
                <w:b/>
                <w:bCs/>
                <w:color w:val="000000"/>
                <w:sz w:val="20"/>
                <w:szCs w:val="20"/>
              </w:rPr>
            </w:pPr>
          </w:p>
        </w:tc>
        <w:tc>
          <w:tcPr>
            <w:tcW w:w="13543" w:type="dxa"/>
          </w:tcPr>
          <w:p w14:paraId="4E6E2EE1" w14:textId="5A093622" w:rsidR="000F35CC" w:rsidRDefault="000F35CC" w:rsidP="00A80577">
            <w:pPr>
              <w:rPr>
                <w:rFonts w:ascii="Arial" w:hAnsi="Arial" w:cs="Arial"/>
                <w:b/>
                <w:bCs/>
                <w:color w:val="000000"/>
                <w:sz w:val="20"/>
                <w:szCs w:val="20"/>
              </w:rPr>
            </w:pPr>
            <w:r w:rsidRPr="00904351">
              <w:rPr>
                <w:rFonts w:ascii="Arial" w:hAnsi="Arial" w:cs="Arial"/>
                <w:b/>
                <w:bCs/>
                <w:color w:val="000000"/>
                <w:sz w:val="20"/>
                <w:szCs w:val="20"/>
              </w:rPr>
              <w:t>6: Close family members</w:t>
            </w:r>
          </w:p>
          <w:p w14:paraId="1B4D1F5C" w14:textId="77777777" w:rsidR="000F35CC" w:rsidRDefault="000F35CC" w:rsidP="00A80577">
            <w:pPr>
              <w:rPr>
                <w:rFonts w:ascii="Arial" w:hAnsi="Arial" w:cs="Arial"/>
                <w:color w:val="000000"/>
                <w:sz w:val="20"/>
                <w:szCs w:val="20"/>
              </w:rPr>
            </w:pPr>
            <w:r w:rsidRPr="00ED5497">
              <w:rPr>
                <w:rFonts w:ascii="Arial" w:hAnsi="Arial" w:cs="Arial"/>
                <w:color w:val="000000"/>
                <w:sz w:val="20"/>
                <w:szCs w:val="20"/>
              </w:rPr>
              <w:t>If a close family member, such as a spouse, cohabitee or next of kin, has transactions or on-going engagement with ICAS, including holding licences granted by ICAS, then these should be registered.</w:t>
            </w:r>
          </w:p>
          <w:p w14:paraId="6455D8D3" w14:textId="77777777" w:rsidR="000F35CC" w:rsidRDefault="000F35CC" w:rsidP="00A80577">
            <w:pPr>
              <w:rPr>
                <w:rFonts w:ascii="Arial" w:hAnsi="Arial" w:cs="Arial"/>
                <w:b/>
                <w:bCs/>
                <w:color w:val="000000"/>
                <w:sz w:val="20"/>
                <w:szCs w:val="20"/>
              </w:rPr>
            </w:pPr>
          </w:p>
          <w:p w14:paraId="1FCAC84D" w14:textId="0D91B8E7" w:rsidR="000F35CC" w:rsidRPr="00401588" w:rsidRDefault="000F35CC" w:rsidP="00A80577">
            <w:pPr>
              <w:rPr>
                <w:rFonts w:ascii="Arial" w:hAnsi="Arial" w:cs="Arial"/>
                <w:color w:val="000000"/>
                <w:sz w:val="20"/>
                <w:szCs w:val="20"/>
              </w:rPr>
            </w:pPr>
            <w:r w:rsidRPr="00401588">
              <w:rPr>
                <w:rFonts w:ascii="Arial" w:hAnsi="Arial" w:cs="Arial"/>
                <w:color w:val="000000"/>
                <w:sz w:val="20"/>
                <w:szCs w:val="20"/>
              </w:rPr>
              <w:t>None</w:t>
            </w:r>
          </w:p>
        </w:tc>
      </w:tr>
      <w:tr w:rsidR="000053C9" w14:paraId="359C0821" w14:textId="77777777" w:rsidTr="00416971">
        <w:tc>
          <w:tcPr>
            <w:tcW w:w="1809" w:type="dxa"/>
            <w:vMerge w:val="restart"/>
          </w:tcPr>
          <w:p w14:paraId="72E73D10" w14:textId="2E0800EF" w:rsidR="000053C9" w:rsidRPr="00327C49" w:rsidRDefault="000053C9" w:rsidP="00A80577">
            <w:pPr>
              <w:tabs>
                <w:tab w:val="left" w:pos="2268"/>
              </w:tabs>
              <w:rPr>
                <w:rFonts w:ascii="Arial" w:hAnsi="Arial" w:cs="Arial"/>
                <w:color w:val="212121"/>
                <w:sz w:val="20"/>
                <w:szCs w:val="20"/>
                <w:shd w:val="clear" w:color="auto" w:fill="FFFFFF"/>
              </w:rPr>
            </w:pPr>
            <w:r w:rsidRPr="00327C49">
              <w:rPr>
                <w:rFonts w:ascii="Arial" w:hAnsi="Arial" w:cs="Arial"/>
                <w:color w:val="212121"/>
                <w:sz w:val="20"/>
                <w:szCs w:val="20"/>
                <w:shd w:val="clear" w:color="auto" w:fill="FFFFFF"/>
              </w:rPr>
              <w:t>Carolyn Spencer</w:t>
            </w:r>
          </w:p>
        </w:tc>
        <w:tc>
          <w:tcPr>
            <w:tcW w:w="13543" w:type="dxa"/>
          </w:tcPr>
          <w:p w14:paraId="378C09F4" w14:textId="597EDCBE" w:rsidR="000053C9" w:rsidRDefault="000053C9" w:rsidP="00A80577">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1: Remuneration</w:t>
            </w:r>
          </w:p>
          <w:p w14:paraId="1469CEDE" w14:textId="77777777" w:rsidR="000053C9" w:rsidRDefault="000053C9" w:rsidP="00A80577">
            <w:pPr>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You are required to register any work for which you receive, or expect to receive, payment.  Please provide the full name of the organisation and details of your role.  Do not disclose the amount of remuneration.</w:t>
            </w:r>
          </w:p>
          <w:p w14:paraId="25BD1C47" w14:textId="77777777" w:rsidR="000053C9" w:rsidRDefault="000053C9" w:rsidP="00A80577">
            <w:pPr>
              <w:rPr>
                <w:rFonts w:ascii="Arial" w:hAnsi="Arial" w:cs="Arial"/>
                <w:b/>
                <w:bCs/>
                <w:color w:val="212121"/>
                <w:sz w:val="20"/>
                <w:szCs w:val="20"/>
                <w:shd w:val="clear" w:color="auto" w:fill="FFFFFF"/>
              </w:rPr>
            </w:pPr>
          </w:p>
          <w:p w14:paraId="2ECAE60B" w14:textId="4A7903AE" w:rsidR="000053C9" w:rsidRPr="00401588" w:rsidRDefault="4D64EDC7" w:rsidP="00A80577">
            <w:pPr>
              <w:rPr>
                <w:rFonts w:ascii="Arial" w:hAnsi="Arial" w:cs="Arial"/>
                <w:color w:val="000000"/>
                <w:sz w:val="20"/>
                <w:szCs w:val="20"/>
              </w:rPr>
            </w:pPr>
            <w:r w:rsidRPr="00401588">
              <w:rPr>
                <w:rFonts w:ascii="Arial" w:hAnsi="Arial" w:cs="Arial"/>
                <w:color w:val="212121"/>
                <w:sz w:val="20"/>
                <w:szCs w:val="20"/>
                <w:shd w:val="clear" w:color="auto" w:fill="FFFFFF"/>
              </w:rPr>
              <w:t xml:space="preserve">Executive Director, Customer Experience, </w:t>
            </w:r>
            <w:r w:rsidR="000053C9" w:rsidRPr="00401588">
              <w:rPr>
                <w:rFonts w:ascii="Arial" w:hAnsi="Arial" w:cs="Arial"/>
                <w:color w:val="212121"/>
                <w:sz w:val="20"/>
                <w:szCs w:val="20"/>
                <w:shd w:val="clear" w:color="auto" w:fill="FFFFFF"/>
              </w:rPr>
              <w:t>ICAS</w:t>
            </w:r>
          </w:p>
        </w:tc>
      </w:tr>
      <w:tr w:rsidR="000053C9" w14:paraId="58CA2E9D" w14:textId="77777777" w:rsidTr="00416971">
        <w:tc>
          <w:tcPr>
            <w:tcW w:w="1809" w:type="dxa"/>
            <w:vMerge/>
          </w:tcPr>
          <w:p w14:paraId="2817242B" w14:textId="77777777" w:rsidR="000053C9" w:rsidRPr="00904351" w:rsidRDefault="000053C9" w:rsidP="00A80577">
            <w:pPr>
              <w:tabs>
                <w:tab w:val="left" w:pos="2268"/>
              </w:tabs>
              <w:rPr>
                <w:rFonts w:ascii="Arial" w:hAnsi="Arial" w:cs="Arial"/>
                <w:b/>
                <w:bCs/>
                <w:color w:val="212121"/>
                <w:sz w:val="20"/>
                <w:szCs w:val="20"/>
                <w:shd w:val="clear" w:color="auto" w:fill="FFFFFF"/>
              </w:rPr>
            </w:pPr>
          </w:p>
        </w:tc>
        <w:tc>
          <w:tcPr>
            <w:tcW w:w="13543" w:type="dxa"/>
          </w:tcPr>
          <w:p w14:paraId="5F6B3525" w14:textId="2C1E7910" w:rsidR="000053C9" w:rsidRDefault="000053C9" w:rsidP="00A80577">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2: Other relevant interests</w:t>
            </w:r>
          </w:p>
          <w:p w14:paraId="74A1B44E" w14:textId="6057B5EE" w:rsidR="000053C9" w:rsidRDefault="000053C9" w:rsidP="00A80577">
            <w:pPr>
              <w:tabs>
                <w:tab w:val="left" w:pos="2268"/>
              </w:tabs>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Please register any office held in a professional body, specialist society or other similar body in the public, private or voluntary sector</w:t>
            </w:r>
            <w:r w:rsidR="00B91CB0">
              <w:rPr>
                <w:rFonts w:ascii="Arial" w:hAnsi="Arial" w:cs="Arial"/>
                <w:color w:val="212121"/>
                <w:sz w:val="20"/>
                <w:szCs w:val="20"/>
                <w:shd w:val="clear" w:color="auto" w:fill="FFFFFF"/>
              </w:rPr>
              <w:t>.</w:t>
            </w:r>
          </w:p>
          <w:p w14:paraId="5EA09D77" w14:textId="77777777" w:rsidR="000053C9" w:rsidRDefault="000053C9" w:rsidP="00A80577">
            <w:pPr>
              <w:tabs>
                <w:tab w:val="left" w:pos="2268"/>
              </w:tabs>
              <w:rPr>
                <w:rFonts w:ascii="Arial" w:hAnsi="Arial" w:cs="Arial"/>
                <w:b/>
                <w:bCs/>
                <w:color w:val="212121"/>
                <w:sz w:val="20"/>
                <w:szCs w:val="20"/>
                <w:shd w:val="clear" w:color="auto" w:fill="FFFFFF"/>
              </w:rPr>
            </w:pPr>
          </w:p>
          <w:p w14:paraId="40007897" w14:textId="45926F61" w:rsidR="000053C9" w:rsidRPr="00401588" w:rsidRDefault="000053C9" w:rsidP="00A80577">
            <w:pPr>
              <w:tabs>
                <w:tab w:val="left" w:pos="2268"/>
              </w:tabs>
              <w:rPr>
                <w:rFonts w:ascii="Arial" w:hAnsi="Arial" w:cs="Arial"/>
                <w:color w:val="212121"/>
                <w:sz w:val="20"/>
                <w:szCs w:val="20"/>
                <w:shd w:val="clear" w:color="auto" w:fill="FFFFFF"/>
              </w:rPr>
            </w:pPr>
            <w:r w:rsidRPr="00401588">
              <w:rPr>
                <w:rFonts w:ascii="Arial" w:hAnsi="Arial" w:cs="Arial"/>
                <w:color w:val="212121"/>
                <w:sz w:val="20"/>
                <w:szCs w:val="20"/>
                <w:shd w:val="clear" w:color="auto" w:fill="FFFFFF"/>
              </w:rPr>
              <w:t>None</w:t>
            </w:r>
          </w:p>
        </w:tc>
      </w:tr>
      <w:tr w:rsidR="000053C9" w14:paraId="55781DD3" w14:textId="77777777" w:rsidTr="00416971">
        <w:tc>
          <w:tcPr>
            <w:tcW w:w="1809" w:type="dxa"/>
            <w:vMerge/>
          </w:tcPr>
          <w:p w14:paraId="39022F0D" w14:textId="77777777" w:rsidR="000053C9" w:rsidRPr="00904351" w:rsidRDefault="000053C9" w:rsidP="00A80577">
            <w:pPr>
              <w:tabs>
                <w:tab w:val="left" w:pos="2268"/>
              </w:tabs>
              <w:rPr>
                <w:rFonts w:ascii="Arial" w:hAnsi="Arial" w:cs="Arial"/>
                <w:b/>
                <w:bCs/>
                <w:color w:val="212121"/>
                <w:sz w:val="20"/>
                <w:szCs w:val="20"/>
                <w:shd w:val="clear" w:color="auto" w:fill="FFFFFF"/>
              </w:rPr>
            </w:pPr>
          </w:p>
        </w:tc>
        <w:tc>
          <w:tcPr>
            <w:tcW w:w="13543" w:type="dxa"/>
          </w:tcPr>
          <w:p w14:paraId="7C1D077B" w14:textId="1AD358CB" w:rsidR="000053C9" w:rsidRDefault="000053C9" w:rsidP="00A80577">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3: Contracts with ICAS</w:t>
            </w:r>
          </w:p>
          <w:p w14:paraId="58464521" w14:textId="77777777" w:rsidR="000053C9" w:rsidRDefault="000053C9" w:rsidP="00A80577">
            <w:pPr>
              <w:tabs>
                <w:tab w:val="left" w:pos="2268"/>
              </w:tabs>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You have a registrable interest under this category if you (or a firm in which you are a partner or director) have entered into a contract with ICAS for goods, services or works which has not been fully discharged.  You do not need to disclose the value.</w:t>
            </w:r>
          </w:p>
          <w:p w14:paraId="3F7B0758" w14:textId="77777777" w:rsidR="000053C9" w:rsidRDefault="000053C9" w:rsidP="00A80577">
            <w:pPr>
              <w:tabs>
                <w:tab w:val="left" w:pos="2268"/>
              </w:tabs>
              <w:rPr>
                <w:rFonts w:ascii="Arial" w:hAnsi="Arial" w:cs="Arial"/>
                <w:color w:val="212121"/>
                <w:sz w:val="20"/>
                <w:szCs w:val="20"/>
                <w:shd w:val="clear" w:color="auto" w:fill="FFFFFF"/>
              </w:rPr>
            </w:pPr>
          </w:p>
          <w:p w14:paraId="1F006265" w14:textId="34E5E471" w:rsidR="000053C9" w:rsidRPr="00904351" w:rsidRDefault="000053C9" w:rsidP="00A80577">
            <w:pPr>
              <w:tabs>
                <w:tab w:val="left" w:pos="2268"/>
              </w:tabs>
              <w:rPr>
                <w:rFonts w:ascii="Arial" w:hAnsi="Arial" w:cs="Arial"/>
                <w:b/>
                <w:bCs/>
                <w:color w:val="212121"/>
                <w:sz w:val="20"/>
                <w:szCs w:val="20"/>
                <w:shd w:val="clear" w:color="auto" w:fill="FFFFFF"/>
              </w:rPr>
            </w:pPr>
            <w:r w:rsidRPr="00240EB2">
              <w:rPr>
                <w:rFonts w:ascii="Arial" w:hAnsi="Arial" w:cs="Arial"/>
                <w:color w:val="000000"/>
                <w:sz w:val="20"/>
                <w:szCs w:val="20"/>
              </w:rPr>
              <w:t>Contract of employment</w:t>
            </w:r>
          </w:p>
        </w:tc>
      </w:tr>
      <w:tr w:rsidR="000053C9" w14:paraId="45AB0C55" w14:textId="77777777" w:rsidTr="00416971">
        <w:tc>
          <w:tcPr>
            <w:tcW w:w="1809" w:type="dxa"/>
            <w:vMerge/>
          </w:tcPr>
          <w:p w14:paraId="0F9C66DD" w14:textId="77777777" w:rsidR="000053C9" w:rsidRPr="00904351" w:rsidRDefault="000053C9" w:rsidP="00A80577">
            <w:pPr>
              <w:tabs>
                <w:tab w:val="left" w:pos="2268"/>
              </w:tabs>
              <w:rPr>
                <w:rFonts w:ascii="Arial" w:hAnsi="Arial" w:cs="Arial"/>
                <w:b/>
                <w:bCs/>
                <w:color w:val="212121"/>
                <w:sz w:val="20"/>
                <w:szCs w:val="20"/>
                <w:shd w:val="clear" w:color="auto" w:fill="FFFFFF"/>
              </w:rPr>
            </w:pPr>
          </w:p>
        </w:tc>
        <w:tc>
          <w:tcPr>
            <w:tcW w:w="13543" w:type="dxa"/>
          </w:tcPr>
          <w:p w14:paraId="4E04FBA2" w14:textId="23D3CE41" w:rsidR="000053C9" w:rsidRDefault="000053C9" w:rsidP="00A80577">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4: Interest in shares and securities</w:t>
            </w:r>
          </w:p>
          <w:p w14:paraId="4CE31334" w14:textId="77777777" w:rsidR="000053C9" w:rsidRDefault="000053C9" w:rsidP="00A80577">
            <w:pPr>
              <w:tabs>
                <w:tab w:val="left" w:pos="2268"/>
              </w:tabs>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A registrable interest is one which may be significant to, be of relevance to, or bear upon, the work and operation of ICAS.  Registration is required if you own or have an interest in more than 1% of the issued share capital or if the market value in any one entity is more than £25,000.  You are not required to disclose the amount or value of your investment, only the name of the entity.</w:t>
            </w:r>
          </w:p>
          <w:p w14:paraId="354DF435" w14:textId="77777777" w:rsidR="000053C9" w:rsidRDefault="000053C9" w:rsidP="00A80577">
            <w:pPr>
              <w:tabs>
                <w:tab w:val="left" w:pos="2268"/>
              </w:tabs>
              <w:rPr>
                <w:rFonts w:ascii="Arial" w:hAnsi="Arial" w:cs="Arial"/>
                <w:b/>
                <w:bCs/>
                <w:color w:val="212121"/>
                <w:sz w:val="20"/>
                <w:szCs w:val="20"/>
                <w:shd w:val="clear" w:color="auto" w:fill="FFFFFF"/>
              </w:rPr>
            </w:pPr>
          </w:p>
          <w:p w14:paraId="762791EA" w14:textId="256A2A51" w:rsidR="000053C9" w:rsidRPr="00401588" w:rsidRDefault="000053C9" w:rsidP="00A80577">
            <w:pPr>
              <w:tabs>
                <w:tab w:val="left" w:pos="2268"/>
              </w:tabs>
              <w:rPr>
                <w:rFonts w:ascii="Arial" w:hAnsi="Arial" w:cs="Arial"/>
                <w:color w:val="212121"/>
                <w:sz w:val="20"/>
                <w:szCs w:val="20"/>
                <w:shd w:val="clear" w:color="auto" w:fill="FFFFFF"/>
              </w:rPr>
            </w:pPr>
            <w:r w:rsidRPr="00401588">
              <w:rPr>
                <w:rFonts w:ascii="Arial" w:hAnsi="Arial" w:cs="Arial"/>
                <w:color w:val="212121"/>
                <w:sz w:val="20"/>
                <w:szCs w:val="20"/>
                <w:shd w:val="clear" w:color="auto" w:fill="FFFFFF"/>
              </w:rPr>
              <w:t>None</w:t>
            </w:r>
          </w:p>
        </w:tc>
      </w:tr>
      <w:tr w:rsidR="000053C9" w14:paraId="2FB21C7E" w14:textId="77777777" w:rsidTr="00416971">
        <w:tc>
          <w:tcPr>
            <w:tcW w:w="1809" w:type="dxa"/>
            <w:vMerge/>
          </w:tcPr>
          <w:p w14:paraId="19CCBA94" w14:textId="77777777" w:rsidR="000053C9" w:rsidRPr="00904351" w:rsidRDefault="000053C9" w:rsidP="00A80577">
            <w:pPr>
              <w:rPr>
                <w:rFonts w:ascii="Arial" w:hAnsi="Arial" w:cs="Arial"/>
                <w:b/>
                <w:bCs/>
                <w:color w:val="000000"/>
                <w:sz w:val="20"/>
                <w:szCs w:val="20"/>
              </w:rPr>
            </w:pPr>
          </w:p>
        </w:tc>
        <w:tc>
          <w:tcPr>
            <w:tcW w:w="13543" w:type="dxa"/>
          </w:tcPr>
          <w:p w14:paraId="5EFBD3D4" w14:textId="7E22D831" w:rsidR="000053C9" w:rsidRDefault="000053C9" w:rsidP="00A80577">
            <w:pPr>
              <w:rPr>
                <w:rFonts w:ascii="Arial" w:hAnsi="Arial" w:cs="Arial"/>
                <w:b/>
                <w:bCs/>
                <w:color w:val="000000"/>
                <w:sz w:val="20"/>
                <w:szCs w:val="20"/>
              </w:rPr>
            </w:pPr>
            <w:r w:rsidRPr="00904351">
              <w:rPr>
                <w:rFonts w:ascii="Arial" w:hAnsi="Arial" w:cs="Arial"/>
                <w:b/>
                <w:bCs/>
                <w:color w:val="000000"/>
                <w:sz w:val="20"/>
                <w:szCs w:val="20"/>
              </w:rPr>
              <w:t>5: Licences</w:t>
            </w:r>
          </w:p>
          <w:p w14:paraId="68DA02C5" w14:textId="77777777" w:rsidR="000053C9" w:rsidRDefault="000053C9" w:rsidP="00A80577">
            <w:pPr>
              <w:tabs>
                <w:tab w:val="left" w:pos="2268"/>
              </w:tabs>
              <w:rPr>
                <w:rFonts w:ascii="Arial" w:hAnsi="Arial" w:cs="Arial"/>
                <w:color w:val="000000"/>
                <w:sz w:val="20"/>
                <w:szCs w:val="20"/>
              </w:rPr>
            </w:pPr>
            <w:r w:rsidRPr="00ED5497">
              <w:rPr>
                <w:rFonts w:ascii="Arial" w:hAnsi="Arial" w:cs="Arial"/>
                <w:color w:val="000000"/>
                <w:sz w:val="20"/>
                <w:szCs w:val="20"/>
              </w:rPr>
              <w:t>Any licences held by you or a firm in which you are a partner or director which are granted by ICAS.</w:t>
            </w:r>
          </w:p>
          <w:p w14:paraId="094EB04D" w14:textId="77777777" w:rsidR="000053C9" w:rsidRDefault="000053C9" w:rsidP="00A80577">
            <w:pPr>
              <w:tabs>
                <w:tab w:val="left" w:pos="2268"/>
              </w:tabs>
              <w:rPr>
                <w:rFonts w:ascii="Arial" w:hAnsi="Arial" w:cs="Arial"/>
                <w:b/>
                <w:bCs/>
                <w:color w:val="212121"/>
                <w:sz w:val="20"/>
                <w:szCs w:val="20"/>
                <w:shd w:val="clear" w:color="auto" w:fill="FFFFFF"/>
              </w:rPr>
            </w:pPr>
          </w:p>
          <w:p w14:paraId="3FC74E56" w14:textId="60CD6B7D" w:rsidR="000053C9" w:rsidRPr="00401588" w:rsidRDefault="000053C9" w:rsidP="00A80577">
            <w:pPr>
              <w:tabs>
                <w:tab w:val="left" w:pos="2268"/>
              </w:tabs>
              <w:rPr>
                <w:rFonts w:ascii="Arial" w:hAnsi="Arial" w:cs="Arial"/>
                <w:color w:val="212121"/>
                <w:sz w:val="20"/>
                <w:szCs w:val="20"/>
                <w:shd w:val="clear" w:color="auto" w:fill="FFFFFF"/>
              </w:rPr>
            </w:pPr>
            <w:r w:rsidRPr="00401588">
              <w:rPr>
                <w:rFonts w:ascii="Arial" w:hAnsi="Arial" w:cs="Arial"/>
                <w:color w:val="212121"/>
                <w:sz w:val="20"/>
                <w:szCs w:val="20"/>
                <w:shd w:val="clear" w:color="auto" w:fill="FFFFFF"/>
              </w:rPr>
              <w:t>None</w:t>
            </w:r>
          </w:p>
        </w:tc>
      </w:tr>
      <w:tr w:rsidR="000053C9" w14:paraId="67122E71" w14:textId="77777777" w:rsidTr="00416971">
        <w:tc>
          <w:tcPr>
            <w:tcW w:w="1809" w:type="dxa"/>
            <w:vMerge/>
          </w:tcPr>
          <w:p w14:paraId="504C2DCD" w14:textId="77777777" w:rsidR="000053C9" w:rsidRPr="00904351" w:rsidRDefault="000053C9" w:rsidP="00A80577">
            <w:pPr>
              <w:rPr>
                <w:rFonts w:ascii="Arial" w:hAnsi="Arial" w:cs="Arial"/>
                <w:b/>
                <w:bCs/>
                <w:color w:val="000000"/>
                <w:sz w:val="20"/>
                <w:szCs w:val="20"/>
              </w:rPr>
            </w:pPr>
          </w:p>
        </w:tc>
        <w:tc>
          <w:tcPr>
            <w:tcW w:w="13543" w:type="dxa"/>
          </w:tcPr>
          <w:p w14:paraId="3F8C86FB" w14:textId="5E1E6D19" w:rsidR="000053C9" w:rsidRDefault="000053C9" w:rsidP="00A80577">
            <w:pPr>
              <w:rPr>
                <w:rFonts w:ascii="Arial" w:hAnsi="Arial" w:cs="Arial"/>
                <w:b/>
                <w:bCs/>
                <w:color w:val="000000"/>
                <w:sz w:val="20"/>
                <w:szCs w:val="20"/>
              </w:rPr>
            </w:pPr>
            <w:r w:rsidRPr="00904351">
              <w:rPr>
                <w:rFonts w:ascii="Arial" w:hAnsi="Arial" w:cs="Arial"/>
                <w:b/>
                <w:bCs/>
                <w:color w:val="000000"/>
                <w:sz w:val="20"/>
                <w:szCs w:val="20"/>
              </w:rPr>
              <w:t>6: Close family members</w:t>
            </w:r>
          </w:p>
          <w:p w14:paraId="5583321C" w14:textId="4D07BC8C" w:rsidR="000053C9" w:rsidRDefault="000053C9" w:rsidP="00A80577">
            <w:pPr>
              <w:rPr>
                <w:rFonts w:ascii="Arial" w:hAnsi="Arial" w:cs="Arial"/>
                <w:color w:val="000000"/>
                <w:sz w:val="20"/>
                <w:szCs w:val="20"/>
              </w:rPr>
            </w:pPr>
            <w:r w:rsidRPr="41205D4C">
              <w:rPr>
                <w:rFonts w:ascii="Arial" w:hAnsi="Arial" w:cs="Arial"/>
                <w:color w:val="000000" w:themeColor="text1"/>
                <w:sz w:val="20"/>
                <w:szCs w:val="20"/>
              </w:rPr>
              <w:t>If a close family member, such as a spouse, cohabitee or next of kin, has transactions or on-going engagement with ICAS, including holding licences granted by ICAS, then these should be registered.</w:t>
            </w:r>
            <w:r>
              <w:br/>
            </w:r>
          </w:p>
          <w:p w14:paraId="25135E01" w14:textId="1BD9DB33" w:rsidR="000053C9" w:rsidRPr="00F97100" w:rsidRDefault="000053C9" w:rsidP="00A80577">
            <w:pPr>
              <w:rPr>
                <w:rFonts w:ascii="Arial" w:eastAsia="Arial" w:hAnsi="Arial" w:cs="Arial"/>
                <w:color w:val="242424"/>
                <w:sz w:val="20"/>
                <w:szCs w:val="20"/>
              </w:rPr>
            </w:pPr>
            <w:r w:rsidRPr="56775D5A">
              <w:rPr>
                <w:rFonts w:ascii="Arial" w:eastAsia="Arial" w:hAnsi="Arial" w:cs="Arial"/>
                <w:color w:val="242424"/>
                <w:sz w:val="20"/>
                <w:szCs w:val="20"/>
              </w:rPr>
              <w:t xml:space="preserve">My daughter Caitlin Spencer is </w:t>
            </w:r>
            <w:r w:rsidR="65E04A2B" w:rsidRPr="56775D5A">
              <w:rPr>
                <w:rFonts w:ascii="Arial" w:eastAsia="Arial" w:hAnsi="Arial" w:cs="Arial"/>
                <w:color w:val="242424"/>
                <w:sz w:val="20"/>
                <w:szCs w:val="20"/>
              </w:rPr>
              <w:t xml:space="preserve">currently </w:t>
            </w:r>
            <w:r w:rsidRPr="56775D5A">
              <w:rPr>
                <w:rFonts w:ascii="Arial" w:eastAsia="Arial" w:hAnsi="Arial" w:cs="Arial"/>
                <w:color w:val="242424"/>
                <w:sz w:val="20"/>
                <w:szCs w:val="20"/>
              </w:rPr>
              <w:t xml:space="preserve">studying </w:t>
            </w:r>
            <w:r w:rsidR="65E04A2B" w:rsidRPr="56775D5A">
              <w:rPr>
                <w:rFonts w:ascii="Arial" w:eastAsia="Arial" w:hAnsi="Arial" w:cs="Arial"/>
                <w:color w:val="242424"/>
                <w:sz w:val="20"/>
                <w:szCs w:val="20"/>
              </w:rPr>
              <w:t xml:space="preserve">with </w:t>
            </w:r>
            <w:r w:rsidRPr="56775D5A">
              <w:rPr>
                <w:rFonts w:ascii="Arial" w:eastAsia="Arial" w:hAnsi="Arial" w:cs="Arial"/>
                <w:color w:val="242424"/>
                <w:sz w:val="20"/>
                <w:szCs w:val="20"/>
              </w:rPr>
              <w:t xml:space="preserve">ICAS </w:t>
            </w:r>
            <w:r w:rsidR="65E04A2B" w:rsidRPr="56775D5A">
              <w:rPr>
                <w:rFonts w:ascii="Arial" w:eastAsia="Arial" w:hAnsi="Arial" w:cs="Arial"/>
                <w:color w:val="242424"/>
                <w:sz w:val="20"/>
                <w:szCs w:val="20"/>
              </w:rPr>
              <w:t>to attain the CA qualification. Conflict of interest has been registered and all necessary changes have taken place.</w:t>
            </w:r>
          </w:p>
        </w:tc>
      </w:tr>
      <w:tr w:rsidR="009925DA" w14:paraId="4F59E93F" w14:textId="77777777" w:rsidTr="0055C833">
        <w:tc>
          <w:tcPr>
            <w:tcW w:w="15352" w:type="dxa"/>
            <w:gridSpan w:val="2"/>
            <w:shd w:val="clear" w:color="auto" w:fill="4D46D9"/>
          </w:tcPr>
          <w:p w14:paraId="3CF648F6" w14:textId="1A83B93A" w:rsidR="009925DA" w:rsidRPr="00E87CA2" w:rsidRDefault="009925DA" w:rsidP="00B76A77">
            <w:pPr>
              <w:tabs>
                <w:tab w:val="left" w:pos="2268"/>
              </w:tabs>
              <w:rPr>
                <w:rFonts w:ascii="Arial" w:hAnsi="Arial" w:cs="Arial"/>
                <w:b/>
                <w:bCs/>
                <w:color w:val="FFFFFF" w:themeColor="background1"/>
                <w:sz w:val="20"/>
                <w:szCs w:val="20"/>
                <w:shd w:val="clear" w:color="auto" w:fill="FFFFFF"/>
              </w:rPr>
            </w:pPr>
            <w:r w:rsidRPr="00E87CA2">
              <w:rPr>
                <w:rFonts w:ascii="Arial" w:hAnsi="Arial" w:cs="Arial"/>
                <w:b/>
                <w:bCs/>
                <w:color w:val="FFFFFF" w:themeColor="background1"/>
                <w:sz w:val="20"/>
                <w:szCs w:val="20"/>
              </w:rPr>
              <w:t>Council Members</w:t>
            </w:r>
          </w:p>
        </w:tc>
      </w:tr>
      <w:tr w:rsidR="00675CAA" w14:paraId="12591D6B" w14:textId="77777777" w:rsidTr="00416971">
        <w:tc>
          <w:tcPr>
            <w:tcW w:w="1809" w:type="dxa"/>
            <w:vMerge w:val="restart"/>
          </w:tcPr>
          <w:p w14:paraId="7E97478D" w14:textId="0845B1FD" w:rsidR="00675CAA" w:rsidRPr="009C794E" w:rsidRDefault="00675CAA" w:rsidP="00B76A77">
            <w:pPr>
              <w:tabs>
                <w:tab w:val="left" w:pos="2268"/>
              </w:tabs>
              <w:rPr>
                <w:rFonts w:ascii="Arial" w:hAnsi="Arial" w:cs="Arial"/>
                <w:color w:val="212121"/>
                <w:sz w:val="20"/>
                <w:szCs w:val="20"/>
                <w:shd w:val="clear" w:color="auto" w:fill="FFFFFF"/>
              </w:rPr>
            </w:pPr>
            <w:r w:rsidRPr="009C794E">
              <w:rPr>
                <w:rFonts w:ascii="Arial" w:hAnsi="Arial" w:cs="Arial"/>
                <w:color w:val="212121"/>
                <w:sz w:val="20"/>
                <w:szCs w:val="20"/>
                <w:shd w:val="clear" w:color="auto" w:fill="FFFFFF"/>
              </w:rPr>
              <w:t>Julie Ashworth</w:t>
            </w:r>
          </w:p>
        </w:tc>
        <w:tc>
          <w:tcPr>
            <w:tcW w:w="13543" w:type="dxa"/>
          </w:tcPr>
          <w:p w14:paraId="6BC8F707" w14:textId="77777777" w:rsidR="00675CAA" w:rsidRPr="009C794E" w:rsidRDefault="00675CAA" w:rsidP="00021BCC">
            <w:pPr>
              <w:tabs>
                <w:tab w:val="left" w:pos="2268"/>
              </w:tabs>
              <w:rPr>
                <w:rFonts w:ascii="Arial" w:hAnsi="Arial" w:cs="Arial"/>
                <w:b/>
                <w:bCs/>
                <w:color w:val="212121"/>
                <w:sz w:val="20"/>
                <w:szCs w:val="20"/>
                <w:shd w:val="clear" w:color="auto" w:fill="FFFFFF"/>
              </w:rPr>
            </w:pPr>
            <w:r w:rsidRPr="009C794E">
              <w:rPr>
                <w:rFonts w:ascii="Arial" w:hAnsi="Arial" w:cs="Arial"/>
                <w:b/>
                <w:bCs/>
                <w:color w:val="212121"/>
                <w:sz w:val="20"/>
                <w:szCs w:val="20"/>
                <w:shd w:val="clear" w:color="auto" w:fill="FFFFFF"/>
              </w:rPr>
              <w:t>1: Remuneration</w:t>
            </w:r>
          </w:p>
          <w:p w14:paraId="17B9B5FD" w14:textId="77777777" w:rsidR="00675CAA" w:rsidRPr="009C794E" w:rsidRDefault="00675CAA" w:rsidP="00021BCC">
            <w:pPr>
              <w:rPr>
                <w:rFonts w:ascii="Arial" w:hAnsi="Arial" w:cs="Arial"/>
                <w:color w:val="212121"/>
                <w:sz w:val="20"/>
                <w:szCs w:val="20"/>
                <w:shd w:val="clear" w:color="auto" w:fill="FFFFFF"/>
              </w:rPr>
            </w:pPr>
            <w:r w:rsidRPr="009C794E">
              <w:rPr>
                <w:rFonts w:ascii="Arial" w:hAnsi="Arial" w:cs="Arial"/>
                <w:color w:val="212121"/>
                <w:sz w:val="20"/>
                <w:szCs w:val="20"/>
                <w:shd w:val="clear" w:color="auto" w:fill="FFFFFF"/>
              </w:rPr>
              <w:t>You are required to register any work for which you receive, or expect to receive, payment.  Please provide the full name of the organisation and details of your role.  Do not disclose the amount of remuneration.</w:t>
            </w:r>
          </w:p>
          <w:p w14:paraId="03ECFE82" w14:textId="77777777" w:rsidR="00675CAA" w:rsidRPr="009C794E" w:rsidRDefault="00675CAA" w:rsidP="00021BCC">
            <w:pPr>
              <w:rPr>
                <w:rFonts w:ascii="Arial" w:hAnsi="Arial" w:cs="Arial"/>
                <w:color w:val="212121"/>
                <w:sz w:val="20"/>
                <w:szCs w:val="20"/>
                <w:shd w:val="clear" w:color="auto" w:fill="FFFFFF"/>
              </w:rPr>
            </w:pPr>
          </w:p>
          <w:p w14:paraId="184E6976" w14:textId="1E421116" w:rsidR="00B628E7" w:rsidRPr="00B628E7" w:rsidRDefault="005D72AD" w:rsidP="00B628E7">
            <w:pPr>
              <w:rPr>
                <w:rFonts w:ascii="Arial" w:hAnsi="Arial" w:cs="Arial"/>
                <w:color w:val="000000"/>
                <w:sz w:val="20"/>
                <w:szCs w:val="20"/>
              </w:rPr>
            </w:pPr>
            <w:r>
              <w:rPr>
                <w:rFonts w:ascii="Arial" w:hAnsi="Arial" w:cs="Arial"/>
                <w:color w:val="000000"/>
                <w:sz w:val="20"/>
                <w:szCs w:val="20"/>
              </w:rPr>
              <w:t xml:space="preserve">Public Interest Member, </w:t>
            </w:r>
            <w:r w:rsidR="00B628E7" w:rsidRPr="00B628E7">
              <w:rPr>
                <w:rFonts w:ascii="Arial" w:hAnsi="Arial" w:cs="Arial"/>
                <w:color w:val="000000"/>
                <w:sz w:val="20"/>
                <w:szCs w:val="20"/>
              </w:rPr>
              <w:t>ICAS</w:t>
            </w:r>
          </w:p>
          <w:p w14:paraId="133089AB" w14:textId="1BCA57E1" w:rsidR="00B628E7" w:rsidRPr="00B628E7" w:rsidRDefault="005D72AD" w:rsidP="00B628E7">
            <w:pPr>
              <w:rPr>
                <w:rFonts w:ascii="Arial" w:hAnsi="Arial" w:cs="Arial"/>
                <w:color w:val="000000"/>
                <w:sz w:val="20"/>
                <w:szCs w:val="20"/>
              </w:rPr>
            </w:pPr>
            <w:r>
              <w:rPr>
                <w:rFonts w:ascii="Arial" w:hAnsi="Arial" w:cs="Arial"/>
                <w:color w:val="000000"/>
                <w:sz w:val="20"/>
                <w:szCs w:val="20"/>
              </w:rPr>
              <w:t xml:space="preserve">Founder and CEO </w:t>
            </w:r>
            <w:proofErr w:type="spellStart"/>
            <w:r w:rsidR="00B628E7" w:rsidRPr="00B628E7">
              <w:rPr>
                <w:rFonts w:ascii="Arial" w:hAnsi="Arial" w:cs="Arial"/>
                <w:color w:val="000000"/>
                <w:sz w:val="20"/>
                <w:szCs w:val="20"/>
              </w:rPr>
              <w:t>BroadReach</w:t>
            </w:r>
            <w:proofErr w:type="spellEnd"/>
            <w:r w:rsidR="006B5A6A">
              <w:rPr>
                <w:rFonts w:ascii="Arial" w:hAnsi="Arial" w:cs="Arial"/>
                <w:color w:val="000000"/>
                <w:sz w:val="20"/>
                <w:szCs w:val="20"/>
              </w:rPr>
              <w:t xml:space="preserve"> </w:t>
            </w:r>
            <w:r w:rsidR="00B628E7" w:rsidRPr="00B628E7">
              <w:rPr>
                <w:rFonts w:ascii="Arial" w:hAnsi="Arial" w:cs="Arial"/>
                <w:color w:val="000000"/>
                <w:sz w:val="20"/>
                <w:szCs w:val="20"/>
              </w:rPr>
              <w:t xml:space="preserve">ltd </w:t>
            </w:r>
          </w:p>
          <w:p w14:paraId="481E28A2" w14:textId="47828547" w:rsidR="00B628E7" w:rsidRPr="00B628E7" w:rsidRDefault="006E3097" w:rsidP="00B628E7">
            <w:pPr>
              <w:rPr>
                <w:rFonts w:ascii="Arial" w:hAnsi="Arial" w:cs="Arial"/>
                <w:color w:val="000000"/>
                <w:sz w:val="20"/>
                <w:szCs w:val="20"/>
              </w:rPr>
            </w:pPr>
            <w:r>
              <w:rPr>
                <w:rFonts w:ascii="Arial" w:hAnsi="Arial" w:cs="Arial"/>
                <w:color w:val="000000"/>
                <w:sz w:val="20"/>
                <w:szCs w:val="20"/>
              </w:rPr>
              <w:t xml:space="preserve">Chair, </w:t>
            </w:r>
            <w:r w:rsidR="00B628E7" w:rsidRPr="00B628E7">
              <w:rPr>
                <w:rFonts w:ascii="Arial" w:hAnsi="Arial" w:cs="Arial"/>
                <w:color w:val="000000"/>
                <w:sz w:val="20"/>
                <w:szCs w:val="20"/>
              </w:rPr>
              <w:t xml:space="preserve">University of Aberdeen </w:t>
            </w:r>
          </w:p>
          <w:p w14:paraId="0CA0DD5E" w14:textId="1C16AADA" w:rsidR="00675CAA" w:rsidRPr="009C794E" w:rsidRDefault="00675CAA" w:rsidP="00177453">
            <w:pPr>
              <w:rPr>
                <w:rFonts w:ascii="Arial" w:hAnsi="Arial" w:cs="Arial"/>
                <w:color w:val="000000"/>
                <w:sz w:val="20"/>
                <w:szCs w:val="20"/>
              </w:rPr>
            </w:pPr>
          </w:p>
        </w:tc>
      </w:tr>
      <w:tr w:rsidR="00675CAA" w14:paraId="61EEB6E4" w14:textId="77777777" w:rsidTr="00416971">
        <w:tc>
          <w:tcPr>
            <w:tcW w:w="1809" w:type="dxa"/>
            <w:vMerge/>
          </w:tcPr>
          <w:p w14:paraId="5FAADE1C" w14:textId="77777777" w:rsidR="00675CAA" w:rsidRPr="00327C49" w:rsidRDefault="00675CAA" w:rsidP="00B76A77">
            <w:pPr>
              <w:tabs>
                <w:tab w:val="left" w:pos="2268"/>
              </w:tabs>
              <w:rPr>
                <w:rFonts w:ascii="Arial" w:hAnsi="Arial" w:cs="Arial"/>
                <w:color w:val="212121"/>
                <w:sz w:val="20"/>
                <w:szCs w:val="20"/>
                <w:shd w:val="clear" w:color="auto" w:fill="FFFFFF"/>
              </w:rPr>
            </w:pPr>
          </w:p>
        </w:tc>
        <w:tc>
          <w:tcPr>
            <w:tcW w:w="13543" w:type="dxa"/>
          </w:tcPr>
          <w:p w14:paraId="5FD6A16A" w14:textId="77777777" w:rsidR="00675CAA" w:rsidRDefault="00675CAA" w:rsidP="00021BCC">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2: Other relevant interests</w:t>
            </w:r>
          </w:p>
          <w:p w14:paraId="3917D261" w14:textId="07127519" w:rsidR="00675CAA" w:rsidRPr="00AD17ED" w:rsidRDefault="00675CAA" w:rsidP="00AD17ED">
            <w:pPr>
              <w:tabs>
                <w:tab w:val="left" w:pos="2268"/>
              </w:tabs>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Please register any office held in a professional body, specialist society or other similar body in the public, private or voluntary sector</w:t>
            </w:r>
            <w:r w:rsidR="00B91CB0">
              <w:rPr>
                <w:rFonts w:ascii="Arial" w:hAnsi="Arial" w:cs="Arial"/>
                <w:color w:val="212121"/>
                <w:sz w:val="20"/>
                <w:szCs w:val="20"/>
                <w:shd w:val="clear" w:color="auto" w:fill="FFFFFF"/>
              </w:rPr>
              <w:t>.</w:t>
            </w:r>
            <w:r w:rsidR="00EE78F1">
              <w:rPr>
                <w:rFonts w:ascii="Arial" w:hAnsi="Arial" w:cs="Arial"/>
                <w:color w:val="212121"/>
                <w:sz w:val="20"/>
                <w:szCs w:val="20"/>
                <w:shd w:val="clear" w:color="auto" w:fill="FFFFFF"/>
              </w:rPr>
              <w:br/>
            </w:r>
            <w:r w:rsidR="00EE78F1">
              <w:rPr>
                <w:rFonts w:ascii="Arial" w:hAnsi="Arial" w:cs="Arial"/>
                <w:color w:val="212121"/>
                <w:sz w:val="20"/>
                <w:szCs w:val="20"/>
                <w:shd w:val="clear" w:color="auto" w:fill="FFFFFF"/>
              </w:rPr>
              <w:br/>
            </w:r>
            <w:r w:rsidR="00EE78F1" w:rsidRPr="00EE78F1">
              <w:rPr>
                <w:rFonts w:ascii="Arial" w:hAnsi="Arial" w:cs="Arial"/>
                <w:color w:val="212121"/>
                <w:sz w:val="20"/>
                <w:szCs w:val="20"/>
                <w:shd w:val="clear" w:color="auto" w:fill="FFFFFF"/>
              </w:rPr>
              <w:t>Chair Institute of Directors</w:t>
            </w:r>
          </w:p>
        </w:tc>
      </w:tr>
      <w:tr w:rsidR="00675CAA" w14:paraId="41C04E6A" w14:textId="77777777" w:rsidTr="00416971">
        <w:tc>
          <w:tcPr>
            <w:tcW w:w="1809" w:type="dxa"/>
            <w:vMerge/>
          </w:tcPr>
          <w:p w14:paraId="78F9A2BD" w14:textId="77777777" w:rsidR="00675CAA" w:rsidRPr="00327C49" w:rsidRDefault="00675CAA" w:rsidP="00B76A77">
            <w:pPr>
              <w:tabs>
                <w:tab w:val="left" w:pos="2268"/>
              </w:tabs>
              <w:rPr>
                <w:rFonts w:ascii="Arial" w:hAnsi="Arial" w:cs="Arial"/>
                <w:color w:val="212121"/>
                <w:sz w:val="20"/>
                <w:szCs w:val="20"/>
                <w:shd w:val="clear" w:color="auto" w:fill="FFFFFF"/>
              </w:rPr>
            </w:pPr>
          </w:p>
        </w:tc>
        <w:tc>
          <w:tcPr>
            <w:tcW w:w="13543" w:type="dxa"/>
          </w:tcPr>
          <w:p w14:paraId="218665DF" w14:textId="77777777" w:rsidR="00675CAA" w:rsidRDefault="00675CAA" w:rsidP="00021BCC">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3: Contracts with ICAS</w:t>
            </w:r>
          </w:p>
          <w:p w14:paraId="3BFECD9E" w14:textId="77777777" w:rsidR="00675CAA" w:rsidRDefault="00675CAA" w:rsidP="00021BCC">
            <w:pPr>
              <w:tabs>
                <w:tab w:val="left" w:pos="2268"/>
              </w:tabs>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You have a registrable interest under this category if you (or a firm in which you are a partner or director) have entered into a contract with ICAS for goods, services or works which has not been fully discharged.  You do not need to disclose the value.</w:t>
            </w:r>
          </w:p>
          <w:p w14:paraId="78A02FF3" w14:textId="77777777" w:rsidR="00675CAA" w:rsidRDefault="00675CAA" w:rsidP="00021BCC">
            <w:pPr>
              <w:tabs>
                <w:tab w:val="left" w:pos="2268"/>
              </w:tabs>
              <w:rPr>
                <w:rFonts w:ascii="Arial" w:hAnsi="Arial" w:cs="Arial"/>
                <w:color w:val="212121"/>
                <w:sz w:val="20"/>
                <w:szCs w:val="20"/>
                <w:shd w:val="clear" w:color="auto" w:fill="FFFFFF"/>
              </w:rPr>
            </w:pPr>
          </w:p>
          <w:p w14:paraId="1BE52B71" w14:textId="6A1F83CF" w:rsidR="00675CAA" w:rsidRPr="00675CAA" w:rsidRDefault="00675CAA" w:rsidP="00B76A77">
            <w:pPr>
              <w:tabs>
                <w:tab w:val="left" w:pos="2268"/>
              </w:tabs>
              <w:rPr>
                <w:rFonts w:ascii="Arial" w:hAnsi="Arial" w:cs="Arial"/>
                <w:color w:val="212121"/>
                <w:sz w:val="20"/>
                <w:szCs w:val="20"/>
                <w:shd w:val="clear" w:color="auto" w:fill="FFFFFF"/>
              </w:rPr>
            </w:pPr>
            <w:r>
              <w:rPr>
                <w:rFonts w:ascii="Arial" w:hAnsi="Arial" w:cs="Arial"/>
                <w:color w:val="212121"/>
                <w:sz w:val="20"/>
                <w:szCs w:val="20"/>
                <w:shd w:val="clear" w:color="auto" w:fill="FFFFFF"/>
              </w:rPr>
              <w:t>None</w:t>
            </w:r>
          </w:p>
        </w:tc>
      </w:tr>
      <w:tr w:rsidR="00675CAA" w14:paraId="1EFDDD4A" w14:textId="77777777" w:rsidTr="00416971">
        <w:tc>
          <w:tcPr>
            <w:tcW w:w="1809" w:type="dxa"/>
            <w:vMerge/>
          </w:tcPr>
          <w:p w14:paraId="52D0A75E" w14:textId="77777777" w:rsidR="00675CAA" w:rsidRPr="00327C49" w:rsidRDefault="00675CAA" w:rsidP="00B76A77">
            <w:pPr>
              <w:tabs>
                <w:tab w:val="left" w:pos="2268"/>
              </w:tabs>
              <w:rPr>
                <w:rFonts w:ascii="Arial" w:hAnsi="Arial" w:cs="Arial"/>
                <w:color w:val="212121"/>
                <w:sz w:val="20"/>
                <w:szCs w:val="20"/>
                <w:shd w:val="clear" w:color="auto" w:fill="FFFFFF"/>
              </w:rPr>
            </w:pPr>
          </w:p>
        </w:tc>
        <w:tc>
          <w:tcPr>
            <w:tcW w:w="13543" w:type="dxa"/>
          </w:tcPr>
          <w:p w14:paraId="4FFDAD5F" w14:textId="77777777" w:rsidR="00675CAA" w:rsidRDefault="00675CAA" w:rsidP="00021BCC">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4: Interest in shares and securities</w:t>
            </w:r>
          </w:p>
          <w:p w14:paraId="51F0F917" w14:textId="41B71EB8" w:rsidR="00675CAA" w:rsidRDefault="00675CAA" w:rsidP="00021BCC">
            <w:pPr>
              <w:tabs>
                <w:tab w:val="left" w:pos="2268"/>
              </w:tabs>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 xml:space="preserve">A registrable interest is one which may be significant to, be of relevance to, or bear upon, the work and operation of ICAS.  Registration is required if you own or have an interest in more than 1% of the issued share capital or if the market value in any one entity is more than £25,000.  You are not required to disclose the amount or value of your </w:t>
            </w:r>
            <w:r w:rsidR="00AD17ED" w:rsidRPr="00ED5497">
              <w:rPr>
                <w:rFonts w:ascii="Arial" w:hAnsi="Arial" w:cs="Arial"/>
                <w:color w:val="212121"/>
                <w:sz w:val="20"/>
                <w:szCs w:val="20"/>
                <w:shd w:val="clear" w:color="auto" w:fill="FFFFFF"/>
              </w:rPr>
              <w:t>investment</w:t>
            </w:r>
            <w:r w:rsidRPr="00ED5497">
              <w:rPr>
                <w:rFonts w:ascii="Arial" w:hAnsi="Arial" w:cs="Arial"/>
                <w:color w:val="212121"/>
                <w:sz w:val="20"/>
                <w:szCs w:val="20"/>
                <w:shd w:val="clear" w:color="auto" w:fill="FFFFFF"/>
              </w:rPr>
              <w:t>, only the name of the entity.</w:t>
            </w:r>
          </w:p>
          <w:p w14:paraId="53618EB7" w14:textId="77777777" w:rsidR="00675CAA" w:rsidRDefault="00675CAA" w:rsidP="00B76A77">
            <w:pPr>
              <w:tabs>
                <w:tab w:val="left" w:pos="2268"/>
              </w:tabs>
              <w:rPr>
                <w:rFonts w:ascii="Arial" w:hAnsi="Arial" w:cs="Arial"/>
                <w:b/>
                <w:bCs/>
                <w:color w:val="212121"/>
                <w:sz w:val="20"/>
                <w:szCs w:val="20"/>
                <w:shd w:val="clear" w:color="auto" w:fill="FFFFFF"/>
              </w:rPr>
            </w:pPr>
          </w:p>
          <w:p w14:paraId="29B1A46E" w14:textId="2ABE70B0" w:rsidR="00675CAA" w:rsidRPr="00675CAA" w:rsidRDefault="00675CAA" w:rsidP="00B76A77">
            <w:pPr>
              <w:tabs>
                <w:tab w:val="left" w:pos="2268"/>
              </w:tabs>
              <w:rPr>
                <w:rFonts w:ascii="Arial" w:hAnsi="Arial" w:cs="Arial"/>
                <w:color w:val="212121"/>
                <w:sz w:val="20"/>
                <w:szCs w:val="20"/>
                <w:shd w:val="clear" w:color="auto" w:fill="FFFFFF"/>
              </w:rPr>
            </w:pPr>
            <w:r w:rsidRPr="00675CAA">
              <w:rPr>
                <w:rFonts w:ascii="Arial" w:hAnsi="Arial" w:cs="Arial"/>
                <w:color w:val="212121"/>
                <w:sz w:val="20"/>
                <w:szCs w:val="20"/>
                <w:shd w:val="clear" w:color="auto" w:fill="FFFFFF"/>
              </w:rPr>
              <w:t>None</w:t>
            </w:r>
          </w:p>
        </w:tc>
      </w:tr>
      <w:tr w:rsidR="00675CAA" w14:paraId="3037B1A6" w14:textId="77777777" w:rsidTr="00416971">
        <w:tc>
          <w:tcPr>
            <w:tcW w:w="1809" w:type="dxa"/>
            <w:vMerge/>
          </w:tcPr>
          <w:p w14:paraId="1F89DD40" w14:textId="77777777" w:rsidR="00675CAA" w:rsidRPr="00327C49" w:rsidRDefault="00675CAA" w:rsidP="00B76A77">
            <w:pPr>
              <w:tabs>
                <w:tab w:val="left" w:pos="2268"/>
              </w:tabs>
              <w:rPr>
                <w:rFonts w:ascii="Arial" w:hAnsi="Arial" w:cs="Arial"/>
                <w:color w:val="212121"/>
                <w:sz w:val="20"/>
                <w:szCs w:val="20"/>
                <w:shd w:val="clear" w:color="auto" w:fill="FFFFFF"/>
              </w:rPr>
            </w:pPr>
          </w:p>
        </w:tc>
        <w:tc>
          <w:tcPr>
            <w:tcW w:w="13543" w:type="dxa"/>
          </w:tcPr>
          <w:p w14:paraId="36CB8C58" w14:textId="77777777" w:rsidR="00675CAA" w:rsidRDefault="00675CAA" w:rsidP="00021BCC">
            <w:pPr>
              <w:rPr>
                <w:rFonts w:ascii="Arial" w:hAnsi="Arial" w:cs="Arial"/>
                <w:b/>
                <w:bCs/>
                <w:color w:val="000000"/>
                <w:sz w:val="20"/>
                <w:szCs w:val="20"/>
              </w:rPr>
            </w:pPr>
            <w:r w:rsidRPr="00904351">
              <w:rPr>
                <w:rFonts w:ascii="Arial" w:hAnsi="Arial" w:cs="Arial"/>
                <w:b/>
                <w:bCs/>
                <w:color w:val="000000"/>
                <w:sz w:val="20"/>
                <w:szCs w:val="20"/>
              </w:rPr>
              <w:t>5: Licences</w:t>
            </w:r>
          </w:p>
          <w:p w14:paraId="39D3E7D5" w14:textId="77777777" w:rsidR="00675CAA" w:rsidRDefault="00675CAA" w:rsidP="00021BCC">
            <w:pPr>
              <w:tabs>
                <w:tab w:val="left" w:pos="2268"/>
              </w:tabs>
              <w:rPr>
                <w:rFonts w:ascii="Arial" w:hAnsi="Arial" w:cs="Arial"/>
                <w:color w:val="000000"/>
                <w:sz w:val="20"/>
                <w:szCs w:val="20"/>
              </w:rPr>
            </w:pPr>
            <w:r w:rsidRPr="00ED5497">
              <w:rPr>
                <w:rFonts w:ascii="Arial" w:hAnsi="Arial" w:cs="Arial"/>
                <w:color w:val="000000"/>
                <w:sz w:val="20"/>
                <w:szCs w:val="20"/>
              </w:rPr>
              <w:t>Any licences held by you or a firm in which you are a partner or director which are granted by ICAS.</w:t>
            </w:r>
          </w:p>
          <w:p w14:paraId="00252ADA" w14:textId="77777777" w:rsidR="00675CAA" w:rsidRDefault="00675CAA" w:rsidP="00B76A77">
            <w:pPr>
              <w:tabs>
                <w:tab w:val="left" w:pos="2268"/>
              </w:tabs>
              <w:rPr>
                <w:rFonts w:ascii="Arial" w:hAnsi="Arial" w:cs="Arial"/>
                <w:b/>
                <w:bCs/>
                <w:color w:val="212121"/>
                <w:sz w:val="20"/>
                <w:szCs w:val="20"/>
                <w:shd w:val="clear" w:color="auto" w:fill="FFFFFF"/>
              </w:rPr>
            </w:pPr>
          </w:p>
          <w:p w14:paraId="06F9978D" w14:textId="1C74F3EB" w:rsidR="00675CAA" w:rsidRPr="00675CAA" w:rsidRDefault="00675CAA" w:rsidP="00B76A77">
            <w:pPr>
              <w:tabs>
                <w:tab w:val="left" w:pos="2268"/>
              </w:tabs>
              <w:rPr>
                <w:rFonts w:ascii="Arial" w:hAnsi="Arial" w:cs="Arial"/>
                <w:color w:val="212121"/>
                <w:sz w:val="20"/>
                <w:szCs w:val="20"/>
                <w:shd w:val="clear" w:color="auto" w:fill="FFFFFF"/>
              </w:rPr>
            </w:pPr>
            <w:r w:rsidRPr="00675CAA">
              <w:rPr>
                <w:rFonts w:ascii="Arial" w:hAnsi="Arial" w:cs="Arial"/>
                <w:color w:val="212121"/>
                <w:sz w:val="20"/>
                <w:szCs w:val="20"/>
                <w:shd w:val="clear" w:color="auto" w:fill="FFFFFF"/>
              </w:rPr>
              <w:t>None</w:t>
            </w:r>
          </w:p>
        </w:tc>
      </w:tr>
      <w:tr w:rsidR="00675CAA" w14:paraId="1325787F" w14:textId="77777777" w:rsidTr="00416971">
        <w:tc>
          <w:tcPr>
            <w:tcW w:w="1809" w:type="dxa"/>
            <w:vMerge/>
          </w:tcPr>
          <w:p w14:paraId="08719BE4" w14:textId="77777777" w:rsidR="00675CAA" w:rsidRPr="00327C49" w:rsidRDefault="00675CAA" w:rsidP="00B76A77">
            <w:pPr>
              <w:tabs>
                <w:tab w:val="left" w:pos="2268"/>
              </w:tabs>
              <w:rPr>
                <w:rFonts w:ascii="Arial" w:hAnsi="Arial" w:cs="Arial"/>
                <w:color w:val="212121"/>
                <w:sz w:val="20"/>
                <w:szCs w:val="20"/>
                <w:shd w:val="clear" w:color="auto" w:fill="FFFFFF"/>
              </w:rPr>
            </w:pPr>
          </w:p>
        </w:tc>
        <w:tc>
          <w:tcPr>
            <w:tcW w:w="13543" w:type="dxa"/>
          </w:tcPr>
          <w:p w14:paraId="7D44B5FF" w14:textId="77777777" w:rsidR="00675CAA" w:rsidRDefault="00675CAA" w:rsidP="00021BCC">
            <w:pPr>
              <w:rPr>
                <w:rFonts w:ascii="Arial" w:hAnsi="Arial" w:cs="Arial"/>
                <w:b/>
                <w:bCs/>
                <w:color w:val="000000"/>
                <w:sz w:val="20"/>
                <w:szCs w:val="20"/>
              </w:rPr>
            </w:pPr>
            <w:r w:rsidRPr="00904351">
              <w:rPr>
                <w:rFonts w:ascii="Arial" w:hAnsi="Arial" w:cs="Arial"/>
                <w:b/>
                <w:bCs/>
                <w:color w:val="000000"/>
                <w:sz w:val="20"/>
                <w:szCs w:val="20"/>
              </w:rPr>
              <w:t>6: Close family members</w:t>
            </w:r>
          </w:p>
          <w:p w14:paraId="5006E854" w14:textId="77777777" w:rsidR="00675CAA" w:rsidRDefault="00675CAA" w:rsidP="00021BCC">
            <w:pPr>
              <w:rPr>
                <w:rFonts w:ascii="Arial" w:hAnsi="Arial" w:cs="Arial"/>
                <w:color w:val="000000"/>
                <w:sz w:val="20"/>
                <w:szCs w:val="20"/>
              </w:rPr>
            </w:pPr>
            <w:r w:rsidRPr="00ED5497">
              <w:rPr>
                <w:rFonts w:ascii="Arial" w:hAnsi="Arial" w:cs="Arial"/>
                <w:color w:val="000000"/>
                <w:sz w:val="20"/>
                <w:szCs w:val="20"/>
              </w:rPr>
              <w:t>If a close family member, such as a spouse, cohabitee or next of kin, has transactions or on-going engagement with ICAS, including holding licences granted by ICAS, then these should be registered.</w:t>
            </w:r>
          </w:p>
          <w:p w14:paraId="18F1F0D0" w14:textId="77777777" w:rsidR="00675CAA" w:rsidRDefault="00675CAA" w:rsidP="00B76A77">
            <w:pPr>
              <w:tabs>
                <w:tab w:val="left" w:pos="2268"/>
              </w:tabs>
              <w:rPr>
                <w:rFonts w:ascii="Arial" w:hAnsi="Arial" w:cs="Arial"/>
                <w:b/>
                <w:bCs/>
                <w:color w:val="212121"/>
                <w:sz w:val="20"/>
                <w:szCs w:val="20"/>
                <w:shd w:val="clear" w:color="auto" w:fill="FFFFFF"/>
              </w:rPr>
            </w:pPr>
          </w:p>
          <w:p w14:paraId="09761C39" w14:textId="5A1FEA39" w:rsidR="00675CAA" w:rsidRPr="00675CAA" w:rsidRDefault="00675CAA" w:rsidP="00B76A77">
            <w:pPr>
              <w:tabs>
                <w:tab w:val="left" w:pos="2268"/>
              </w:tabs>
              <w:rPr>
                <w:rFonts w:ascii="Arial" w:hAnsi="Arial" w:cs="Arial"/>
                <w:color w:val="212121"/>
                <w:sz w:val="20"/>
                <w:szCs w:val="20"/>
                <w:shd w:val="clear" w:color="auto" w:fill="FFFFFF"/>
              </w:rPr>
            </w:pPr>
            <w:r w:rsidRPr="00675CAA">
              <w:rPr>
                <w:rFonts w:ascii="Arial" w:hAnsi="Arial" w:cs="Arial"/>
                <w:color w:val="212121"/>
                <w:sz w:val="20"/>
                <w:szCs w:val="20"/>
                <w:shd w:val="clear" w:color="auto" w:fill="FFFFFF"/>
              </w:rPr>
              <w:t>None</w:t>
            </w:r>
          </w:p>
        </w:tc>
      </w:tr>
      <w:tr w:rsidR="00547FC3" w14:paraId="67DAF71D" w14:textId="77777777" w:rsidTr="00416971">
        <w:tc>
          <w:tcPr>
            <w:tcW w:w="1809" w:type="dxa"/>
            <w:vMerge w:val="restart"/>
          </w:tcPr>
          <w:p w14:paraId="2629B339" w14:textId="0D1B5F05" w:rsidR="00547FC3" w:rsidRPr="00327C49" w:rsidRDefault="00404E2C" w:rsidP="00B76A77">
            <w:pPr>
              <w:tabs>
                <w:tab w:val="left" w:pos="2268"/>
              </w:tabs>
              <w:rPr>
                <w:rFonts w:ascii="Arial" w:hAnsi="Arial" w:cs="Arial"/>
                <w:color w:val="212121"/>
                <w:sz w:val="20"/>
                <w:szCs w:val="20"/>
                <w:shd w:val="clear" w:color="auto" w:fill="FFFFFF"/>
              </w:rPr>
            </w:pPr>
            <w:r>
              <w:rPr>
                <w:rFonts w:ascii="Arial" w:hAnsi="Arial" w:cs="Arial"/>
                <w:color w:val="212121"/>
                <w:sz w:val="20"/>
                <w:szCs w:val="20"/>
                <w:shd w:val="clear" w:color="auto" w:fill="FFFFFF"/>
              </w:rPr>
              <w:t>Bruce Beveridge</w:t>
            </w:r>
          </w:p>
        </w:tc>
        <w:tc>
          <w:tcPr>
            <w:tcW w:w="13543" w:type="dxa"/>
          </w:tcPr>
          <w:p w14:paraId="58428F83" w14:textId="77777777" w:rsidR="00547FC3" w:rsidRPr="009C794E" w:rsidRDefault="00547FC3" w:rsidP="00547FC3">
            <w:pPr>
              <w:tabs>
                <w:tab w:val="left" w:pos="2268"/>
              </w:tabs>
              <w:rPr>
                <w:rFonts w:ascii="Arial" w:hAnsi="Arial" w:cs="Arial"/>
                <w:b/>
                <w:bCs/>
                <w:color w:val="212121"/>
                <w:sz w:val="20"/>
                <w:szCs w:val="20"/>
                <w:shd w:val="clear" w:color="auto" w:fill="FFFFFF"/>
              </w:rPr>
            </w:pPr>
            <w:r w:rsidRPr="009C794E">
              <w:rPr>
                <w:rFonts w:ascii="Arial" w:hAnsi="Arial" w:cs="Arial"/>
                <w:b/>
                <w:bCs/>
                <w:color w:val="212121"/>
                <w:sz w:val="20"/>
                <w:szCs w:val="20"/>
                <w:shd w:val="clear" w:color="auto" w:fill="FFFFFF"/>
              </w:rPr>
              <w:t>1: Remuneration</w:t>
            </w:r>
          </w:p>
          <w:p w14:paraId="0C886DD5" w14:textId="0F0338AC" w:rsidR="00547FC3" w:rsidRDefault="00547FC3" w:rsidP="00547FC3">
            <w:pPr>
              <w:rPr>
                <w:rFonts w:ascii="Arial" w:hAnsi="Arial" w:cs="Arial"/>
                <w:color w:val="212121"/>
                <w:sz w:val="20"/>
                <w:szCs w:val="20"/>
                <w:shd w:val="clear" w:color="auto" w:fill="FFFFFF"/>
              </w:rPr>
            </w:pPr>
            <w:r w:rsidRPr="009C794E">
              <w:rPr>
                <w:rFonts w:ascii="Arial" w:hAnsi="Arial" w:cs="Arial"/>
                <w:color w:val="212121"/>
                <w:sz w:val="20"/>
                <w:szCs w:val="20"/>
                <w:shd w:val="clear" w:color="auto" w:fill="FFFFFF"/>
              </w:rPr>
              <w:t>You are required to register any work for which you receive, or expect to receive, payment.  Please provide the full name of the organisation and details of your role.  Do not disclose the amount of remuneration.</w:t>
            </w:r>
            <w:r w:rsidR="00C43A8A">
              <w:rPr>
                <w:rFonts w:ascii="Arial" w:hAnsi="Arial" w:cs="Arial"/>
                <w:color w:val="212121"/>
                <w:sz w:val="20"/>
                <w:szCs w:val="20"/>
                <w:shd w:val="clear" w:color="auto" w:fill="FFFFFF"/>
              </w:rPr>
              <w:br/>
            </w:r>
          </w:p>
          <w:p w14:paraId="6616266C" w14:textId="77777777" w:rsidR="00B40294" w:rsidRPr="00B40294" w:rsidRDefault="00B40294" w:rsidP="00B40294">
            <w:pPr>
              <w:rPr>
                <w:rFonts w:ascii="Arial" w:hAnsi="Arial" w:cs="Arial"/>
                <w:color w:val="212121"/>
                <w:sz w:val="20"/>
                <w:szCs w:val="20"/>
                <w:shd w:val="clear" w:color="auto" w:fill="FFFFFF"/>
              </w:rPr>
            </w:pPr>
            <w:r w:rsidRPr="00B40294">
              <w:rPr>
                <w:rFonts w:ascii="Arial" w:hAnsi="Arial" w:cs="Arial"/>
                <w:color w:val="212121"/>
                <w:sz w:val="20"/>
                <w:szCs w:val="20"/>
                <w:shd w:val="clear" w:color="auto" w:fill="FFFFFF"/>
              </w:rPr>
              <w:t>In addition to as Lead PIM with ICAS, the following:</w:t>
            </w:r>
          </w:p>
          <w:p w14:paraId="7ACCEEE6" w14:textId="77777777" w:rsidR="00B40294" w:rsidRPr="00B40294" w:rsidRDefault="00B40294" w:rsidP="00B40294">
            <w:pPr>
              <w:rPr>
                <w:rFonts w:ascii="Arial" w:hAnsi="Arial" w:cs="Arial"/>
                <w:color w:val="212121"/>
                <w:sz w:val="20"/>
                <w:szCs w:val="20"/>
                <w:shd w:val="clear" w:color="auto" w:fill="FFFFFF"/>
              </w:rPr>
            </w:pPr>
            <w:r w:rsidRPr="00B40294">
              <w:rPr>
                <w:rFonts w:ascii="Arial" w:hAnsi="Arial" w:cs="Arial"/>
                <w:color w:val="212121"/>
                <w:sz w:val="20"/>
                <w:szCs w:val="20"/>
                <w:shd w:val="clear" w:color="auto" w:fill="FFFFFF"/>
              </w:rPr>
              <w:t>Head of Legal: Europe, TUD SUD Group</w:t>
            </w:r>
          </w:p>
          <w:p w14:paraId="28CD524C" w14:textId="5175F35B" w:rsidR="00547FC3" w:rsidRPr="00E466A8" w:rsidRDefault="00B40294" w:rsidP="00021BCC">
            <w:pPr>
              <w:rPr>
                <w:rFonts w:ascii="Arial" w:hAnsi="Arial" w:cs="Arial"/>
                <w:color w:val="212121"/>
                <w:sz w:val="20"/>
                <w:szCs w:val="20"/>
                <w:shd w:val="clear" w:color="auto" w:fill="FFFFFF"/>
              </w:rPr>
            </w:pPr>
            <w:r w:rsidRPr="00B40294">
              <w:rPr>
                <w:rFonts w:ascii="Arial" w:hAnsi="Arial" w:cs="Arial"/>
                <w:color w:val="212121"/>
                <w:sz w:val="20"/>
                <w:szCs w:val="20"/>
                <w:shd w:val="clear" w:color="auto" w:fill="FFFFFF"/>
              </w:rPr>
              <w:t xml:space="preserve">Legal member, Mental Health Tribunals for Scotland </w:t>
            </w:r>
          </w:p>
        </w:tc>
      </w:tr>
      <w:tr w:rsidR="00547FC3" w14:paraId="78B5149B" w14:textId="77777777" w:rsidTr="00416971">
        <w:tc>
          <w:tcPr>
            <w:tcW w:w="1809" w:type="dxa"/>
            <w:vMerge/>
          </w:tcPr>
          <w:p w14:paraId="3412ECA5" w14:textId="77777777" w:rsidR="00547FC3" w:rsidRPr="00327C49" w:rsidRDefault="00547FC3" w:rsidP="00B76A77">
            <w:pPr>
              <w:tabs>
                <w:tab w:val="left" w:pos="2268"/>
              </w:tabs>
              <w:rPr>
                <w:rFonts w:ascii="Arial" w:hAnsi="Arial" w:cs="Arial"/>
                <w:color w:val="212121"/>
                <w:sz w:val="20"/>
                <w:szCs w:val="20"/>
                <w:shd w:val="clear" w:color="auto" w:fill="FFFFFF"/>
              </w:rPr>
            </w:pPr>
          </w:p>
        </w:tc>
        <w:tc>
          <w:tcPr>
            <w:tcW w:w="13543" w:type="dxa"/>
          </w:tcPr>
          <w:p w14:paraId="6D5F2FC0" w14:textId="77777777" w:rsidR="00547FC3" w:rsidRDefault="00547FC3" w:rsidP="00547FC3">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2: Other relevant interests</w:t>
            </w:r>
          </w:p>
          <w:p w14:paraId="77B7C70B" w14:textId="77777777" w:rsidR="00547FC3" w:rsidRDefault="00547FC3" w:rsidP="00547FC3">
            <w:pPr>
              <w:tabs>
                <w:tab w:val="left" w:pos="2268"/>
              </w:tabs>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Please register any office held in a professional body, specialist society or other similar body in the public, private or voluntary sector</w:t>
            </w:r>
            <w:r>
              <w:rPr>
                <w:rFonts w:ascii="Arial" w:hAnsi="Arial" w:cs="Arial"/>
                <w:color w:val="212121"/>
                <w:sz w:val="20"/>
                <w:szCs w:val="20"/>
                <w:shd w:val="clear" w:color="auto" w:fill="FFFFFF"/>
              </w:rPr>
              <w:t>.</w:t>
            </w:r>
          </w:p>
          <w:p w14:paraId="3E2C6C6B" w14:textId="77777777" w:rsidR="00547FC3" w:rsidRDefault="00547FC3" w:rsidP="00021BCC">
            <w:pPr>
              <w:rPr>
                <w:rFonts w:ascii="Arial" w:hAnsi="Arial" w:cs="Arial"/>
                <w:b/>
                <w:bCs/>
                <w:color w:val="000000"/>
                <w:sz w:val="20"/>
                <w:szCs w:val="20"/>
              </w:rPr>
            </w:pPr>
          </w:p>
          <w:p w14:paraId="550D424B" w14:textId="31D45088" w:rsidR="00766F2C" w:rsidRPr="00766F2C" w:rsidRDefault="00766F2C" w:rsidP="00021BCC">
            <w:pPr>
              <w:rPr>
                <w:rFonts w:ascii="Arial" w:hAnsi="Arial" w:cs="Arial"/>
                <w:color w:val="000000"/>
                <w:sz w:val="20"/>
                <w:szCs w:val="20"/>
              </w:rPr>
            </w:pPr>
            <w:r w:rsidRPr="00766F2C">
              <w:rPr>
                <w:rFonts w:ascii="Arial" w:hAnsi="Arial" w:cs="Arial"/>
                <w:color w:val="000000"/>
                <w:sz w:val="20"/>
                <w:szCs w:val="20"/>
              </w:rPr>
              <w:t>None</w:t>
            </w:r>
          </w:p>
        </w:tc>
      </w:tr>
      <w:tr w:rsidR="00547FC3" w14:paraId="168F872E" w14:textId="77777777" w:rsidTr="00416971">
        <w:tc>
          <w:tcPr>
            <w:tcW w:w="1809" w:type="dxa"/>
            <w:vMerge/>
          </w:tcPr>
          <w:p w14:paraId="5F375A6E" w14:textId="77777777" w:rsidR="00547FC3" w:rsidRPr="00327C49" w:rsidRDefault="00547FC3" w:rsidP="00B76A77">
            <w:pPr>
              <w:tabs>
                <w:tab w:val="left" w:pos="2268"/>
              </w:tabs>
              <w:rPr>
                <w:rFonts w:ascii="Arial" w:hAnsi="Arial" w:cs="Arial"/>
                <w:color w:val="212121"/>
                <w:sz w:val="20"/>
                <w:szCs w:val="20"/>
                <w:shd w:val="clear" w:color="auto" w:fill="FFFFFF"/>
              </w:rPr>
            </w:pPr>
          </w:p>
        </w:tc>
        <w:tc>
          <w:tcPr>
            <w:tcW w:w="13543" w:type="dxa"/>
          </w:tcPr>
          <w:p w14:paraId="0215CA67" w14:textId="77777777" w:rsidR="00547FC3" w:rsidRDefault="00547FC3" w:rsidP="00547FC3">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3: Contracts with ICAS</w:t>
            </w:r>
          </w:p>
          <w:p w14:paraId="19028199" w14:textId="77777777" w:rsidR="00547FC3" w:rsidRDefault="00547FC3" w:rsidP="00547FC3">
            <w:pPr>
              <w:tabs>
                <w:tab w:val="left" w:pos="2268"/>
              </w:tabs>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You have a registrable interest under this category if you (or a firm in which you are a partner or director) have entered into a contract with ICAS for goods, services or works which has not been fully discharged.  You do not need to disclose the value.</w:t>
            </w:r>
          </w:p>
          <w:p w14:paraId="69950FE4" w14:textId="6E92D397" w:rsidR="00547FC3" w:rsidRPr="00766F2C" w:rsidRDefault="00766F2C" w:rsidP="00021BCC">
            <w:pPr>
              <w:rPr>
                <w:rFonts w:ascii="Arial" w:hAnsi="Arial" w:cs="Arial"/>
                <w:color w:val="000000"/>
                <w:sz w:val="20"/>
                <w:szCs w:val="20"/>
              </w:rPr>
            </w:pPr>
            <w:r>
              <w:rPr>
                <w:rFonts w:ascii="Arial" w:hAnsi="Arial" w:cs="Arial"/>
                <w:b/>
                <w:bCs/>
                <w:color w:val="000000"/>
                <w:sz w:val="20"/>
                <w:szCs w:val="20"/>
              </w:rPr>
              <w:br/>
            </w:r>
            <w:r w:rsidRPr="00766F2C">
              <w:rPr>
                <w:rFonts w:ascii="Arial" w:hAnsi="Arial" w:cs="Arial"/>
                <w:color w:val="000000"/>
                <w:sz w:val="20"/>
                <w:szCs w:val="20"/>
              </w:rPr>
              <w:t>None</w:t>
            </w:r>
          </w:p>
        </w:tc>
      </w:tr>
      <w:tr w:rsidR="00547FC3" w14:paraId="67F96BF2" w14:textId="77777777" w:rsidTr="00416971">
        <w:tc>
          <w:tcPr>
            <w:tcW w:w="1809" w:type="dxa"/>
            <w:vMerge/>
          </w:tcPr>
          <w:p w14:paraId="2D1E03EA" w14:textId="77777777" w:rsidR="00547FC3" w:rsidRPr="00327C49" w:rsidRDefault="00547FC3" w:rsidP="00B76A77">
            <w:pPr>
              <w:tabs>
                <w:tab w:val="left" w:pos="2268"/>
              </w:tabs>
              <w:rPr>
                <w:rFonts w:ascii="Arial" w:hAnsi="Arial" w:cs="Arial"/>
                <w:color w:val="212121"/>
                <w:sz w:val="20"/>
                <w:szCs w:val="20"/>
                <w:shd w:val="clear" w:color="auto" w:fill="FFFFFF"/>
              </w:rPr>
            </w:pPr>
          </w:p>
        </w:tc>
        <w:tc>
          <w:tcPr>
            <w:tcW w:w="13543" w:type="dxa"/>
          </w:tcPr>
          <w:p w14:paraId="7D0F773D" w14:textId="77777777" w:rsidR="00547FC3" w:rsidRDefault="00547FC3" w:rsidP="00547FC3">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4: Interest in shares and securities</w:t>
            </w:r>
          </w:p>
          <w:p w14:paraId="555E48CF" w14:textId="77777777" w:rsidR="00547FC3" w:rsidRDefault="00547FC3" w:rsidP="00547FC3">
            <w:pPr>
              <w:tabs>
                <w:tab w:val="left" w:pos="2268"/>
              </w:tabs>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A registrable interest is one which may be significant to, be of relevance to, or bear upon, the work and operation of ICAS.  Registration is required if you own or have an interest in more than 1% of the issued share capital or if the market value in any one entity is more than £25,000.  You are not required to disclose the amount or value of your investment, only the name of the entity.</w:t>
            </w:r>
          </w:p>
          <w:p w14:paraId="62829563" w14:textId="77777777" w:rsidR="00547FC3" w:rsidRDefault="00547FC3" w:rsidP="00021BCC">
            <w:pPr>
              <w:rPr>
                <w:rFonts w:ascii="Arial" w:hAnsi="Arial" w:cs="Arial"/>
                <w:b/>
                <w:bCs/>
                <w:color w:val="000000"/>
                <w:sz w:val="20"/>
                <w:szCs w:val="20"/>
              </w:rPr>
            </w:pPr>
          </w:p>
          <w:p w14:paraId="7388F3AF" w14:textId="05238CCF" w:rsidR="00766F2C" w:rsidRPr="00766F2C" w:rsidRDefault="00766F2C" w:rsidP="00021BCC">
            <w:pPr>
              <w:rPr>
                <w:rFonts w:ascii="Arial" w:hAnsi="Arial" w:cs="Arial"/>
                <w:color w:val="000000"/>
                <w:sz w:val="20"/>
                <w:szCs w:val="20"/>
              </w:rPr>
            </w:pPr>
            <w:r w:rsidRPr="00766F2C">
              <w:rPr>
                <w:rFonts w:ascii="Arial" w:hAnsi="Arial" w:cs="Arial"/>
                <w:color w:val="000000"/>
                <w:sz w:val="20"/>
                <w:szCs w:val="20"/>
              </w:rPr>
              <w:t>None</w:t>
            </w:r>
          </w:p>
        </w:tc>
      </w:tr>
      <w:tr w:rsidR="00547FC3" w14:paraId="4FC0809D" w14:textId="77777777" w:rsidTr="00416971">
        <w:tc>
          <w:tcPr>
            <w:tcW w:w="1809" w:type="dxa"/>
            <w:vMerge/>
          </w:tcPr>
          <w:p w14:paraId="1C148903" w14:textId="77777777" w:rsidR="00547FC3" w:rsidRPr="00327C49" w:rsidRDefault="00547FC3" w:rsidP="00B76A77">
            <w:pPr>
              <w:tabs>
                <w:tab w:val="left" w:pos="2268"/>
              </w:tabs>
              <w:rPr>
                <w:rFonts w:ascii="Arial" w:hAnsi="Arial" w:cs="Arial"/>
                <w:color w:val="212121"/>
                <w:sz w:val="20"/>
                <w:szCs w:val="20"/>
                <w:shd w:val="clear" w:color="auto" w:fill="FFFFFF"/>
              </w:rPr>
            </w:pPr>
          </w:p>
        </w:tc>
        <w:tc>
          <w:tcPr>
            <w:tcW w:w="13543" w:type="dxa"/>
          </w:tcPr>
          <w:p w14:paraId="4256E17D" w14:textId="77777777" w:rsidR="00547FC3" w:rsidRDefault="00547FC3" w:rsidP="00547FC3">
            <w:pPr>
              <w:rPr>
                <w:rFonts w:ascii="Arial" w:hAnsi="Arial" w:cs="Arial"/>
                <w:b/>
                <w:bCs/>
                <w:color w:val="000000"/>
                <w:sz w:val="20"/>
                <w:szCs w:val="20"/>
              </w:rPr>
            </w:pPr>
            <w:r w:rsidRPr="00904351">
              <w:rPr>
                <w:rFonts w:ascii="Arial" w:hAnsi="Arial" w:cs="Arial"/>
                <w:b/>
                <w:bCs/>
                <w:color w:val="000000"/>
                <w:sz w:val="20"/>
                <w:szCs w:val="20"/>
              </w:rPr>
              <w:t>5: Licences</w:t>
            </w:r>
          </w:p>
          <w:p w14:paraId="34B70A56" w14:textId="58187589" w:rsidR="00547FC3" w:rsidRPr="00550EAC" w:rsidRDefault="00547FC3" w:rsidP="00550EAC">
            <w:pPr>
              <w:tabs>
                <w:tab w:val="left" w:pos="2268"/>
              </w:tabs>
              <w:rPr>
                <w:rFonts w:ascii="Arial" w:hAnsi="Arial" w:cs="Arial"/>
                <w:color w:val="000000"/>
                <w:sz w:val="20"/>
                <w:szCs w:val="20"/>
              </w:rPr>
            </w:pPr>
            <w:r w:rsidRPr="00ED5497">
              <w:rPr>
                <w:rFonts w:ascii="Arial" w:hAnsi="Arial" w:cs="Arial"/>
                <w:color w:val="000000"/>
                <w:sz w:val="20"/>
                <w:szCs w:val="20"/>
              </w:rPr>
              <w:t>Any licences held by you or a firm in which you are a partner or director which are granted by ICAS.</w:t>
            </w:r>
          </w:p>
          <w:p w14:paraId="5AD8F1C9" w14:textId="13F9648B" w:rsidR="00766F2C" w:rsidRPr="00766F2C" w:rsidRDefault="00766F2C" w:rsidP="00021BCC">
            <w:pPr>
              <w:rPr>
                <w:rFonts w:ascii="Arial" w:hAnsi="Arial" w:cs="Arial"/>
                <w:color w:val="000000"/>
                <w:sz w:val="20"/>
                <w:szCs w:val="20"/>
              </w:rPr>
            </w:pPr>
            <w:r w:rsidRPr="00766F2C">
              <w:rPr>
                <w:rFonts w:ascii="Arial" w:hAnsi="Arial" w:cs="Arial"/>
                <w:color w:val="000000"/>
                <w:sz w:val="20"/>
                <w:szCs w:val="20"/>
              </w:rPr>
              <w:t>None</w:t>
            </w:r>
          </w:p>
        </w:tc>
      </w:tr>
      <w:tr w:rsidR="00547FC3" w14:paraId="2077263A" w14:textId="77777777" w:rsidTr="00416971">
        <w:tc>
          <w:tcPr>
            <w:tcW w:w="1809" w:type="dxa"/>
            <w:vMerge/>
          </w:tcPr>
          <w:p w14:paraId="0AF9CAB5" w14:textId="77777777" w:rsidR="00547FC3" w:rsidRPr="00327C49" w:rsidRDefault="00547FC3" w:rsidP="00B76A77">
            <w:pPr>
              <w:tabs>
                <w:tab w:val="left" w:pos="2268"/>
              </w:tabs>
              <w:rPr>
                <w:rFonts w:ascii="Arial" w:hAnsi="Arial" w:cs="Arial"/>
                <w:color w:val="212121"/>
                <w:sz w:val="20"/>
                <w:szCs w:val="20"/>
                <w:shd w:val="clear" w:color="auto" w:fill="FFFFFF"/>
              </w:rPr>
            </w:pPr>
          </w:p>
        </w:tc>
        <w:tc>
          <w:tcPr>
            <w:tcW w:w="13543" w:type="dxa"/>
          </w:tcPr>
          <w:p w14:paraId="1A5BE9FC" w14:textId="77777777" w:rsidR="00547FC3" w:rsidRDefault="00547FC3" w:rsidP="00547FC3">
            <w:pPr>
              <w:rPr>
                <w:rFonts w:ascii="Arial" w:hAnsi="Arial" w:cs="Arial"/>
                <w:b/>
                <w:bCs/>
                <w:color w:val="000000"/>
                <w:sz w:val="20"/>
                <w:szCs w:val="20"/>
              </w:rPr>
            </w:pPr>
            <w:r w:rsidRPr="00904351">
              <w:rPr>
                <w:rFonts w:ascii="Arial" w:hAnsi="Arial" w:cs="Arial"/>
                <w:b/>
                <w:bCs/>
                <w:color w:val="000000"/>
                <w:sz w:val="20"/>
                <w:szCs w:val="20"/>
              </w:rPr>
              <w:t>6: Close family members</w:t>
            </w:r>
          </w:p>
          <w:p w14:paraId="532C211E" w14:textId="77777777" w:rsidR="00547FC3" w:rsidRDefault="00547FC3" w:rsidP="00547FC3">
            <w:pPr>
              <w:rPr>
                <w:rFonts w:ascii="Arial" w:hAnsi="Arial" w:cs="Arial"/>
                <w:color w:val="000000"/>
                <w:sz w:val="20"/>
                <w:szCs w:val="20"/>
              </w:rPr>
            </w:pPr>
            <w:r w:rsidRPr="00ED5497">
              <w:rPr>
                <w:rFonts w:ascii="Arial" w:hAnsi="Arial" w:cs="Arial"/>
                <w:color w:val="000000"/>
                <w:sz w:val="20"/>
                <w:szCs w:val="20"/>
              </w:rPr>
              <w:t>If a close family member, such as a spouse, cohabitee or next of kin, has transactions or on-going engagement with ICAS, including holding licences granted by ICAS, then these should be registered.</w:t>
            </w:r>
          </w:p>
          <w:p w14:paraId="5B3E636B" w14:textId="77777777" w:rsidR="00547FC3" w:rsidRDefault="00547FC3" w:rsidP="00021BCC">
            <w:pPr>
              <w:rPr>
                <w:rFonts w:ascii="Arial" w:hAnsi="Arial" w:cs="Arial"/>
                <w:b/>
                <w:bCs/>
                <w:color w:val="000000"/>
                <w:sz w:val="20"/>
                <w:szCs w:val="20"/>
              </w:rPr>
            </w:pPr>
          </w:p>
          <w:p w14:paraId="2BE2377B" w14:textId="42722A9B" w:rsidR="00766F2C" w:rsidRPr="00766F2C" w:rsidRDefault="00766F2C" w:rsidP="00021BCC">
            <w:pPr>
              <w:rPr>
                <w:rFonts w:ascii="Arial" w:hAnsi="Arial" w:cs="Arial"/>
                <w:color w:val="000000"/>
                <w:sz w:val="20"/>
                <w:szCs w:val="20"/>
              </w:rPr>
            </w:pPr>
            <w:r w:rsidRPr="00766F2C">
              <w:rPr>
                <w:rFonts w:ascii="Arial" w:hAnsi="Arial" w:cs="Arial"/>
                <w:color w:val="000000"/>
                <w:sz w:val="20"/>
                <w:szCs w:val="20"/>
              </w:rPr>
              <w:t>None</w:t>
            </w:r>
          </w:p>
        </w:tc>
      </w:tr>
      <w:tr w:rsidR="000053C9" w14:paraId="039CCE61" w14:textId="77777777" w:rsidTr="00416971">
        <w:tc>
          <w:tcPr>
            <w:tcW w:w="1809" w:type="dxa"/>
            <w:vMerge w:val="restart"/>
          </w:tcPr>
          <w:p w14:paraId="79FA5FCB" w14:textId="21072E6F" w:rsidR="000053C9" w:rsidRPr="00327C49" w:rsidRDefault="00B26B96" w:rsidP="00B76A77">
            <w:pPr>
              <w:tabs>
                <w:tab w:val="left" w:pos="2268"/>
              </w:tabs>
              <w:rPr>
                <w:rFonts w:ascii="Arial" w:hAnsi="Arial" w:cs="Arial"/>
                <w:color w:val="212121"/>
                <w:sz w:val="20"/>
                <w:szCs w:val="20"/>
                <w:shd w:val="clear" w:color="auto" w:fill="FFFFFF"/>
              </w:rPr>
            </w:pPr>
            <w:r>
              <w:rPr>
                <w:rFonts w:ascii="Arial" w:hAnsi="Arial" w:cs="Arial"/>
                <w:color w:val="212121"/>
                <w:sz w:val="20"/>
                <w:szCs w:val="20"/>
                <w:shd w:val="clear" w:color="auto" w:fill="FFFFFF"/>
              </w:rPr>
              <w:t>David Brownlow</w:t>
            </w:r>
          </w:p>
        </w:tc>
        <w:tc>
          <w:tcPr>
            <w:tcW w:w="13543" w:type="dxa"/>
          </w:tcPr>
          <w:p w14:paraId="79526B82" w14:textId="74FF1CA2" w:rsidR="000053C9" w:rsidRDefault="000053C9" w:rsidP="00B76A77">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1: Remuneration</w:t>
            </w:r>
          </w:p>
          <w:p w14:paraId="231940CE" w14:textId="77777777" w:rsidR="000053C9" w:rsidRDefault="000053C9" w:rsidP="00B76A77">
            <w:pPr>
              <w:tabs>
                <w:tab w:val="left" w:pos="2268"/>
              </w:tabs>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You are required to register any work for which you receive, or expect to receive, payment.  Please provide the full name of the organisation and details of your role.  Do not disclose the amount of remuneration.</w:t>
            </w:r>
          </w:p>
          <w:p w14:paraId="66C2C0AD" w14:textId="77777777" w:rsidR="000053C9" w:rsidRDefault="000053C9" w:rsidP="00B76A77">
            <w:pPr>
              <w:tabs>
                <w:tab w:val="left" w:pos="2268"/>
              </w:tabs>
              <w:rPr>
                <w:rFonts w:ascii="Arial" w:hAnsi="Arial" w:cs="Arial"/>
                <w:color w:val="212121"/>
                <w:sz w:val="20"/>
                <w:szCs w:val="20"/>
                <w:shd w:val="clear" w:color="auto" w:fill="FFFFFF"/>
              </w:rPr>
            </w:pPr>
          </w:p>
          <w:p w14:paraId="12EC0EA1" w14:textId="03B67410" w:rsidR="000053C9" w:rsidRPr="00401588" w:rsidRDefault="006375CD" w:rsidP="00401588">
            <w:pPr>
              <w:rPr>
                <w:rFonts w:ascii="Arial" w:hAnsi="Arial" w:cs="Arial"/>
                <w:color w:val="000000"/>
                <w:sz w:val="20"/>
                <w:szCs w:val="20"/>
              </w:rPr>
            </w:pPr>
            <w:r w:rsidRPr="006375CD">
              <w:rPr>
                <w:rFonts w:ascii="Arial" w:hAnsi="Arial" w:cs="Arial"/>
                <w:color w:val="000000"/>
                <w:sz w:val="20"/>
                <w:szCs w:val="20"/>
              </w:rPr>
              <w:t>Employment with Hannover Re, via the subsidiary Hannover Services UK Limited, in the role of global Head of Life &amp; Health Data Operations &amp; Solutions</w:t>
            </w:r>
          </w:p>
        </w:tc>
      </w:tr>
      <w:tr w:rsidR="000053C9" w14:paraId="13A8D0E8" w14:textId="77777777" w:rsidTr="00416971">
        <w:tc>
          <w:tcPr>
            <w:tcW w:w="1809" w:type="dxa"/>
            <w:vMerge/>
          </w:tcPr>
          <w:p w14:paraId="6B31AAC8" w14:textId="77777777" w:rsidR="000053C9" w:rsidRPr="00904351" w:rsidRDefault="000053C9" w:rsidP="00B76A77">
            <w:pPr>
              <w:tabs>
                <w:tab w:val="left" w:pos="2268"/>
              </w:tabs>
              <w:rPr>
                <w:rFonts w:ascii="Arial" w:hAnsi="Arial" w:cs="Arial"/>
                <w:b/>
                <w:bCs/>
                <w:color w:val="212121"/>
                <w:sz w:val="20"/>
                <w:szCs w:val="20"/>
                <w:shd w:val="clear" w:color="auto" w:fill="FFFFFF"/>
              </w:rPr>
            </w:pPr>
          </w:p>
        </w:tc>
        <w:tc>
          <w:tcPr>
            <w:tcW w:w="13543" w:type="dxa"/>
          </w:tcPr>
          <w:p w14:paraId="0A07047D" w14:textId="1539F326" w:rsidR="000053C9" w:rsidRDefault="000053C9" w:rsidP="00B76A77">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2: Other relevant interests</w:t>
            </w:r>
          </w:p>
          <w:p w14:paraId="609B1F1C" w14:textId="23636364" w:rsidR="000053C9" w:rsidRDefault="000053C9" w:rsidP="00B76A77">
            <w:pPr>
              <w:tabs>
                <w:tab w:val="left" w:pos="2268"/>
              </w:tabs>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Please register any office held in a professional body, specialist society or other similar body in the public, private or voluntary sector</w:t>
            </w:r>
            <w:r w:rsidR="00B91CB0">
              <w:rPr>
                <w:rFonts w:ascii="Arial" w:hAnsi="Arial" w:cs="Arial"/>
                <w:color w:val="212121"/>
                <w:sz w:val="20"/>
                <w:szCs w:val="20"/>
                <w:shd w:val="clear" w:color="auto" w:fill="FFFFFF"/>
              </w:rPr>
              <w:t>.</w:t>
            </w:r>
          </w:p>
          <w:p w14:paraId="7BC2D495" w14:textId="77777777" w:rsidR="000053C9" w:rsidRDefault="000053C9" w:rsidP="00B76A77">
            <w:pPr>
              <w:tabs>
                <w:tab w:val="left" w:pos="2268"/>
              </w:tabs>
              <w:rPr>
                <w:rFonts w:ascii="Arial" w:hAnsi="Arial" w:cs="Arial"/>
                <w:color w:val="212121"/>
                <w:sz w:val="20"/>
                <w:szCs w:val="20"/>
                <w:shd w:val="clear" w:color="auto" w:fill="FFFFFF"/>
              </w:rPr>
            </w:pPr>
          </w:p>
          <w:p w14:paraId="42C03B81" w14:textId="6CD24098" w:rsidR="000053C9" w:rsidRPr="00904351" w:rsidRDefault="000053C9" w:rsidP="00B76A77">
            <w:pPr>
              <w:tabs>
                <w:tab w:val="left" w:pos="2268"/>
              </w:tabs>
              <w:rPr>
                <w:rFonts w:ascii="Arial" w:hAnsi="Arial" w:cs="Arial"/>
                <w:b/>
                <w:bCs/>
                <w:color w:val="212121"/>
                <w:sz w:val="20"/>
                <w:szCs w:val="20"/>
                <w:shd w:val="clear" w:color="auto" w:fill="FFFFFF"/>
              </w:rPr>
            </w:pPr>
            <w:r>
              <w:rPr>
                <w:rFonts w:ascii="Arial" w:hAnsi="Arial" w:cs="Arial"/>
                <w:color w:val="212121"/>
                <w:sz w:val="20"/>
                <w:szCs w:val="20"/>
                <w:shd w:val="clear" w:color="auto" w:fill="FFFFFF"/>
              </w:rPr>
              <w:t xml:space="preserve">None </w:t>
            </w:r>
          </w:p>
        </w:tc>
      </w:tr>
      <w:tr w:rsidR="000053C9" w14:paraId="4D3F549D" w14:textId="77777777" w:rsidTr="00416971">
        <w:tc>
          <w:tcPr>
            <w:tcW w:w="1809" w:type="dxa"/>
            <w:vMerge/>
          </w:tcPr>
          <w:p w14:paraId="003DB3BF" w14:textId="77777777" w:rsidR="000053C9" w:rsidRPr="00904351" w:rsidRDefault="000053C9" w:rsidP="00B76A77">
            <w:pPr>
              <w:tabs>
                <w:tab w:val="left" w:pos="2268"/>
              </w:tabs>
              <w:rPr>
                <w:rFonts w:ascii="Arial" w:hAnsi="Arial" w:cs="Arial"/>
                <w:b/>
                <w:bCs/>
                <w:color w:val="212121"/>
                <w:sz w:val="20"/>
                <w:szCs w:val="20"/>
                <w:shd w:val="clear" w:color="auto" w:fill="FFFFFF"/>
              </w:rPr>
            </w:pPr>
          </w:p>
        </w:tc>
        <w:tc>
          <w:tcPr>
            <w:tcW w:w="13543" w:type="dxa"/>
          </w:tcPr>
          <w:p w14:paraId="320C4AEC" w14:textId="6B719A6A" w:rsidR="000053C9" w:rsidRDefault="000053C9" w:rsidP="00B76A77">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3: Contracts with ICAS</w:t>
            </w:r>
          </w:p>
          <w:p w14:paraId="15DC44E7" w14:textId="77777777" w:rsidR="000053C9" w:rsidRDefault="000053C9" w:rsidP="00B76A77">
            <w:pPr>
              <w:tabs>
                <w:tab w:val="left" w:pos="2268"/>
              </w:tabs>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You have a registrable interest under this category if you (or a firm in which you are a partner or director) have entered into a contract with ICAS for goods, services or works which has not been fully discharged.  You do not need to disclose the value.</w:t>
            </w:r>
          </w:p>
          <w:p w14:paraId="09B094BE" w14:textId="77777777" w:rsidR="000053C9" w:rsidRDefault="000053C9" w:rsidP="00B76A77">
            <w:pPr>
              <w:tabs>
                <w:tab w:val="left" w:pos="2268"/>
              </w:tabs>
              <w:rPr>
                <w:rFonts w:ascii="Arial" w:hAnsi="Arial" w:cs="Arial"/>
                <w:color w:val="212121"/>
                <w:sz w:val="20"/>
                <w:szCs w:val="20"/>
                <w:shd w:val="clear" w:color="auto" w:fill="FFFFFF"/>
              </w:rPr>
            </w:pPr>
          </w:p>
          <w:p w14:paraId="6275FD65" w14:textId="0A2AA270" w:rsidR="000053C9" w:rsidRPr="004946BC" w:rsidRDefault="004946BC" w:rsidP="00B76A77">
            <w:pPr>
              <w:tabs>
                <w:tab w:val="left" w:pos="2268"/>
              </w:tabs>
              <w:rPr>
                <w:rFonts w:ascii="Arial" w:hAnsi="Arial" w:cs="Arial"/>
                <w:color w:val="212121"/>
                <w:sz w:val="20"/>
                <w:szCs w:val="20"/>
                <w:shd w:val="clear" w:color="auto" w:fill="FFFFFF"/>
              </w:rPr>
            </w:pPr>
            <w:r w:rsidRPr="004946BC">
              <w:rPr>
                <w:rFonts w:ascii="Arial" w:hAnsi="Arial" w:cs="Arial"/>
                <w:color w:val="212121"/>
                <w:sz w:val="20"/>
                <w:szCs w:val="20"/>
                <w:shd w:val="clear" w:color="auto" w:fill="FFFFFF"/>
              </w:rPr>
              <w:t>None</w:t>
            </w:r>
          </w:p>
        </w:tc>
      </w:tr>
      <w:tr w:rsidR="000053C9" w14:paraId="0F99EF2B" w14:textId="77777777" w:rsidTr="00416971">
        <w:tc>
          <w:tcPr>
            <w:tcW w:w="1809" w:type="dxa"/>
            <w:vMerge/>
          </w:tcPr>
          <w:p w14:paraId="6531CDC0" w14:textId="77777777" w:rsidR="000053C9" w:rsidRPr="00904351" w:rsidRDefault="000053C9" w:rsidP="00B76A77">
            <w:pPr>
              <w:tabs>
                <w:tab w:val="left" w:pos="2268"/>
              </w:tabs>
              <w:rPr>
                <w:rFonts w:ascii="Arial" w:hAnsi="Arial" w:cs="Arial"/>
                <w:b/>
                <w:bCs/>
                <w:color w:val="212121"/>
                <w:sz w:val="20"/>
                <w:szCs w:val="20"/>
                <w:shd w:val="clear" w:color="auto" w:fill="FFFFFF"/>
              </w:rPr>
            </w:pPr>
          </w:p>
        </w:tc>
        <w:tc>
          <w:tcPr>
            <w:tcW w:w="13543" w:type="dxa"/>
          </w:tcPr>
          <w:p w14:paraId="6EF40B9C" w14:textId="5A2554C4" w:rsidR="000053C9" w:rsidRDefault="000053C9" w:rsidP="00B76A77">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4: Interest in shares and securities</w:t>
            </w:r>
          </w:p>
          <w:p w14:paraId="05CB5496" w14:textId="77777777" w:rsidR="000053C9" w:rsidRDefault="000053C9" w:rsidP="00B76A77">
            <w:pPr>
              <w:tabs>
                <w:tab w:val="left" w:pos="2268"/>
              </w:tabs>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A registrable interest is one which may be significant to, be of relevance to, or bear upon, the work and operation of ICAS.  Registration is required if you own or have an interest in more than 1% of the issued share capital or if the market value in any one entity is more than £25,000.  You are not required to disclose the amount or value of your investment, only the name of the entity.</w:t>
            </w:r>
          </w:p>
          <w:p w14:paraId="046A531E" w14:textId="77777777" w:rsidR="000053C9" w:rsidRDefault="000053C9" w:rsidP="00B76A77">
            <w:pPr>
              <w:tabs>
                <w:tab w:val="left" w:pos="2268"/>
              </w:tabs>
              <w:rPr>
                <w:rFonts w:ascii="Arial" w:hAnsi="Arial" w:cs="Arial"/>
                <w:color w:val="212121"/>
                <w:sz w:val="20"/>
                <w:szCs w:val="20"/>
                <w:shd w:val="clear" w:color="auto" w:fill="FFFFFF"/>
              </w:rPr>
            </w:pPr>
          </w:p>
          <w:p w14:paraId="10EB2AF5" w14:textId="5265EF15" w:rsidR="000053C9" w:rsidRPr="00904351" w:rsidRDefault="000053C9" w:rsidP="00B76A77">
            <w:pPr>
              <w:tabs>
                <w:tab w:val="left" w:pos="2268"/>
              </w:tabs>
              <w:rPr>
                <w:rFonts w:ascii="Arial" w:hAnsi="Arial" w:cs="Arial"/>
                <w:b/>
                <w:bCs/>
                <w:color w:val="212121"/>
                <w:sz w:val="20"/>
                <w:szCs w:val="20"/>
                <w:shd w:val="clear" w:color="auto" w:fill="FFFFFF"/>
              </w:rPr>
            </w:pPr>
            <w:r>
              <w:rPr>
                <w:rFonts w:ascii="Arial" w:hAnsi="Arial" w:cs="Arial"/>
                <w:color w:val="212121"/>
                <w:sz w:val="20"/>
                <w:szCs w:val="20"/>
                <w:shd w:val="clear" w:color="auto" w:fill="FFFFFF"/>
              </w:rPr>
              <w:t>None</w:t>
            </w:r>
          </w:p>
        </w:tc>
      </w:tr>
      <w:tr w:rsidR="000053C9" w14:paraId="0DCCE55D" w14:textId="77777777" w:rsidTr="00416971">
        <w:tc>
          <w:tcPr>
            <w:tcW w:w="1809" w:type="dxa"/>
            <w:vMerge/>
          </w:tcPr>
          <w:p w14:paraId="56263E4C" w14:textId="77777777" w:rsidR="000053C9" w:rsidRPr="00904351" w:rsidRDefault="000053C9" w:rsidP="00B76A77">
            <w:pPr>
              <w:rPr>
                <w:rFonts w:ascii="Arial" w:hAnsi="Arial" w:cs="Arial"/>
                <w:b/>
                <w:bCs/>
                <w:color w:val="000000"/>
                <w:sz w:val="20"/>
                <w:szCs w:val="20"/>
              </w:rPr>
            </w:pPr>
          </w:p>
        </w:tc>
        <w:tc>
          <w:tcPr>
            <w:tcW w:w="13543" w:type="dxa"/>
          </w:tcPr>
          <w:p w14:paraId="023312EC" w14:textId="42AF3237" w:rsidR="000053C9" w:rsidRDefault="000053C9" w:rsidP="00B76A77">
            <w:pPr>
              <w:rPr>
                <w:rFonts w:ascii="Arial" w:hAnsi="Arial" w:cs="Arial"/>
                <w:b/>
                <w:bCs/>
                <w:color w:val="000000"/>
                <w:sz w:val="20"/>
                <w:szCs w:val="20"/>
              </w:rPr>
            </w:pPr>
            <w:r w:rsidRPr="00904351">
              <w:rPr>
                <w:rFonts w:ascii="Arial" w:hAnsi="Arial" w:cs="Arial"/>
                <w:b/>
                <w:bCs/>
                <w:color w:val="000000"/>
                <w:sz w:val="20"/>
                <w:szCs w:val="20"/>
              </w:rPr>
              <w:t>5: Licences</w:t>
            </w:r>
          </w:p>
          <w:p w14:paraId="27035626" w14:textId="77777777" w:rsidR="000053C9" w:rsidRDefault="000053C9" w:rsidP="00B76A77">
            <w:pPr>
              <w:tabs>
                <w:tab w:val="left" w:pos="2268"/>
              </w:tabs>
              <w:rPr>
                <w:rFonts w:ascii="Arial" w:hAnsi="Arial" w:cs="Arial"/>
                <w:color w:val="000000"/>
                <w:sz w:val="20"/>
                <w:szCs w:val="20"/>
              </w:rPr>
            </w:pPr>
            <w:r w:rsidRPr="00ED5497">
              <w:rPr>
                <w:rFonts w:ascii="Arial" w:hAnsi="Arial" w:cs="Arial"/>
                <w:color w:val="000000"/>
                <w:sz w:val="20"/>
                <w:szCs w:val="20"/>
              </w:rPr>
              <w:t>Any licences held by you or a firm in which you are a partner or director which are granted by ICAS.</w:t>
            </w:r>
          </w:p>
          <w:p w14:paraId="7175C992" w14:textId="77777777" w:rsidR="000053C9" w:rsidRDefault="000053C9" w:rsidP="00B76A77">
            <w:pPr>
              <w:tabs>
                <w:tab w:val="left" w:pos="2268"/>
              </w:tabs>
              <w:rPr>
                <w:rFonts w:ascii="Arial" w:hAnsi="Arial" w:cs="Arial"/>
                <w:b/>
                <w:bCs/>
                <w:color w:val="212121"/>
                <w:sz w:val="20"/>
                <w:szCs w:val="20"/>
                <w:shd w:val="clear" w:color="auto" w:fill="FFFFFF"/>
              </w:rPr>
            </w:pPr>
          </w:p>
          <w:p w14:paraId="4F993FE2" w14:textId="33E824BB" w:rsidR="000053C9" w:rsidRPr="00401588" w:rsidRDefault="000053C9" w:rsidP="00B76A77">
            <w:pPr>
              <w:tabs>
                <w:tab w:val="left" w:pos="2268"/>
              </w:tabs>
              <w:rPr>
                <w:rFonts w:ascii="Arial" w:hAnsi="Arial" w:cs="Arial"/>
                <w:color w:val="212121"/>
                <w:sz w:val="20"/>
                <w:szCs w:val="20"/>
                <w:shd w:val="clear" w:color="auto" w:fill="FFFFFF"/>
              </w:rPr>
            </w:pPr>
            <w:r w:rsidRPr="00401588">
              <w:rPr>
                <w:rFonts w:ascii="Arial" w:hAnsi="Arial" w:cs="Arial"/>
                <w:color w:val="212121"/>
                <w:sz w:val="20"/>
                <w:szCs w:val="20"/>
                <w:shd w:val="clear" w:color="auto" w:fill="FFFFFF"/>
              </w:rPr>
              <w:t>None</w:t>
            </w:r>
          </w:p>
        </w:tc>
      </w:tr>
      <w:tr w:rsidR="000053C9" w14:paraId="5807D476" w14:textId="77777777" w:rsidTr="00416971">
        <w:tc>
          <w:tcPr>
            <w:tcW w:w="1809" w:type="dxa"/>
            <w:vMerge/>
          </w:tcPr>
          <w:p w14:paraId="2F36D3E6" w14:textId="77777777" w:rsidR="000053C9" w:rsidRPr="00904351" w:rsidRDefault="000053C9" w:rsidP="00B76A77">
            <w:pPr>
              <w:rPr>
                <w:rFonts w:ascii="Arial" w:hAnsi="Arial" w:cs="Arial"/>
                <w:b/>
                <w:bCs/>
                <w:color w:val="000000"/>
                <w:sz w:val="20"/>
                <w:szCs w:val="20"/>
              </w:rPr>
            </w:pPr>
          </w:p>
        </w:tc>
        <w:tc>
          <w:tcPr>
            <w:tcW w:w="13543" w:type="dxa"/>
          </w:tcPr>
          <w:p w14:paraId="351A0C3A" w14:textId="1430CD0B" w:rsidR="000053C9" w:rsidRDefault="000053C9" w:rsidP="00B76A77">
            <w:pPr>
              <w:rPr>
                <w:rFonts w:ascii="Arial" w:hAnsi="Arial" w:cs="Arial"/>
                <w:b/>
                <w:bCs/>
                <w:color w:val="000000"/>
                <w:sz w:val="20"/>
                <w:szCs w:val="20"/>
              </w:rPr>
            </w:pPr>
            <w:r w:rsidRPr="00904351">
              <w:rPr>
                <w:rFonts w:ascii="Arial" w:hAnsi="Arial" w:cs="Arial"/>
                <w:b/>
                <w:bCs/>
                <w:color w:val="000000"/>
                <w:sz w:val="20"/>
                <w:szCs w:val="20"/>
              </w:rPr>
              <w:t>6: Close family members</w:t>
            </w:r>
          </w:p>
          <w:p w14:paraId="0591B46C" w14:textId="77777777" w:rsidR="000053C9" w:rsidRDefault="000053C9" w:rsidP="00B76A77">
            <w:pPr>
              <w:tabs>
                <w:tab w:val="left" w:pos="2268"/>
              </w:tabs>
              <w:rPr>
                <w:rFonts w:ascii="Arial" w:hAnsi="Arial" w:cs="Arial"/>
                <w:color w:val="000000"/>
                <w:sz w:val="20"/>
                <w:szCs w:val="20"/>
              </w:rPr>
            </w:pPr>
            <w:r w:rsidRPr="00ED5497">
              <w:rPr>
                <w:rFonts w:ascii="Arial" w:hAnsi="Arial" w:cs="Arial"/>
                <w:color w:val="000000"/>
                <w:sz w:val="20"/>
                <w:szCs w:val="20"/>
              </w:rPr>
              <w:t>If a close family member, such as a spouse, cohabitee or next of kin, has transactions or on-going engagement with ICAS, including holding licences granted by ICAS, then these should be registered.</w:t>
            </w:r>
          </w:p>
          <w:p w14:paraId="7A03F6BA" w14:textId="77777777" w:rsidR="000053C9" w:rsidRDefault="000053C9" w:rsidP="00B76A77">
            <w:pPr>
              <w:tabs>
                <w:tab w:val="left" w:pos="2268"/>
              </w:tabs>
              <w:rPr>
                <w:rFonts w:ascii="Arial" w:hAnsi="Arial" w:cs="Arial"/>
                <w:b/>
                <w:bCs/>
                <w:color w:val="212121"/>
                <w:sz w:val="20"/>
                <w:szCs w:val="20"/>
                <w:shd w:val="clear" w:color="auto" w:fill="FFFFFF"/>
              </w:rPr>
            </w:pPr>
          </w:p>
          <w:p w14:paraId="5476F4D6" w14:textId="3CFEAA89" w:rsidR="000053C9" w:rsidRPr="00401588" w:rsidRDefault="000053C9" w:rsidP="00B76A77">
            <w:pPr>
              <w:tabs>
                <w:tab w:val="left" w:pos="2268"/>
              </w:tabs>
              <w:rPr>
                <w:rFonts w:ascii="Arial" w:hAnsi="Arial" w:cs="Arial"/>
                <w:color w:val="212121"/>
                <w:sz w:val="20"/>
                <w:szCs w:val="20"/>
                <w:shd w:val="clear" w:color="auto" w:fill="FFFFFF"/>
              </w:rPr>
            </w:pPr>
            <w:r w:rsidRPr="00401588">
              <w:rPr>
                <w:rFonts w:ascii="Arial" w:hAnsi="Arial" w:cs="Arial"/>
                <w:color w:val="212121"/>
                <w:sz w:val="20"/>
                <w:szCs w:val="20"/>
                <w:shd w:val="clear" w:color="auto" w:fill="FFFFFF"/>
              </w:rPr>
              <w:t>None</w:t>
            </w:r>
          </w:p>
        </w:tc>
      </w:tr>
      <w:tr w:rsidR="000053C9" w14:paraId="70210B2F" w14:textId="77777777" w:rsidTr="00416971">
        <w:tc>
          <w:tcPr>
            <w:tcW w:w="1809" w:type="dxa"/>
            <w:vMerge w:val="restart"/>
          </w:tcPr>
          <w:p w14:paraId="1C54CE92" w14:textId="58A826EE" w:rsidR="000053C9" w:rsidRPr="000053C9" w:rsidRDefault="00B26B96" w:rsidP="00C66CBE">
            <w:pPr>
              <w:tabs>
                <w:tab w:val="left" w:pos="2268"/>
              </w:tabs>
              <w:rPr>
                <w:rFonts w:ascii="Arial" w:hAnsi="Arial" w:cs="Arial"/>
                <w:color w:val="212121"/>
                <w:sz w:val="20"/>
                <w:szCs w:val="20"/>
                <w:shd w:val="clear" w:color="auto" w:fill="FFFFFF"/>
              </w:rPr>
            </w:pPr>
            <w:r>
              <w:rPr>
                <w:rFonts w:ascii="Arial" w:hAnsi="Arial" w:cs="Arial"/>
                <w:color w:val="212121"/>
                <w:sz w:val="20"/>
                <w:szCs w:val="20"/>
                <w:shd w:val="clear" w:color="auto" w:fill="FFFFFF"/>
              </w:rPr>
              <w:t>Margaret Bunyan</w:t>
            </w:r>
          </w:p>
        </w:tc>
        <w:tc>
          <w:tcPr>
            <w:tcW w:w="13543" w:type="dxa"/>
          </w:tcPr>
          <w:p w14:paraId="55CB0090" w14:textId="7B12D3D0" w:rsidR="000053C9" w:rsidRDefault="000053C9" w:rsidP="00C66CBE">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1: Remuneration</w:t>
            </w:r>
          </w:p>
          <w:p w14:paraId="67DED119" w14:textId="77777777" w:rsidR="000053C9" w:rsidRDefault="000053C9" w:rsidP="00C66CBE">
            <w:pPr>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You are required to register any work for which you receive, or expect to receive, payment.  Please provide the full name of the organisation and details of your role.  Do not disclose the amount of remuneration.</w:t>
            </w:r>
          </w:p>
          <w:p w14:paraId="681CD154" w14:textId="77777777" w:rsidR="000053C9" w:rsidRDefault="000053C9" w:rsidP="00C66CBE">
            <w:pPr>
              <w:rPr>
                <w:rFonts w:ascii="Arial" w:hAnsi="Arial" w:cs="Arial"/>
                <w:b/>
                <w:bCs/>
                <w:color w:val="212121"/>
                <w:sz w:val="20"/>
                <w:szCs w:val="20"/>
                <w:shd w:val="clear" w:color="auto" w:fill="FFFFFF"/>
              </w:rPr>
            </w:pPr>
          </w:p>
          <w:p w14:paraId="3455C154" w14:textId="77777777" w:rsidR="004946BC" w:rsidRPr="004946BC" w:rsidRDefault="004946BC" w:rsidP="004946BC">
            <w:pPr>
              <w:rPr>
                <w:rFonts w:ascii="Arial" w:hAnsi="Arial" w:cs="Arial"/>
                <w:color w:val="000000"/>
                <w:sz w:val="20"/>
                <w:szCs w:val="20"/>
              </w:rPr>
            </w:pPr>
            <w:r w:rsidRPr="004946BC">
              <w:rPr>
                <w:rFonts w:ascii="Arial" w:hAnsi="Arial" w:cs="Arial"/>
                <w:color w:val="000000"/>
                <w:sz w:val="20"/>
                <w:szCs w:val="20"/>
              </w:rPr>
              <w:t>Drummond Laurie Chartered Accountants - employer</w:t>
            </w:r>
          </w:p>
          <w:p w14:paraId="162ADE29" w14:textId="2278CFF8" w:rsidR="000053C9" w:rsidRPr="00401588" w:rsidRDefault="004946BC" w:rsidP="00C66CBE">
            <w:pPr>
              <w:rPr>
                <w:rFonts w:ascii="Arial" w:hAnsi="Arial" w:cs="Arial"/>
                <w:color w:val="000000"/>
                <w:sz w:val="20"/>
                <w:szCs w:val="20"/>
              </w:rPr>
            </w:pPr>
            <w:r w:rsidRPr="004946BC">
              <w:rPr>
                <w:rFonts w:ascii="Arial" w:hAnsi="Arial" w:cs="Arial"/>
                <w:color w:val="000000"/>
                <w:sz w:val="20"/>
                <w:szCs w:val="20"/>
              </w:rPr>
              <w:t xml:space="preserve">Ardoch Agricultural Society Ltd - self-employed treasurer </w:t>
            </w:r>
          </w:p>
        </w:tc>
      </w:tr>
      <w:tr w:rsidR="000053C9" w14:paraId="24C2FED9" w14:textId="77777777" w:rsidTr="00416971">
        <w:tc>
          <w:tcPr>
            <w:tcW w:w="1809" w:type="dxa"/>
            <w:vMerge/>
          </w:tcPr>
          <w:p w14:paraId="28E072C2" w14:textId="77777777" w:rsidR="000053C9" w:rsidRPr="00904351" w:rsidRDefault="000053C9" w:rsidP="00C66CBE">
            <w:pPr>
              <w:tabs>
                <w:tab w:val="left" w:pos="2268"/>
              </w:tabs>
              <w:rPr>
                <w:rFonts w:ascii="Arial" w:hAnsi="Arial" w:cs="Arial"/>
                <w:b/>
                <w:bCs/>
                <w:color w:val="212121"/>
                <w:sz w:val="20"/>
                <w:szCs w:val="20"/>
                <w:shd w:val="clear" w:color="auto" w:fill="FFFFFF"/>
              </w:rPr>
            </w:pPr>
          </w:p>
        </w:tc>
        <w:tc>
          <w:tcPr>
            <w:tcW w:w="13543" w:type="dxa"/>
          </w:tcPr>
          <w:p w14:paraId="6185C293" w14:textId="7C858230" w:rsidR="000053C9" w:rsidRDefault="000053C9" w:rsidP="00C66CBE">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2: Other relevant interests</w:t>
            </w:r>
          </w:p>
          <w:p w14:paraId="76AA704E" w14:textId="36E8C274" w:rsidR="000053C9" w:rsidRDefault="000053C9" w:rsidP="00C66CBE">
            <w:pPr>
              <w:tabs>
                <w:tab w:val="left" w:pos="2268"/>
              </w:tabs>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Please register any office held in a professional body, specialist society or other similar body in the public, private or voluntary sector</w:t>
            </w:r>
            <w:r w:rsidR="00B91CB0">
              <w:rPr>
                <w:rFonts w:ascii="Arial" w:hAnsi="Arial" w:cs="Arial"/>
                <w:color w:val="212121"/>
                <w:sz w:val="20"/>
                <w:szCs w:val="20"/>
                <w:shd w:val="clear" w:color="auto" w:fill="FFFFFF"/>
              </w:rPr>
              <w:t>.</w:t>
            </w:r>
          </w:p>
          <w:p w14:paraId="2C768E92" w14:textId="77777777" w:rsidR="000053C9" w:rsidRDefault="000053C9" w:rsidP="00C66CBE">
            <w:pPr>
              <w:tabs>
                <w:tab w:val="left" w:pos="2268"/>
              </w:tabs>
              <w:rPr>
                <w:rFonts w:ascii="Arial" w:hAnsi="Arial" w:cs="Arial"/>
                <w:b/>
                <w:bCs/>
                <w:color w:val="212121"/>
                <w:sz w:val="20"/>
                <w:szCs w:val="20"/>
                <w:shd w:val="clear" w:color="auto" w:fill="FFFFFF"/>
              </w:rPr>
            </w:pPr>
          </w:p>
          <w:p w14:paraId="25B452B2" w14:textId="77777777" w:rsidR="00496631" w:rsidRPr="00496631" w:rsidRDefault="00496631" w:rsidP="00496631">
            <w:pPr>
              <w:rPr>
                <w:rFonts w:ascii="Arial" w:hAnsi="Arial" w:cs="Arial"/>
                <w:color w:val="000000"/>
                <w:sz w:val="20"/>
                <w:szCs w:val="20"/>
              </w:rPr>
            </w:pPr>
            <w:r w:rsidRPr="00496631">
              <w:rPr>
                <w:rFonts w:ascii="Arial" w:hAnsi="Arial" w:cs="Arial"/>
                <w:color w:val="000000"/>
                <w:sz w:val="20"/>
                <w:szCs w:val="20"/>
              </w:rPr>
              <w:t xml:space="preserve">Ardoch Agricultural Society Ltd - treasurer </w:t>
            </w:r>
          </w:p>
          <w:p w14:paraId="21492AC1" w14:textId="0F393B2E" w:rsidR="000053C9" w:rsidRPr="00C66CBE" w:rsidRDefault="00496631" w:rsidP="00C66CBE">
            <w:pPr>
              <w:rPr>
                <w:rFonts w:ascii="Arial" w:hAnsi="Arial" w:cs="Arial"/>
                <w:color w:val="000000"/>
                <w:sz w:val="20"/>
                <w:szCs w:val="20"/>
              </w:rPr>
            </w:pPr>
            <w:proofErr w:type="spellStart"/>
            <w:r w:rsidRPr="00496631">
              <w:rPr>
                <w:rFonts w:ascii="Arial" w:hAnsi="Arial" w:cs="Arial"/>
                <w:color w:val="000000"/>
                <w:sz w:val="20"/>
                <w:szCs w:val="20"/>
              </w:rPr>
              <w:t>Hallglen</w:t>
            </w:r>
            <w:proofErr w:type="spellEnd"/>
            <w:r w:rsidRPr="00496631">
              <w:rPr>
                <w:rFonts w:ascii="Arial" w:hAnsi="Arial" w:cs="Arial"/>
                <w:color w:val="000000"/>
                <w:sz w:val="20"/>
                <w:szCs w:val="20"/>
              </w:rPr>
              <w:t xml:space="preserve"> Primary School Parent Council - treasurer</w:t>
            </w:r>
          </w:p>
        </w:tc>
      </w:tr>
      <w:tr w:rsidR="000053C9" w14:paraId="7047F9DD" w14:textId="77777777" w:rsidTr="00416971">
        <w:tc>
          <w:tcPr>
            <w:tcW w:w="1809" w:type="dxa"/>
            <w:vMerge/>
          </w:tcPr>
          <w:p w14:paraId="0D042FFF" w14:textId="77777777" w:rsidR="000053C9" w:rsidRPr="00904351" w:rsidRDefault="000053C9" w:rsidP="00B76A77">
            <w:pPr>
              <w:tabs>
                <w:tab w:val="left" w:pos="2268"/>
              </w:tabs>
              <w:rPr>
                <w:rFonts w:ascii="Arial" w:hAnsi="Arial" w:cs="Arial"/>
                <w:b/>
                <w:bCs/>
                <w:color w:val="212121"/>
                <w:sz w:val="20"/>
                <w:szCs w:val="20"/>
                <w:shd w:val="clear" w:color="auto" w:fill="FFFFFF"/>
              </w:rPr>
            </w:pPr>
          </w:p>
        </w:tc>
        <w:tc>
          <w:tcPr>
            <w:tcW w:w="13543" w:type="dxa"/>
          </w:tcPr>
          <w:p w14:paraId="35A0C320" w14:textId="459F581D" w:rsidR="000053C9" w:rsidRDefault="000053C9" w:rsidP="00B76A77">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3: Contracts with ICAS</w:t>
            </w:r>
          </w:p>
          <w:p w14:paraId="11F8429A" w14:textId="77777777" w:rsidR="000053C9" w:rsidRDefault="000053C9" w:rsidP="00B76A77">
            <w:pPr>
              <w:tabs>
                <w:tab w:val="left" w:pos="2268"/>
              </w:tabs>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You have a registrable interest under this category if you (or a firm in which you are a partner or director) have entered into a contract with ICAS for goods, services or works which has not been fully discharged.  You do not need to disclose the value.</w:t>
            </w:r>
          </w:p>
          <w:p w14:paraId="6C571ADB" w14:textId="77777777" w:rsidR="000053C9" w:rsidRDefault="000053C9" w:rsidP="00B76A77">
            <w:pPr>
              <w:tabs>
                <w:tab w:val="left" w:pos="2268"/>
              </w:tabs>
              <w:rPr>
                <w:rFonts w:ascii="Arial" w:hAnsi="Arial" w:cs="Arial"/>
                <w:b/>
                <w:bCs/>
                <w:color w:val="212121"/>
                <w:sz w:val="20"/>
                <w:szCs w:val="20"/>
                <w:shd w:val="clear" w:color="auto" w:fill="FFFFFF"/>
              </w:rPr>
            </w:pPr>
          </w:p>
          <w:p w14:paraId="7A45FB06" w14:textId="223E8165" w:rsidR="000053C9" w:rsidRPr="00C66CBE" w:rsidRDefault="00496631" w:rsidP="00B76A77">
            <w:pPr>
              <w:tabs>
                <w:tab w:val="left" w:pos="2268"/>
              </w:tabs>
              <w:rPr>
                <w:rFonts w:ascii="Arial" w:hAnsi="Arial" w:cs="Arial"/>
                <w:color w:val="212121"/>
                <w:sz w:val="20"/>
                <w:szCs w:val="20"/>
                <w:shd w:val="clear" w:color="auto" w:fill="FFFFFF"/>
              </w:rPr>
            </w:pPr>
            <w:r w:rsidRPr="00496631">
              <w:rPr>
                <w:rFonts w:ascii="Arial" w:hAnsi="Arial" w:cs="Arial"/>
                <w:color w:val="212121"/>
                <w:sz w:val="20"/>
                <w:szCs w:val="20"/>
                <w:shd w:val="clear" w:color="auto" w:fill="FFFFFF"/>
              </w:rPr>
              <w:t>Drummond Laurie my employer is a registered training firm with ICAS and also a registered audit firm.</w:t>
            </w:r>
          </w:p>
        </w:tc>
      </w:tr>
      <w:tr w:rsidR="000053C9" w14:paraId="0D6D0948" w14:textId="77777777" w:rsidTr="00416971">
        <w:tc>
          <w:tcPr>
            <w:tcW w:w="1809" w:type="dxa"/>
            <w:vMerge/>
          </w:tcPr>
          <w:p w14:paraId="6DA3B80C" w14:textId="77777777" w:rsidR="000053C9" w:rsidRPr="00904351" w:rsidRDefault="000053C9" w:rsidP="00B76A77">
            <w:pPr>
              <w:tabs>
                <w:tab w:val="left" w:pos="2268"/>
              </w:tabs>
              <w:rPr>
                <w:rFonts w:ascii="Arial" w:hAnsi="Arial" w:cs="Arial"/>
                <w:b/>
                <w:bCs/>
                <w:color w:val="212121"/>
                <w:sz w:val="20"/>
                <w:szCs w:val="20"/>
                <w:shd w:val="clear" w:color="auto" w:fill="FFFFFF"/>
              </w:rPr>
            </w:pPr>
          </w:p>
        </w:tc>
        <w:tc>
          <w:tcPr>
            <w:tcW w:w="13543" w:type="dxa"/>
          </w:tcPr>
          <w:p w14:paraId="6AED3679" w14:textId="74B20CD8" w:rsidR="000053C9" w:rsidRDefault="000053C9" w:rsidP="00B76A77">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4: Interest in shares and securities</w:t>
            </w:r>
          </w:p>
          <w:p w14:paraId="720636D4" w14:textId="77777777" w:rsidR="000053C9" w:rsidRDefault="000053C9" w:rsidP="00B76A77">
            <w:pPr>
              <w:tabs>
                <w:tab w:val="left" w:pos="2268"/>
              </w:tabs>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A registrable interest is one which may be significant to, be of relevance to, or bear upon, the work and operation of ICAS.  Registration is required if you own or have an interest in more than 1% of the issued share capital or if the market value in any one entity is more than £25,000.  You are not required to disclose the amount or value of your investment, only the name of the entity.</w:t>
            </w:r>
          </w:p>
          <w:p w14:paraId="027E1953" w14:textId="77777777" w:rsidR="000053C9" w:rsidRDefault="000053C9" w:rsidP="00B76A77">
            <w:pPr>
              <w:tabs>
                <w:tab w:val="left" w:pos="2268"/>
              </w:tabs>
              <w:rPr>
                <w:rFonts w:ascii="Arial" w:hAnsi="Arial" w:cs="Arial"/>
                <w:b/>
                <w:bCs/>
                <w:color w:val="212121"/>
                <w:sz w:val="20"/>
                <w:szCs w:val="20"/>
                <w:shd w:val="clear" w:color="auto" w:fill="FFFFFF"/>
              </w:rPr>
            </w:pPr>
          </w:p>
          <w:p w14:paraId="2CD3C5BB" w14:textId="3BF12DB7" w:rsidR="000053C9" w:rsidRPr="00C66CBE" w:rsidRDefault="000053C9" w:rsidP="00B76A77">
            <w:pPr>
              <w:tabs>
                <w:tab w:val="left" w:pos="2268"/>
              </w:tabs>
              <w:rPr>
                <w:rFonts w:ascii="Arial" w:hAnsi="Arial" w:cs="Arial"/>
                <w:color w:val="212121"/>
                <w:sz w:val="20"/>
                <w:szCs w:val="20"/>
                <w:shd w:val="clear" w:color="auto" w:fill="FFFFFF"/>
              </w:rPr>
            </w:pPr>
            <w:r w:rsidRPr="00C66CBE">
              <w:rPr>
                <w:rFonts w:ascii="Arial" w:hAnsi="Arial" w:cs="Arial"/>
                <w:color w:val="212121"/>
                <w:sz w:val="20"/>
                <w:szCs w:val="20"/>
                <w:shd w:val="clear" w:color="auto" w:fill="FFFFFF"/>
              </w:rPr>
              <w:t>None</w:t>
            </w:r>
          </w:p>
        </w:tc>
      </w:tr>
      <w:tr w:rsidR="000053C9" w14:paraId="5F5E16BB" w14:textId="77777777" w:rsidTr="00416971">
        <w:tc>
          <w:tcPr>
            <w:tcW w:w="1809" w:type="dxa"/>
            <w:vMerge/>
          </w:tcPr>
          <w:p w14:paraId="5AE69FD2" w14:textId="77777777" w:rsidR="000053C9" w:rsidRPr="00904351" w:rsidRDefault="000053C9" w:rsidP="00B76A77">
            <w:pPr>
              <w:rPr>
                <w:rFonts w:ascii="Arial" w:hAnsi="Arial" w:cs="Arial"/>
                <w:b/>
                <w:bCs/>
                <w:color w:val="000000"/>
                <w:sz w:val="20"/>
                <w:szCs w:val="20"/>
              </w:rPr>
            </w:pPr>
          </w:p>
        </w:tc>
        <w:tc>
          <w:tcPr>
            <w:tcW w:w="13543" w:type="dxa"/>
          </w:tcPr>
          <w:p w14:paraId="617BEAB7" w14:textId="3CD88EAF" w:rsidR="000053C9" w:rsidRDefault="000053C9" w:rsidP="00B76A77">
            <w:pPr>
              <w:rPr>
                <w:rFonts w:ascii="Arial" w:hAnsi="Arial" w:cs="Arial"/>
                <w:b/>
                <w:bCs/>
                <w:color w:val="000000"/>
                <w:sz w:val="20"/>
                <w:szCs w:val="20"/>
              </w:rPr>
            </w:pPr>
            <w:r w:rsidRPr="00904351">
              <w:rPr>
                <w:rFonts w:ascii="Arial" w:hAnsi="Arial" w:cs="Arial"/>
                <w:b/>
                <w:bCs/>
                <w:color w:val="000000"/>
                <w:sz w:val="20"/>
                <w:szCs w:val="20"/>
              </w:rPr>
              <w:t>5: Licences</w:t>
            </w:r>
          </w:p>
          <w:p w14:paraId="104104CB" w14:textId="77777777" w:rsidR="000053C9" w:rsidRDefault="000053C9" w:rsidP="00B76A77">
            <w:pPr>
              <w:tabs>
                <w:tab w:val="left" w:pos="2268"/>
              </w:tabs>
              <w:rPr>
                <w:rFonts w:ascii="Arial" w:hAnsi="Arial" w:cs="Arial"/>
                <w:color w:val="000000"/>
                <w:sz w:val="20"/>
                <w:szCs w:val="20"/>
              </w:rPr>
            </w:pPr>
            <w:r w:rsidRPr="00ED5497">
              <w:rPr>
                <w:rFonts w:ascii="Arial" w:hAnsi="Arial" w:cs="Arial"/>
                <w:color w:val="000000"/>
                <w:sz w:val="20"/>
                <w:szCs w:val="20"/>
              </w:rPr>
              <w:t>Any licences held by you or a firm in which you are a partner or director which are granted by ICAS.</w:t>
            </w:r>
          </w:p>
          <w:p w14:paraId="211A2F35" w14:textId="77777777" w:rsidR="000053C9" w:rsidRDefault="000053C9" w:rsidP="00B76A77">
            <w:pPr>
              <w:tabs>
                <w:tab w:val="left" w:pos="2268"/>
              </w:tabs>
              <w:rPr>
                <w:rFonts w:ascii="Arial" w:hAnsi="Arial" w:cs="Arial"/>
                <w:b/>
                <w:bCs/>
                <w:color w:val="212121"/>
                <w:sz w:val="20"/>
                <w:szCs w:val="20"/>
                <w:shd w:val="clear" w:color="auto" w:fill="FFFFFF"/>
              </w:rPr>
            </w:pPr>
          </w:p>
          <w:p w14:paraId="3F1BA836" w14:textId="7BEE32DB" w:rsidR="000053C9" w:rsidRPr="00C66CBE" w:rsidRDefault="003810FF" w:rsidP="00B76A77">
            <w:pPr>
              <w:tabs>
                <w:tab w:val="left" w:pos="2268"/>
              </w:tabs>
              <w:rPr>
                <w:rFonts w:ascii="Arial" w:hAnsi="Arial" w:cs="Arial"/>
                <w:color w:val="212121"/>
                <w:sz w:val="20"/>
                <w:szCs w:val="20"/>
                <w:shd w:val="clear" w:color="auto" w:fill="FFFFFF"/>
              </w:rPr>
            </w:pPr>
            <w:r w:rsidRPr="003810FF">
              <w:rPr>
                <w:rFonts w:ascii="Arial" w:hAnsi="Arial" w:cs="Arial"/>
                <w:color w:val="212121"/>
                <w:sz w:val="20"/>
                <w:szCs w:val="20"/>
                <w:shd w:val="clear" w:color="auto" w:fill="FFFFFF"/>
              </w:rPr>
              <w:t>I am the money laundering reporting officer for Drummond Laurie my employer. I am not a partner in Drummond Laurie. As noted above, Drummond Laurie are a registered training firm with ICAS and also a registered audit firm.</w:t>
            </w:r>
          </w:p>
        </w:tc>
      </w:tr>
      <w:tr w:rsidR="000053C9" w14:paraId="2BFB6F45" w14:textId="77777777" w:rsidTr="00416971">
        <w:tc>
          <w:tcPr>
            <w:tcW w:w="1809" w:type="dxa"/>
            <w:vMerge/>
          </w:tcPr>
          <w:p w14:paraId="54E3E118" w14:textId="77777777" w:rsidR="000053C9" w:rsidRPr="00904351" w:rsidRDefault="000053C9" w:rsidP="00B76A77">
            <w:pPr>
              <w:rPr>
                <w:rFonts w:ascii="Arial" w:hAnsi="Arial" w:cs="Arial"/>
                <w:b/>
                <w:bCs/>
                <w:color w:val="000000"/>
                <w:sz w:val="20"/>
                <w:szCs w:val="20"/>
              </w:rPr>
            </w:pPr>
          </w:p>
        </w:tc>
        <w:tc>
          <w:tcPr>
            <w:tcW w:w="13543" w:type="dxa"/>
          </w:tcPr>
          <w:p w14:paraId="581AB019" w14:textId="5C8E29BB" w:rsidR="000053C9" w:rsidRDefault="000053C9" w:rsidP="00B76A77">
            <w:pPr>
              <w:rPr>
                <w:rFonts w:ascii="Arial" w:hAnsi="Arial" w:cs="Arial"/>
                <w:b/>
                <w:bCs/>
                <w:color w:val="000000"/>
                <w:sz w:val="20"/>
                <w:szCs w:val="20"/>
              </w:rPr>
            </w:pPr>
            <w:r w:rsidRPr="00904351">
              <w:rPr>
                <w:rFonts w:ascii="Arial" w:hAnsi="Arial" w:cs="Arial"/>
                <w:b/>
                <w:bCs/>
                <w:color w:val="000000"/>
                <w:sz w:val="20"/>
                <w:szCs w:val="20"/>
              </w:rPr>
              <w:t>6: Close family members</w:t>
            </w:r>
          </w:p>
          <w:p w14:paraId="2F75124C" w14:textId="5085403D" w:rsidR="000053C9" w:rsidRPr="00904351" w:rsidRDefault="000053C9" w:rsidP="00B76A77">
            <w:pPr>
              <w:tabs>
                <w:tab w:val="left" w:pos="2268"/>
              </w:tabs>
              <w:rPr>
                <w:rFonts w:ascii="Arial" w:hAnsi="Arial" w:cs="Arial"/>
                <w:b/>
                <w:bCs/>
                <w:color w:val="212121"/>
                <w:sz w:val="20"/>
                <w:szCs w:val="20"/>
                <w:shd w:val="clear" w:color="auto" w:fill="FFFFFF"/>
              </w:rPr>
            </w:pPr>
            <w:r w:rsidRPr="00ED5497">
              <w:rPr>
                <w:rFonts w:ascii="Arial" w:hAnsi="Arial" w:cs="Arial"/>
                <w:color w:val="000000"/>
                <w:sz w:val="20"/>
                <w:szCs w:val="20"/>
              </w:rPr>
              <w:t>If a close family member, such as a spouse, cohabitee or next of kin, has transactions or on-going engagement with ICAS, including holding licences granted by ICAS, then these should be registered.</w:t>
            </w:r>
            <w:r>
              <w:rPr>
                <w:rFonts w:ascii="Arial" w:hAnsi="Arial" w:cs="Arial"/>
                <w:color w:val="000000"/>
                <w:sz w:val="20"/>
                <w:szCs w:val="20"/>
              </w:rPr>
              <w:br/>
            </w:r>
            <w:r>
              <w:rPr>
                <w:rFonts w:ascii="Arial" w:hAnsi="Arial" w:cs="Arial"/>
                <w:b/>
                <w:bCs/>
                <w:color w:val="212121"/>
                <w:sz w:val="20"/>
                <w:szCs w:val="20"/>
                <w:shd w:val="clear" w:color="auto" w:fill="FFFFFF"/>
              </w:rPr>
              <w:br/>
            </w:r>
            <w:r w:rsidRPr="00C66CBE">
              <w:rPr>
                <w:rFonts w:ascii="Arial" w:hAnsi="Arial" w:cs="Arial"/>
                <w:color w:val="212121"/>
                <w:sz w:val="20"/>
                <w:szCs w:val="20"/>
                <w:shd w:val="clear" w:color="auto" w:fill="FFFFFF"/>
              </w:rPr>
              <w:t>None</w:t>
            </w:r>
          </w:p>
        </w:tc>
      </w:tr>
      <w:tr w:rsidR="000053C9" w14:paraId="30A4558B" w14:textId="77777777" w:rsidTr="00416971">
        <w:tc>
          <w:tcPr>
            <w:tcW w:w="1809" w:type="dxa"/>
            <w:vMerge w:val="restart"/>
          </w:tcPr>
          <w:p w14:paraId="67B19FD3" w14:textId="127A777E" w:rsidR="000053C9" w:rsidRPr="000053C9" w:rsidRDefault="00B26B96" w:rsidP="00B76A77">
            <w:pPr>
              <w:tabs>
                <w:tab w:val="left" w:pos="2268"/>
              </w:tabs>
              <w:rPr>
                <w:rFonts w:ascii="Arial" w:hAnsi="Arial" w:cs="Arial"/>
                <w:color w:val="212121"/>
                <w:sz w:val="20"/>
                <w:szCs w:val="20"/>
                <w:shd w:val="clear" w:color="auto" w:fill="FFFFFF"/>
              </w:rPr>
            </w:pPr>
            <w:r>
              <w:rPr>
                <w:rFonts w:ascii="Arial" w:hAnsi="Arial" w:cs="Arial"/>
                <w:color w:val="212121"/>
                <w:sz w:val="20"/>
                <w:szCs w:val="20"/>
                <w:shd w:val="clear" w:color="auto" w:fill="FFFFFF"/>
              </w:rPr>
              <w:t>Ken Croarkin</w:t>
            </w:r>
          </w:p>
        </w:tc>
        <w:tc>
          <w:tcPr>
            <w:tcW w:w="13543" w:type="dxa"/>
          </w:tcPr>
          <w:p w14:paraId="0B9B2F2F" w14:textId="463B301D" w:rsidR="000053C9" w:rsidRDefault="000053C9" w:rsidP="00B76A77">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1: Remuneration</w:t>
            </w:r>
          </w:p>
          <w:p w14:paraId="36FFAF27" w14:textId="77777777" w:rsidR="00505B1E" w:rsidRPr="00505B1E" w:rsidRDefault="000053C9" w:rsidP="00505B1E">
            <w:pPr>
              <w:rPr>
                <w:rFonts w:ascii="Arial" w:hAnsi="Arial" w:cs="Arial"/>
                <w:color w:val="000000"/>
                <w:sz w:val="20"/>
                <w:szCs w:val="20"/>
              </w:rPr>
            </w:pPr>
            <w:r w:rsidRPr="00ED5497">
              <w:rPr>
                <w:rFonts w:ascii="Arial" w:hAnsi="Arial" w:cs="Arial"/>
                <w:color w:val="212121"/>
                <w:sz w:val="20"/>
                <w:szCs w:val="20"/>
                <w:shd w:val="clear" w:color="auto" w:fill="FFFFFF"/>
              </w:rPr>
              <w:t>You are required to register any work for which you receive, or expect to receive, payment.  Please provide the full name of the organisation and details of your role.  Do not disclose the amount of remuneration.</w:t>
            </w:r>
            <w:r>
              <w:rPr>
                <w:rFonts w:ascii="Arial" w:hAnsi="Arial" w:cs="Arial"/>
                <w:color w:val="212121"/>
                <w:sz w:val="20"/>
                <w:szCs w:val="20"/>
                <w:shd w:val="clear" w:color="auto" w:fill="FFFFFF"/>
              </w:rPr>
              <w:br/>
            </w:r>
            <w:r>
              <w:rPr>
                <w:rFonts w:ascii="Arial" w:hAnsi="Arial" w:cs="Arial"/>
                <w:b/>
                <w:bCs/>
                <w:color w:val="212121"/>
                <w:sz w:val="20"/>
                <w:szCs w:val="20"/>
                <w:shd w:val="clear" w:color="auto" w:fill="FFFFFF"/>
              </w:rPr>
              <w:br/>
            </w:r>
            <w:r w:rsidR="00505B1E" w:rsidRPr="00505B1E">
              <w:rPr>
                <w:rFonts w:ascii="Arial" w:hAnsi="Arial" w:cs="Arial"/>
                <w:color w:val="000000"/>
                <w:sz w:val="20"/>
                <w:szCs w:val="20"/>
              </w:rPr>
              <w:t xml:space="preserve">Partner - </w:t>
            </w:r>
            <w:proofErr w:type="spellStart"/>
            <w:r w:rsidR="00505B1E" w:rsidRPr="00505B1E">
              <w:rPr>
                <w:rFonts w:ascii="Arial" w:hAnsi="Arial" w:cs="Arial"/>
                <w:color w:val="000000"/>
                <w:sz w:val="20"/>
                <w:szCs w:val="20"/>
              </w:rPr>
              <w:t>EisnerAmper</w:t>
            </w:r>
            <w:proofErr w:type="spellEnd"/>
            <w:r w:rsidR="00505B1E" w:rsidRPr="00505B1E">
              <w:rPr>
                <w:rFonts w:ascii="Arial" w:hAnsi="Arial" w:cs="Arial"/>
                <w:color w:val="000000"/>
                <w:sz w:val="20"/>
                <w:szCs w:val="20"/>
              </w:rPr>
              <w:t xml:space="preserve"> LLP</w:t>
            </w:r>
          </w:p>
          <w:p w14:paraId="0B031DEC" w14:textId="09A1CA74" w:rsidR="000053C9" w:rsidRPr="00550EAC" w:rsidRDefault="00505B1E" w:rsidP="00B76A77">
            <w:pPr>
              <w:rPr>
                <w:rFonts w:ascii="Arial" w:hAnsi="Arial" w:cs="Arial"/>
                <w:color w:val="000000"/>
                <w:sz w:val="20"/>
                <w:szCs w:val="20"/>
              </w:rPr>
            </w:pPr>
            <w:r w:rsidRPr="00505B1E">
              <w:rPr>
                <w:rFonts w:ascii="Arial" w:hAnsi="Arial" w:cs="Arial"/>
                <w:color w:val="000000"/>
                <w:sz w:val="20"/>
                <w:szCs w:val="20"/>
              </w:rPr>
              <w:t>Partner - Eisner Advisory Group LLC</w:t>
            </w:r>
          </w:p>
        </w:tc>
      </w:tr>
      <w:tr w:rsidR="000053C9" w14:paraId="70EA8CD1" w14:textId="77777777" w:rsidTr="00416971">
        <w:tc>
          <w:tcPr>
            <w:tcW w:w="1809" w:type="dxa"/>
            <w:vMerge/>
          </w:tcPr>
          <w:p w14:paraId="4573D9F7" w14:textId="77777777" w:rsidR="000053C9" w:rsidRPr="00904351" w:rsidRDefault="000053C9" w:rsidP="00B76A77">
            <w:pPr>
              <w:tabs>
                <w:tab w:val="left" w:pos="2268"/>
              </w:tabs>
              <w:rPr>
                <w:rFonts w:ascii="Arial" w:hAnsi="Arial" w:cs="Arial"/>
                <w:b/>
                <w:bCs/>
                <w:color w:val="212121"/>
                <w:sz w:val="20"/>
                <w:szCs w:val="20"/>
                <w:shd w:val="clear" w:color="auto" w:fill="FFFFFF"/>
              </w:rPr>
            </w:pPr>
          </w:p>
        </w:tc>
        <w:tc>
          <w:tcPr>
            <w:tcW w:w="13543" w:type="dxa"/>
          </w:tcPr>
          <w:p w14:paraId="1F3DBDB3" w14:textId="244D52F2" w:rsidR="000053C9" w:rsidRDefault="000053C9" w:rsidP="00B76A77">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2: Other relevant interests</w:t>
            </w:r>
          </w:p>
          <w:p w14:paraId="53683829" w14:textId="1A78AECA" w:rsidR="000053C9" w:rsidRDefault="000053C9" w:rsidP="00B76A77">
            <w:pPr>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Please register any office held in a professional body, specialist society or other similar body in the public, private or voluntary sector</w:t>
            </w:r>
            <w:r w:rsidR="00B91CB0">
              <w:rPr>
                <w:rFonts w:ascii="Arial" w:hAnsi="Arial" w:cs="Arial"/>
                <w:color w:val="212121"/>
                <w:sz w:val="20"/>
                <w:szCs w:val="20"/>
                <w:shd w:val="clear" w:color="auto" w:fill="FFFFFF"/>
              </w:rPr>
              <w:t>.</w:t>
            </w:r>
          </w:p>
          <w:p w14:paraId="7A1A2E84" w14:textId="77777777" w:rsidR="000053C9" w:rsidRDefault="000053C9" w:rsidP="00B76A77">
            <w:pPr>
              <w:rPr>
                <w:rFonts w:ascii="Arial" w:hAnsi="Arial" w:cs="Arial"/>
                <w:b/>
                <w:bCs/>
                <w:color w:val="212121"/>
                <w:sz w:val="20"/>
                <w:szCs w:val="20"/>
                <w:shd w:val="clear" w:color="auto" w:fill="FFFFFF"/>
              </w:rPr>
            </w:pPr>
          </w:p>
          <w:p w14:paraId="09B3218F" w14:textId="77777777" w:rsidR="0046188D" w:rsidRPr="0046188D" w:rsidRDefault="0046188D" w:rsidP="0046188D">
            <w:pPr>
              <w:rPr>
                <w:rFonts w:ascii="Arial" w:hAnsi="Arial" w:cs="Arial"/>
                <w:color w:val="000000"/>
                <w:sz w:val="20"/>
                <w:szCs w:val="20"/>
              </w:rPr>
            </w:pPr>
            <w:r w:rsidRPr="0046188D">
              <w:rPr>
                <w:rFonts w:ascii="Arial" w:hAnsi="Arial" w:cs="Arial"/>
                <w:color w:val="000000"/>
                <w:sz w:val="20"/>
                <w:szCs w:val="20"/>
              </w:rPr>
              <w:t>Board Member and Member Organization Representative (ICAS) - Chartered Accountants Worldwide Network USA</w:t>
            </w:r>
          </w:p>
          <w:p w14:paraId="1E4E983E" w14:textId="62EB7E6C" w:rsidR="000053C9" w:rsidRPr="00C66CBE" w:rsidRDefault="0046188D" w:rsidP="00B76A77">
            <w:pPr>
              <w:rPr>
                <w:rFonts w:ascii="Arial" w:hAnsi="Arial" w:cs="Arial"/>
                <w:color w:val="000000"/>
                <w:sz w:val="20"/>
                <w:szCs w:val="20"/>
              </w:rPr>
            </w:pPr>
            <w:proofErr w:type="spellStart"/>
            <w:r w:rsidRPr="0046188D">
              <w:rPr>
                <w:rFonts w:ascii="Arial" w:hAnsi="Arial" w:cs="Arial"/>
                <w:color w:val="000000"/>
                <w:sz w:val="20"/>
                <w:szCs w:val="20"/>
              </w:rPr>
              <w:t>Presidents</w:t>
            </w:r>
            <w:proofErr w:type="spellEnd"/>
            <w:r w:rsidRPr="0046188D">
              <w:rPr>
                <w:rFonts w:ascii="Arial" w:hAnsi="Arial" w:cs="Arial"/>
                <w:color w:val="000000"/>
                <w:sz w:val="20"/>
                <w:szCs w:val="20"/>
              </w:rPr>
              <w:t xml:space="preserve"> Advisory Council Member - Society of Insurance Financial Management</w:t>
            </w:r>
          </w:p>
        </w:tc>
      </w:tr>
      <w:tr w:rsidR="000053C9" w14:paraId="6828C520" w14:textId="77777777" w:rsidTr="00416971">
        <w:tc>
          <w:tcPr>
            <w:tcW w:w="1809" w:type="dxa"/>
            <w:vMerge/>
          </w:tcPr>
          <w:p w14:paraId="5B51E487" w14:textId="77777777" w:rsidR="000053C9" w:rsidRPr="00904351" w:rsidRDefault="000053C9" w:rsidP="00B76A77">
            <w:pPr>
              <w:tabs>
                <w:tab w:val="left" w:pos="2268"/>
              </w:tabs>
              <w:rPr>
                <w:rFonts w:ascii="Arial" w:hAnsi="Arial" w:cs="Arial"/>
                <w:b/>
                <w:bCs/>
                <w:color w:val="212121"/>
                <w:sz w:val="20"/>
                <w:szCs w:val="20"/>
                <w:shd w:val="clear" w:color="auto" w:fill="FFFFFF"/>
              </w:rPr>
            </w:pPr>
          </w:p>
        </w:tc>
        <w:tc>
          <w:tcPr>
            <w:tcW w:w="13543" w:type="dxa"/>
          </w:tcPr>
          <w:p w14:paraId="7650CECC" w14:textId="087DC096" w:rsidR="000053C9" w:rsidRDefault="000053C9" w:rsidP="00B76A77">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3: Contracts with ICAS</w:t>
            </w:r>
          </w:p>
          <w:p w14:paraId="1D80BB22" w14:textId="77777777" w:rsidR="000053C9" w:rsidRDefault="000053C9" w:rsidP="00B76A77">
            <w:pPr>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You have a registrable interest under this category if you (or a firm in which you are a partner or director) have entered into a contract with ICAS for goods, services or works which has not been fully discharged.  You do not need to disclose the value.</w:t>
            </w:r>
          </w:p>
          <w:p w14:paraId="4E5463C6" w14:textId="77777777" w:rsidR="000053C9" w:rsidRDefault="000053C9" w:rsidP="00B76A77">
            <w:pPr>
              <w:rPr>
                <w:rFonts w:ascii="Arial" w:hAnsi="Arial" w:cs="Arial"/>
                <w:b/>
                <w:bCs/>
                <w:color w:val="212121"/>
                <w:sz w:val="20"/>
                <w:szCs w:val="20"/>
                <w:shd w:val="clear" w:color="auto" w:fill="FFFFFF"/>
              </w:rPr>
            </w:pPr>
          </w:p>
          <w:p w14:paraId="1B9A931B" w14:textId="38C346DD" w:rsidR="000053C9" w:rsidRPr="00C66CBE" w:rsidRDefault="000053C9" w:rsidP="00B76A77">
            <w:pPr>
              <w:rPr>
                <w:rFonts w:ascii="Arial" w:hAnsi="Arial" w:cs="Arial"/>
                <w:color w:val="000000"/>
                <w:sz w:val="20"/>
                <w:szCs w:val="20"/>
              </w:rPr>
            </w:pPr>
          </w:p>
        </w:tc>
      </w:tr>
      <w:tr w:rsidR="000053C9" w14:paraId="6825EC79" w14:textId="77777777" w:rsidTr="00416971">
        <w:tc>
          <w:tcPr>
            <w:tcW w:w="1809" w:type="dxa"/>
            <w:vMerge/>
          </w:tcPr>
          <w:p w14:paraId="23385E5F" w14:textId="77777777" w:rsidR="000053C9" w:rsidRPr="00904351" w:rsidRDefault="000053C9" w:rsidP="00B76A77">
            <w:pPr>
              <w:tabs>
                <w:tab w:val="left" w:pos="2268"/>
              </w:tabs>
              <w:rPr>
                <w:rFonts w:ascii="Arial" w:hAnsi="Arial" w:cs="Arial"/>
                <w:b/>
                <w:bCs/>
                <w:color w:val="212121"/>
                <w:sz w:val="20"/>
                <w:szCs w:val="20"/>
                <w:shd w:val="clear" w:color="auto" w:fill="FFFFFF"/>
              </w:rPr>
            </w:pPr>
          </w:p>
        </w:tc>
        <w:tc>
          <w:tcPr>
            <w:tcW w:w="13543" w:type="dxa"/>
          </w:tcPr>
          <w:p w14:paraId="318AF1F3" w14:textId="6FB8E50F" w:rsidR="000053C9" w:rsidRDefault="000053C9" w:rsidP="00B76A77">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4: Interest in shares and securities</w:t>
            </w:r>
          </w:p>
          <w:p w14:paraId="76F15DBA" w14:textId="77777777" w:rsidR="000053C9" w:rsidRDefault="000053C9" w:rsidP="00B76A77">
            <w:pPr>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A registrable interest is one which may be significant to, be of relevance to, or bear upon, the work and operation of ICAS.  Registration is required if you own or have an interest in more than 1% of the issued share capital or if the market value in any one entity is more than £25,000.  You are not required to disclose the amount or value of your investment, only the name of the entity.</w:t>
            </w:r>
          </w:p>
          <w:p w14:paraId="007C9A5F" w14:textId="77777777" w:rsidR="000053C9" w:rsidRDefault="000053C9" w:rsidP="00B76A77">
            <w:pPr>
              <w:rPr>
                <w:rFonts w:ascii="Arial" w:hAnsi="Arial" w:cs="Arial"/>
                <w:b/>
                <w:bCs/>
                <w:color w:val="212121"/>
                <w:sz w:val="20"/>
                <w:szCs w:val="20"/>
                <w:shd w:val="clear" w:color="auto" w:fill="FFFFFF"/>
              </w:rPr>
            </w:pPr>
          </w:p>
          <w:p w14:paraId="782052A4" w14:textId="37AD6EDD" w:rsidR="000053C9" w:rsidRPr="00C66CBE" w:rsidRDefault="000053C9" w:rsidP="00B76A77">
            <w:pPr>
              <w:rPr>
                <w:rFonts w:ascii="Arial" w:hAnsi="Arial" w:cs="Arial"/>
                <w:color w:val="000000"/>
                <w:sz w:val="20"/>
                <w:szCs w:val="20"/>
              </w:rPr>
            </w:pPr>
            <w:r w:rsidRPr="00C66CBE">
              <w:rPr>
                <w:rFonts w:ascii="Arial" w:hAnsi="Arial" w:cs="Arial"/>
                <w:color w:val="212121"/>
                <w:sz w:val="20"/>
                <w:szCs w:val="20"/>
                <w:shd w:val="clear" w:color="auto" w:fill="FFFFFF"/>
              </w:rPr>
              <w:t>None</w:t>
            </w:r>
          </w:p>
        </w:tc>
      </w:tr>
      <w:tr w:rsidR="000053C9" w14:paraId="3799127E" w14:textId="77777777" w:rsidTr="00416971">
        <w:tc>
          <w:tcPr>
            <w:tcW w:w="1809" w:type="dxa"/>
            <w:vMerge/>
          </w:tcPr>
          <w:p w14:paraId="5CCF3D8B" w14:textId="77777777" w:rsidR="000053C9" w:rsidRPr="00904351" w:rsidRDefault="000053C9" w:rsidP="00B76A77">
            <w:pPr>
              <w:rPr>
                <w:rFonts w:ascii="Arial" w:hAnsi="Arial" w:cs="Arial"/>
                <w:b/>
                <w:bCs/>
                <w:color w:val="000000"/>
                <w:sz w:val="20"/>
                <w:szCs w:val="20"/>
              </w:rPr>
            </w:pPr>
          </w:p>
        </w:tc>
        <w:tc>
          <w:tcPr>
            <w:tcW w:w="13543" w:type="dxa"/>
          </w:tcPr>
          <w:p w14:paraId="15275CAB" w14:textId="448927F8" w:rsidR="000053C9" w:rsidRDefault="000053C9" w:rsidP="00B76A77">
            <w:pPr>
              <w:rPr>
                <w:rFonts w:ascii="Arial" w:hAnsi="Arial" w:cs="Arial"/>
                <w:b/>
                <w:bCs/>
                <w:color w:val="000000"/>
                <w:sz w:val="20"/>
                <w:szCs w:val="20"/>
              </w:rPr>
            </w:pPr>
            <w:r w:rsidRPr="00904351">
              <w:rPr>
                <w:rFonts w:ascii="Arial" w:hAnsi="Arial" w:cs="Arial"/>
                <w:b/>
                <w:bCs/>
                <w:color w:val="000000"/>
                <w:sz w:val="20"/>
                <w:szCs w:val="20"/>
              </w:rPr>
              <w:t>5: Licences</w:t>
            </w:r>
          </w:p>
          <w:p w14:paraId="34B01061" w14:textId="77777777" w:rsidR="000053C9" w:rsidRDefault="000053C9" w:rsidP="00B76A77">
            <w:pPr>
              <w:rPr>
                <w:rFonts w:ascii="Arial" w:hAnsi="Arial" w:cs="Arial"/>
                <w:color w:val="000000"/>
                <w:sz w:val="20"/>
                <w:szCs w:val="20"/>
              </w:rPr>
            </w:pPr>
            <w:r w:rsidRPr="00ED5497">
              <w:rPr>
                <w:rFonts w:ascii="Arial" w:hAnsi="Arial" w:cs="Arial"/>
                <w:color w:val="000000"/>
                <w:sz w:val="20"/>
                <w:szCs w:val="20"/>
              </w:rPr>
              <w:t>Any licences held by you or a firm in which you are a partner or director which are granted by ICAS.</w:t>
            </w:r>
          </w:p>
          <w:p w14:paraId="4AB6867F" w14:textId="77777777" w:rsidR="000053C9" w:rsidRDefault="000053C9" w:rsidP="00B76A77">
            <w:pPr>
              <w:rPr>
                <w:rFonts w:ascii="Arial" w:hAnsi="Arial" w:cs="Arial"/>
                <w:b/>
                <w:bCs/>
                <w:color w:val="000000"/>
                <w:sz w:val="20"/>
                <w:szCs w:val="20"/>
              </w:rPr>
            </w:pPr>
          </w:p>
          <w:p w14:paraId="50B978F6" w14:textId="3074D834" w:rsidR="000053C9" w:rsidRPr="00C66CBE" w:rsidRDefault="000053C9" w:rsidP="00B76A77">
            <w:pPr>
              <w:rPr>
                <w:rFonts w:ascii="Arial" w:hAnsi="Arial" w:cs="Arial"/>
                <w:color w:val="000000"/>
                <w:sz w:val="20"/>
                <w:szCs w:val="20"/>
              </w:rPr>
            </w:pPr>
            <w:r w:rsidRPr="00C66CBE">
              <w:rPr>
                <w:rFonts w:ascii="Arial" w:hAnsi="Arial" w:cs="Arial"/>
                <w:color w:val="000000"/>
                <w:sz w:val="20"/>
                <w:szCs w:val="20"/>
              </w:rPr>
              <w:t>None</w:t>
            </w:r>
          </w:p>
        </w:tc>
      </w:tr>
      <w:tr w:rsidR="000053C9" w14:paraId="5C91213B" w14:textId="77777777" w:rsidTr="00416971">
        <w:tc>
          <w:tcPr>
            <w:tcW w:w="1809" w:type="dxa"/>
            <w:vMerge/>
          </w:tcPr>
          <w:p w14:paraId="591A8234" w14:textId="77777777" w:rsidR="000053C9" w:rsidRPr="00904351" w:rsidRDefault="000053C9" w:rsidP="00B76A77">
            <w:pPr>
              <w:rPr>
                <w:rFonts w:ascii="Arial" w:hAnsi="Arial" w:cs="Arial"/>
                <w:b/>
                <w:bCs/>
                <w:color w:val="000000"/>
                <w:sz w:val="20"/>
                <w:szCs w:val="20"/>
              </w:rPr>
            </w:pPr>
          </w:p>
        </w:tc>
        <w:tc>
          <w:tcPr>
            <w:tcW w:w="13543" w:type="dxa"/>
          </w:tcPr>
          <w:p w14:paraId="7890F29A" w14:textId="1578DF48" w:rsidR="000053C9" w:rsidRDefault="000053C9" w:rsidP="00B76A77">
            <w:pPr>
              <w:rPr>
                <w:rFonts w:ascii="Arial" w:hAnsi="Arial" w:cs="Arial"/>
                <w:b/>
                <w:bCs/>
                <w:color w:val="000000"/>
                <w:sz w:val="20"/>
                <w:szCs w:val="20"/>
              </w:rPr>
            </w:pPr>
            <w:r w:rsidRPr="00904351">
              <w:rPr>
                <w:rFonts w:ascii="Arial" w:hAnsi="Arial" w:cs="Arial"/>
                <w:b/>
                <w:bCs/>
                <w:color w:val="000000"/>
                <w:sz w:val="20"/>
                <w:szCs w:val="20"/>
              </w:rPr>
              <w:t>6: Close family members</w:t>
            </w:r>
          </w:p>
          <w:p w14:paraId="162106D5" w14:textId="77777777" w:rsidR="000053C9" w:rsidRDefault="000053C9" w:rsidP="00B76A77">
            <w:pPr>
              <w:rPr>
                <w:rFonts w:ascii="Arial" w:hAnsi="Arial" w:cs="Arial"/>
                <w:color w:val="000000"/>
                <w:sz w:val="20"/>
                <w:szCs w:val="20"/>
              </w:rPr>
            </w:pPr>
            <w:r w:rsidRPr="00ED5497">
              <w:rPr>
                <w:rFonts w:ascii="Arial" w:hAnsi="Arial" w:cs="Arial"/>
                <w:color w:val="000000"/>
                <w:sz w:val="20"/>
                <w:szCs w:val="20"/>
              </w:rPr>
              <w:t>If a close family member, such as a spouse, cohabitee or next of kin, has transactions or on-going engagement with ICAS, including holding licences granted by ICAS, then these should be registered.</w:t>
            </w:r>
          </w:p>
          <w:p w14:paraId="5788A454" w14:textId="77777777" w:rsidR="000053C9" w:rsidRDefault="000053C9" w:rsidP="00B76A77">
            <w:pPr>
              <w:rPr>
                <w:rFonts w:ascii="Arial" w:hAnsi="Arial" w:cs="Arial"/>
                <w:b/>
                <w:bCs/>
                <w:color w:val="000000"/>
                <w:sz w:val="20"/>
                <w:szCs w:val="20"/>
              </w:rPr>
            </w:pPr>
          </w:p>
          <w:p w14:paraId="3A867EBE" w14:textId="4D5DCC4A" w:rsidR="000053C9" w:rsidRPr="00C66CBE" w:rsidRDefault="000053C9" w:rsidP="00B76A77">
            <w:pPr>
              <w:rPr>
                <w:rFonts w:ascii="Arial" w:hAnsi="Arial" w:cs="Arial"/>
                <w:color w:val="000000"/>
                <w:sz w:val="20"/>
                <w:szCs w:val="20"/>
              </w:rPr>
            </w:pPr>
            <w:r w:rsidRPr="00C66CBE">
              <w:rPr>
                <w:rFonts w:ascii="Arial" w:hAnsi="Arial" w:cs="Arial"/>
                <w:color w:val="000000"/>
                <w:sz w:val="20"/>
                <w:szCs w:val="20"/>
              </w:rPr>
              <w:t>None</w:t>
            </w:r>
          </w:p>
        </w:tc>
      </w:tr>
      <w:tr w:rsidR="000053C9" w14:paraId="6E4FC387" w14:textId="77777777" w:rsidTr="00416971">
        <w:tc>
          <w:tcPr>
            <w:tcW w:w="1809" w:type="dxa"/>
            <w:vMerge w:val="restart"/>
          </w:tcPr>
          <w:p w14:paraId="292A2BB5" w14:textId="7F641D38" w:rsidR="000053C9" w:rsidRPr="000053C9" w:rsidRDefault="00B26B96" w:rsidP="00B76A77">
            <w:pPr>
              <w:tabs>
                <w:tab w:val="left" w:pos="2268"/>
              </w:tabs>
              <w:rPr>
                <w:rFonts w:ascii="Arial" w:hAnsi="Arial" w:cs="Arial"/>
                <w:color w:val="212121"/>
                <w:sz w:val="20"/>
                <w:szCs w:val="20"/>
                <w:shd w:val="clear" w:color="auto" w:fill="FFFFFF"/>
              </w:rPr>
            </w:pPr>
            <w:r>
              <w:rPr>
                <w:rFonts w:ascii="Arial" w:hAnsi="Arial" w:cs="Arial"/>
                <w:color w:val="212121"/>
                <w:sz w:val="20"/>
                <w:szCs w:val="20"/>
                <w:shd w:val="clear" w:color="auto" w:fill="FFFFFF"/>
              </w:rPr>
              <w:t>Fran van Dijk</w:t>
            </w:r>
          </w:p>
        </w:tc>
        <w:tc>
          <w:tcPr>
            <w:tcW w:w="13543" w:type="dxa"/>
          </w:tcPr>
          <w:p w14:paraId="3A1CAFE0" w14:textId="2AF8E306" w:rsidR="000053C9" w:rsidRDefault="000053C9" w:rsidP="00B76A77">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1: Remuneration</w:t>
            </w:r>
          </w:p>
          <w:p w14:paraId="0DD8F47F" w14:textId="36E73CE7" w:rsidR="000053C9" w:rsidRDefault="000053C9" w:rsidP="00B76A77">
            <w:pPr>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You are required to register any work for which you receive, or expect to receive, payment.  Please provide the full name of the organisation and details of your role.  Do not disclose the amount of remuneration.</w:t>
            </w:r>
            <w:r>
              <w:rPr>
                <w:rFonts w:ascii="Arial" w:hAnsi="Arial" w:cs="Arial"/>
                <w:color w:val="212121"/>
                <w:sz w:val="20"/>
                <w:szCs w:val="20"/>
                <w:shd w:val="clear" w:color="auto" w:fill="FFFFFF"/>
              </w:rPr>
              <w:br/>
            </w:r>
          </w:p>
          <w:p w14:paraId="3FBE9656" w14:textId="427314A1" w:rsidR="000053C9" w:rsidRPr="00C66CBE" w:rsidRDefault="00541E1F" w:rsidP="00B76A77">
            <w:pPr>
              <w:rPr>
                <w:rFonts w:ascii="Arial" w:hAnsi="Arial" w:cs="Arial"/>
                <w:color w:val="000000"/>
                <w:sz w:val="20"/>
                <w:szCs w:val="20"/>
              </w:rPr>
            </w:pPr>
            <w:r w:rsidRPr="00541E1F">
              <w:rPr>
                <w:rFonts w:ascii="Arial" w:hAnsi="Arial" w:cs="Arial"/>
                <w:color w:val="000000"/>
                <w:sz w:val="20"/>
                <w:szCs w:val="20"/>
              </w:rPr>
              <w:t>Sustainability consulting via One Stone Advisors Ltd</w:t>
            </w:r>
          </w:p>
        </w:tc>
      </w:tr>
      <w:tr w:rsidR="000053C9" w14:paraId="4B6D8F98" w14:textId="77777777" w:rsidTr="00416971">
        <w:tc>
          <w:tcPr>
            <w:tcW w:w="1809" w:type="dxa"/>
            <w:vMerge/>
          </w:tcPr>
          <w:p w14:paraId="6CCAFB4F" w14:textId="77777777" w:rsidR="000053C9" w:rsidRPr="00904351" w:rsidRDefault="000053C9" w:rsidP="00B76A77">
            <w:pPr>
              <w:tabs>
                <w:tab w:val="left" w:pos="2268"/>
              </w:tabs>
              <w:rPr>
                <w:rFonts w:ascii="Arial" w:hAnsi="Arial" w:cs="Arial"/>
                <w:b/>
                <w:bCs/>
                <w:color w:val="212121"/>
                <w:sz w:val="20"/>
                <w:szCs w:val="20"/>
                <w:shd w:val="clear" w:color="auto" w:fill="FFFFFF"/>
              </w:rPr>
            </w:pPr>
          </w:p>
        </w:tc>
        <w:tc>
          <w:tcPr>
            <w:tcW w:w="13543" w:type="dxa"/>
          </w:tcPr>
          <w:p w14:paraId="452AA152" w14:textId="51DB8004" w:rsidR="000053C9" w:rsidRDefault="000053C9" w:rsidP="00B76A77">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2: Other relevant interests</w:t>
            </w:r>
          </w:p>
          <w:p w14:paraId="70756D5F" w14:textId="11949808" w:rsidR="000053C9" w:rsidRPr="00401588" w:rsidRDefault="000053C9" w:rsidP="00401588">
            <w:pPr>
              <w:rPr>
                <w:rFonts w:ascii="Calibri" w:hAnsi="Calibri" w:cs="Calibri"/>
                <w:color w:val="000000"/>
                <w:sz w:val="22"/>
                <w:szCs w:val="22"/>
              </w:rPr>
            </w:pPr>
            <w:r w:rsidRPr="00ED5497">
              <w:rPr>
                <w:rFonts w:ascii="Arial" w:hAnsi="Arial" w:cs="Arial"/>
                <w:color w:val="212121"/>
                <w:sz w:val="20"/>
                <w:szCs w:val="20"/>
                <w:shd w:val="clear" w:color="auto" w:fill="FFFFFF"/>
              </w:rPr>
              <w:t>Please register any office held in a professional body, specialist society or other similar body in the public, private or voluntary sector</w:t>
            </w:r>
            <w:r w:rsidR="00B91CB0">
              <w:rPr>
                <w:rFonts w:ascii="Arial" w:hAnsi="Arial" w:cs="Arial"/>
                <w:color w:val="212121"/>
                <w:sz w:val="20"/>
                <w:szCs w:val="20"/>
                <w:shd w:val="clear" w:color="auto" w:fill="FFFFFF"/>
              </w:rPr>
              <w:t>.</w:t>
            </w:r>
            <w:r>
              <w:rPr>
                <w:rFonts w:ascii="Arial" w:hAnsi="Arial" w:cs="Arial"/>
                <w:color w:val="212121"/>
                <w:sz w:val="20"/>
                <w:szCs w:val="20"/>
                <w:shd w:val="clear" w:color="auto" w:fill="FFFFFF"/>
              </w:rPr>
              <w:br/>
            </w:r>
            <w:r>
              <w:rPr>
                <w:rFonts w:ascii="Arial" w:hAnsi="Arial" w:cs="Arial"/>
                <w:b/>
                <w:bCs/>
                <w:color w:val="212121"/>
                <w:sz w:val="20"/>
                <w:szCs w:val="20"/>
                <w:shd w:val="clear" w:color="auto" w:fill="FFFFFF"/>
              </w:rPr>
              <w:br/>
            </w:r>
            <w:r w:rsidR="00541E1F" w:rsidRPr="00541E1F">
              <w:rPr>
                <w:rFonts w:ascii="Arial" w:hAnsi="Arial" w:cs="Arial"/>
                <w:color w:val="000000"/>
                <w:sz w:val="20"/>
                <w:szCs w:val="20"/>
              </w:rPr>
              <w:t>CEO One Stone Advisors Ltd</w:t>
            </w:r>
          </w:p>
        </w:tc>
      </w:tr>
      <w:tr w:rsidR="000053C9" w14:paraId="7D306C25" w14:textId="77777777" w:rsidTr="00416971">
        <w:tc>
          <w:tcPr>
            <w:tcW w:w="1809" w:type="dxa"/>
            <w:vMerge/>
          </w:tcPr>
          <w:p w14:paraId="2A2F3423" w14:textId="77777777" w:rsidR="000053C9" w:rsidRPr="00904351" w:rsidRDefault="000053C9" w:rsidP="00B76A77">
            <w:pPr>
              <w:tabs>
                <w:tab w:val="left" w:pos="2268"/>
              </w:tabs>
              <w:rPr>
                <w:rFonts w:ascii="Arial" w:hAnsi="Arial" w:cs="Arial"/>
                <w:b/>
                <w:bCs/>
                <w:color w:val="212121"/>
                <w:sz w:val="20"/>
                <w:szCs w:val="20"/>
                <w:shd w:val="clear" w:color="auto" w:fill="FFFFFF"/>
              </w:rPr>
            </w:pPr>
          </w:p>
        </w:tc>
        <w:tc>
          <w:tcPr>
            <w:tcW w:w="13543" w:type="dxa"/>
          </w:tcPr>
          <w:p w14:paraId="45B1C818" w14:textId="4217E815" w:rsidR="000053C9" w:rsidRDefault="000053C9" w:rsidP="00B76A77">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3: Contracts with ICAS</w:t>
            </w:r>
          </w:p>
          <w:p w14:paraId="61E736E8" w14:textId="77777777" w:rsidR="000053C9" w:rsidRDefault="000053C9" w:rsidP="00B76A77">
            <w:pPr>
              <w:tabs>
                <w:tab w:val="left" w:pos="2268"/>
              </w:tabs>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You have a registrable interest under this category if you (or a firm in which you are a partner or director) have entered into a contract with ICAS for goods, services or works which has not been fully discharged.  You do not need to disclose the value.</w:t>
            </w:r>
          </w:p>
          <w:p w14:paraId="697294D6" w14:textId="77777777" w:rsidR="000053C9" w:rsidRDefault="000053C9" w:rsidP="00B76A77">
            <w:pPr>
              <w:tabs>
                <w:tab w:val="left" w:pos="2268"/>
              </w:tabs>
              <w:rPr>
                <w:rFonts w:ascii="Arial" w:hAnsi="Arial" w:cs="Arial"/>
                <w:b/>
                <w:bCs/>
                <w:color w:val="212121"/>
                <w:sz w:val="20"/>
                <w:szCs w:val="20"/>
                <w:shd w:val="clear" w:color="auto" w:fill="FFFFFF"/>
              </w:rPr>
            </w:pPr>
          </w:p>
          <w:p w14:paraId="7E6B890C" w14:textId="28F2EE87" w:rsidR="000053C9" w:rsidRPr="00C66CBE" w:rsidRDefault="000053C9" w:rsidP="00B76A77">
            <w:pPr>
              <w:tabs>
                <w:tab w:val="left" w:pos="2268"/>
              </w:tabs>
              <w:rPr>
                <w:rFonts w:ascii="Arial" w:hAnsi="Arial" w:cs="Arial"/>
                <w:color w:val="212121"/>
                <w:sz w:val="20"/>
                <w:szCs w:val="20"/>
                <w:shd w:val="clear" w:color="auto" w:fill="FFFFFF"/>
              </w:rPr>
            </w:pPr>
            <w:r w:rsidRPr="00C66CBE">
              <w:rPr>
                <w:rFonts w:ascii="Arial" w:hAnsi="Arial" w:cs="Arial"/>
                <w:color w:val="212121"/>
                <w:sz w:val="20"/>
                <w:szCs w:val="20"/>
                <w:shd w:val="clear" w:color="auto" w:fill="FFFFFF"/>
              </w:rPr>
              <w:t>None</w:t>
            </w:r>
          </w:p>
        </w:tc>
      </w:tr>
      <w:tr w:rsidR="000053C9" w14:paraId="722D04CB" w14:textId="77777777" w:rsidTr="00416971">
        <w:tc>
          <w:tcPr>
            <w:tcW w:w="1809" w:type="dxa"/>
            <w:vMerge/>
          </w:tcPr>
          <w:p w14:paraId="64488A4D" w14:textId="77777777" w:rsidR="000053C9" w:rsidRPr="00904351" w:rsidRDefault="000053C9" w:rsidP="00B76A77">
            <w:pPr>
              <w:tabs>
                <w:tab w:val="left" w:pos="2268"/>
              </w:tabs>
              <w:rPr>
                <w:rFonts w:ascii="Arial" w:hAnsi="Arial" w:cs="Arial"/>
                <w:b/>
                <w:bCs/>
                <w:color w:val="212121"/>
                <w:sz w:val="20"/>
                <w:szCs w:val="20"/>
                <w:shd w:val="clear" w:color="auto" w:fill="FFFFFF"/>
              </w:rPr>
            </w:pPr>
          </w:p>
        </w:tc>
        <w:tc>
          <w:tcPr>
            <w:tcW w:w="13543" w:type="dxa"/>
          </w:tcPr>
          <w:p w14:paraId="441DC92C" w14:textId="6FEFF9A1" w:rsidR="000053C9" w:rsidRDefault="000053C9" w:rsidP="00B76A77">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4: Interest in shares and securities</w:t>
            </w:r>
          </w:p>
          <w:p w14:paraId="6E0E9AC4" w14:textId="77777777" w:rsidR="000053C9" w:rsidRDefault="000053C9" w:rsidP="00B76A77">
            <w:pPr>
              <w:tabs>
                <w:tab w:val="left" w:pos="2268"/>
              </w:tabs>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A registrable interest is one which may be significant to, be of relevance to, or bear upon, the work and operation of ICAS.  Registration is required if you own or have an interest in more than 1% of the issued share capital or if the market value in any one entity is more than £25,000.  You are not required to disclose the amount or value of your investment, only the name of the entity.</w:t>
            </w:r>
          </w:p>
          <w:p w14:paraId="5B0031BC" w14:textId="77777777" w:rsidR="000053C9" w:rsidRDefault="000053C9" w:rsidP="00B76A77">
            <w:pPr>
              <w:tabs>
                <w:tab w:val="left" w:pos="2268"/>
              </w:tabs>
              <w:rPr>
                <w:rFonts w:ascii="Arial" w:hAnsi="Arial" w:cs="Arial"/>
                <w:b/>
                <w:bCs/>
                <w:color w:val="212121"/>
                <w:sz w:val="20"/>
                <w:szCs w:val="20"/>
                <w:shd w:val="clear" w:color="auto" w:fill="FFFFFF"/>
              </w:rPr>
            </w:pPr>
          </w:p>
          <w:p w14:paraId="4C015B44" w14:textId="2BB45215" w:rsidR="000053C9" w:rsidRPr="00C66CBE" w:rsidRDefault="00EC49A9" w:rsidP="00B76A77">
            <w:pPr>
              <w:tabs>
                <w:tab w:val="left" w:pos="2268"/>
              </w:tabs>
              <w:rPr>
                <w:rFonts w:ascii="Arial" w:hAnsi="Arial" w:cs="Arial"/>
                <w:color w:val="212121"/>
                <w:sz w:val="20"/>
                <w:szCs w:val="20"/>
                <w:shd w:val="clear" w:color="auto" w:fill="FFFFFF"/>
              </w:rPr>
            </w:pPr>
            <w:r w:rsidRPr="00EC49A9">
              <w:rPr>
                <w:rFonts w:ascii="Arial" w:hAnsi="Arial" w:cs="Arial"/>
                <w:color w:val="212121"/>
                <w:sz w:val="20"/>
                <w:szCs w:val="20"/>
                <w:shd w:val="clear" w:color="auto" w:fill="FFFFFF"/>
              </w:rPr>
              <w:t>One Stone Advisors Ltd</w:t>
            </w:r>
          </w:p>
        </w:tc>
      </w:tr>
      <w:tr w:rsidR="000053C9" w14:paraId="1F036EA2" w14:textId="77777777" w:rsidTr="00416971">
        <w:tc>
          <w:tcPr>
            <w:tcW w:w="1809" w:type="dxa"/>
            <w:vMerge/>
          </w:tcPr>
          <w:p w14:paraId="5398C256" w14:textId="77777777" w:rsidR="000053C9" w:rsidRPr="00904351" w:rsidRDefault="000053C9" w:rsidP="00B76A77">
            <w:pPr>
              <w:rPr>
                <w:rFonts w:ascii="Arial" w:hAnsi="Arial" w:cs="Arial"/>
                <w:b/>
                <w:bCs/>
                <w:color w:val="000000"/>
                <w:sz w:val="20"/>
                <w:szCs w:val="20"/>
              </w:rPr>
            </w:pPr>
          </w:p>
        </w:tc>
        <w:tc>
          <w:tcPr>
            <w:tcW w:w="13543" w:type="dxa"/>
          </w:tcPr>
          <w:p w14:paraId="61B80B99" w14:textId="4DEE8CB4" w:rsidR="000053C9" w:rsidRDefault="000053C9" w:rsidP="00B76A77">
            <w:pPr>
              <w:rPr>
                <w:rFonts w:ascii="Arial" w:hAnsi="Arial" w:cs="Arial"/>
                <w:b/>
                <w:bCs/>
                <w:color w:val="000000"/>
                <w:sz w:val="20"/>
                <w:szCs w:val="20"/>
              </w:rPr>
            </w:pPr>
            <w:r w:rsidRPr="00904351">
              <w:rPr>
                <w:rFonts w:ascii="Arial" w:hAnsi="Arial" w:cs="Arial"/>
                <w:b/>
                <w:bCs/>
                <w:color w:val="000000"/>
                <w:sz w:val="20"/>
                <w:szCs w:val="20"/>
              </w:rPr>
              <w:t>5: Licences</w:t>
            </w:r>
          </w:p>
          <w:p w14:paraId="3F432279" w14:textId="77777777" w:rsidR="000053C9" w:rsidRDefault="000053C9" w:rsidP="00B76A77">
            <w:pPr>
              <w:tabs>
                <w:tab w:val="left" w:pos="2268"/>
              </w:tabs>
              <w:rPr>
                <w:rFonts w:ascii="Arial" w:hAnsi="Arial" w:cs="Arial"/>
                <w:color w:val="000000"/>
                <w:sz w:val="20"/>
                <w:szCs w:val="20"/>
              </w:rPr>
            </w:pPr>
            <w:r w:rsidRPr="00ED5497">
              <w:rPr>
                <w:rFonts w:ascii="Arial" w:hAnsi="Arial" w:cs="Arial"/>
                <w:color w:val="000000"/>
                <w:sz w:val="20"/>
                <w:szCs w:val="20"/>
              </w:rPr>
              <w:t>Any licences held by you or a firm in which you are a partner or director which are granted by ICAS.</w:t>
            </w:r>
          </w:p>
          <w:p w14:paraId="27AC6E39" w14:textId="77777777" w:rsidR="000053C9" w:rsidRDefault="000053C9" w:rsidP="00B76A77">
            <w:pPr>
              <w:tabs>
                <w:tab w:val="left" w:pos="2268"/>
              </w:tabs>
              <w:rPr>
                <w:rFonts w:ascii="Arial" w:hAnsi="Arial" w:cs="Arial"/>
                <w:b/>
                <w:bCs/>
                <w:color w:val="212121"/>
                <w:sz w:val="20"/>
                <w:szCs w:val="20"/>
                <w:shd w:val="clear" w:color="auto" w:fill="FFFFFF"/>
              </w:rPr>
            </w:pPr>
          </w:p>
          <w:p w14:paraId="35B46AEE" w14:textId="68A21EB1" w:rsidR="000053C9" w:rsidRPr="00C66CBE" w:rsidRDefault="000053C9" w:rsidP="00B76A77">
            <w:pPr>
              <w:tabs>
                <w:tab w:val="left" w:pos="2268"/>
              </w:tabs>
              <w:rPr>
                <w:rFonts w:ascii="Arial" w:hAnsi="Arial" w:cs="Arial"/>
                <w:color w:val="212121"/>
                <w:sz w:val="20"/>
                <w:szCs w:val="20"/>
                <w:shd w:val="clear" w:color="auto" w:fill="FFFFFF"/>
              </w:rPr>
            </w:pPr>
            <w:r w:rsidRPr="00C66CBE">
              <w:rPr>
                <w:rFonts w:ascii="Arial" w:hAnsi="Arial" w:cs="Arial"/>
                <w:color w:val="212121"/>
                <w:sz w:val="20"/>
                <w:szCs w:val="20"/>
                <w:shd w:val="clear" w:color="auto" w:fill="FFFFFF"/>
              </w:rPr>
              <w:t>None</w:t>
            </w:r>
          </w:p>
        </w:tc>
      </w:tr>
      <w:tr w:rsidR="000053C9" w14:paraId="3B368A63" w14:textId="77777777" w:rsidTr="00416971">
        <w:tc>
          <w:tcPr>
            <w:tcW w:w="1809" w:type="dxa"/>
            <w:vMerge/>
          </w:tcPr>
          <w:p w14:paraId="6E3D2B51" w14:textId="77777777" w:rsidR="000053C9" w:rsidRPr="00904351" w:rsidRDefault="000053C9" w:rsidP="00B76A77">
            <w:pPr>
              <w:rPr>
                <w:rFonts w:ascii="Arial" w:hAnsi="Arial" w:cs="Arial"/>
                <w:b/>
                <w:bCs/>
                <w:color w:val="000000"/>
                <w:sz w:val="20"/>
                <w:szCs w:val="20"/>
              </w:rPr>
            </w:pPr>
          </w:p>
        </w:tc>
        <w:tc>
          <w:tcPr>
            <w:tcW w:w="13543" w:type="dxa"/>
          </w:tcPr>
          <w:p w14:paraId="3667BE8D" w14:textId="26643B21" w:rsidR="000053C9" w:rsidRDefault="000053C9" w:rsidP="00B76A77">
            <w:pPr>
              <w:rPr>
                <w:rFonts w:ascii="Arial" w:hAnsi="Arial" w:cs="Arial"/>
                <w:b/>
                <w:bCs/>
                <w:color w:val="000000"/>
                <w:sz w:val="20"/>
                <w:szCs w:val="20"/>
              </w:rPr>
            </w:pPr>
            <w:r w:rsidRPr="00904351">
              <w:rPr>
                <w:rFonts w:ascii="Arial" w:hAnsi="Arial" w:cs="Arial"/>
                <w:b/>
                <w:bCs/>
                <w:color w:val="000000"/>
                <w:sz w:val="20"/>
                <w:szCs w:val="20"/>
              </w:rPr>
              <w:t>6: Close family members</w:t>
            </w:r>
          </w:p>
          <w:p w14:paraId="0AA60A95" w14:textId="556EBC49" w:rsidR="000053C9" w:rsidRPr="00E94A83" w:rsidRDefault="000053C9" w:rsidP="00B76A77">
            <w:pPr>
              <w:rPr>
                <w:rFonts w:ascii="Arial" w:hAnsi="Arial" w:cs="Arial"/>
                <w:color w:val="000000"/>
                <w:sz w:val="20"/>
                <w:szCs w:val="20"/>
              </w:rPr>
            </w:pPr>
            <w:r w:rsidRPr="00ED5497">
              <w:rPr>
                <w:rFonts w:ascii="Arial" w:hAnsi="Arial" w:cs="Arial"/>
                <w:color w:val="000000"/>
                <w:sz w:val="20"/>
                <w:szCs w:val="20"/>
              </w:rPr>
              <w:t>If a close family member, such as a spouse, cohabitee or next of kin, has transactions or on-going engagement with ICAS, including holding licences granted by ICAS, then these should be registered.</w:t>
            </w:r>
            <w:r w:rsidR="00E94A83">
              <w:rPr>
                <w:rFonts w:ascii="Arial" w:hAnsi="Arial" w:cs="Arial"/>
                <w:color w:val="000000"/>
                <w:sz w:val="20"/>
                <w:szCs w:val="20"/>
              </w:rPr>
              <w:br/>
            </w:r>
          </w:p>
          <w:p w14:paraId="7A7F48DF" w14:textId="08842AFD" w:rsidR="000053C9" w:rsidRPr="00C66CBE" w:rsidRDefault="000053C9" w:rsidP="00B76A77">
            <w:pPr>
              <w:rPr>
                <w:rFonts w:ascii="Arial" w:hAnsi="Arial" w:cs="Arial"/>
                <w:color w:val="000000"/>
                <w:sz w:val="20"/>
                <w:szCs w:val="20"/>
              </w:rPr>
            </w:pPr>
            <w:r w:rsidRPr="00C66CBE">
              <w:rPr>
                <w:rFonts w:ascii="Arial" w:hAnsi="Arial" w:cs="Arial"/>
                <w:color w:val="000000"/>
                <w:sz w:val="20"/>
                <w:szCs w:val="20"/>
              </w:rPr>
              <w:t>None</w:t>
            </w:r>
          </w:p>
        </w:tc>
      </w:tr>
      <w:tr w:rsidR="003813AA" w14:paraId="797BDE63" w14:textId="77777777" w:rsidTr="00416971">
        <w:tc>
          <w:tcPr>
            <w:tcW w:w="1809" w:type="dxa"/>
            <w:vMerge w:val="restart"/>
          </w:tcPr>
          <w:p w14:paraId="6B242C6E" w14:textId="6445537C" w:rsidR="003813AA" w:rsidRPr="002134F9" w:rsidRDefault="003813AA" w:rsidP="000F35CC">
            <w:pPr>
              <w:rPr>
                <w:rFonts w:ascii="Arial" w:hAnsi="Arial" w:cs="Arial"/>
                <w:color w:val="000000"/>
                <w:sz w:val="20"/>
                <w:szCs w:val="20"/>
              </w:rPr>
            </w:pPr>
            <w:r w:rsidRPr="002134F9">
              <w:rPr>
                <w:rFonts w:ascii="Arial" w:hAnsi="Arial" w:cs="Arial"/>
                <w:color w:val="000000"/>
                <w:sz w:val="20"/>
                <w:szCs w:val="20"/>
              </w:rPr>
              <w:t>Samantha Frost</w:t>
            </w:r>
          </w:p>
        </w:tc>
        <w:tc>
          <w:tcPr>
            <w:tcW w:w="13543" w:type="dxa"/>
          </w:tcPr>
          <w:p w14:paraId="26E408AE" w14:textId="77777777" w:rsidR="003813AA" w:rsidRPr="002134F9" w:rsidRDefault="003813AA" w:rsidP="000F35CC">
            <w:pPr>
              <w:tabs>
                <w:tab w:val="left" w:pos="2268"/>
              </w:tabs>
              <w:rPr>
                <w:rFonts w:ascii="Arial" w:hAnsi="Arial" w:cs="Arial"/>
                <w:b/>
                <w:bCs/>
                <w:color w:val="212121"/>
                <w:sz w:val="20"/>
                <w:szCs w:val="20"/>
                <w:shd w:val="clear" w:color="auto" w:fill="FFFFFF"/>
              </w:rPr>
            </w:pPr>
            <w:r w:rsidRPr="002134F9">
              <w:rPr>
                <w:rFonts w:ascii="Arial" w:hAnsi="Arial" w:cs="Arial"/>
                <w:b/>
                <w:bCs/>
                <w:color w:val="212121"/>
                <w:sz w:val="20"/>
                <w:szCs w:val="20"/>
                <w:shd w:val="clear" w:color="auto" w:fill="FFFFFF"/>
              </w:rPr>
              <w:t>1: Remuneration</w:t>
            </w:r>
          </w:p>
          <w:p w14:paraId="152DC9AA" w14:textId="77777777" w:rsidR="003813AA" w:rsidRPr="002134F9" w:rsidRDefault="003813AA" w:rsidP="000F35CC">
            <w:pPr>
              <w:rPr>
                <w:rFonts w:ascii="Arial" w:hAnsi="Arial" w:cs="Arial"/>
                <w:color w:val="212121"/>
                <w:sz w:val="20"/>
                <w:szCs w:val="20"/>
                <w:shd w:val="clear" w:color="auto" w:fill="FFFFFF"/>
              </w:rPr>
            </w:pPr>
            <w:r w:rsidRPr="002134F9">
              <w:rPr>
                <w:rFonts w:ascii="Arial" w:hAnsi="Arial" w:cs="Arial"/>
                <w:color w:val="212121"/>
                <w:sz w:val="20"/>
                <w:szCs w:val="20"/>
                <w:shd w:val="clear" w:color="auto" w:fill="FFFFFF"/>
              </w:rPr>
              <w:t>You are required to register any work for which you receive, or expect to receive, payment.  Please provide the full name of the organisation and details of your role.  Do not disclose the amount of remuneration.</w:t>
            </w:r>
            <w:r w:rsidRPr="002134F9">
              <w:rPr>
                <w:rFonts w:ascii="Arial" w:hAnsi="Arial" w:cs="Arial"/>
                <w:color w:val="212121"/>
                <w:sz w:val="20"/>
                <w:szCs w:val="20"/>
                <w:shd w:val="clear" w:color="auto" w:fill="FFFFFF"/>
              </w:rPr>
              <w:br/>
            </w:r>
          </w:p>
          <w:p w14:paraId="65C9602F" w14:textId="28E7BA98" w:rsidR="003813AA" w:rsidRPr="00822692" w:rsidRDefault="00822692" w:rsidP="000F35CC">
            <w:pPr>
              <w:rPr>
                <w:rFonts w:ascii="Arial" w:hAnsi="Arial" w:cs="Arial"/>
                <w:color w:val="000000"/>
                <w:sz w:val="20"/>
                <w:szCs w:val="20"/>
              </w:rPr>
            </w:pPr>
            <w:r w:rsidRPr="00822692">
              <w:rPr>
                <w:rFonts w:ascii="Arial" w:hAnsi="Arial" w:cs="Arial"/>
                <w:color w:val="000000"/>
                <w:sz w:val="20"/>
                <w:szCs w:val="20"/>
              </w:rPr>
              <w:t>Enterprise Risk Manager - Suncorp (Australia)</w:t>
            </w:r>
          </w:p>
        </w:tc>
      </w:tr>
      <w:tr w:rsidR="003813AA" w14:paraId="71D64F09" w14:textId="77777777" w:rsidTr="00416971">
        <w:tc>
          <w:tcPr>
            <w:tcW w:w="1809" w:type="dxa"/>
            <w:vMerge/>
          </w:tcPr>
          <w:p w14:paraId="4C179939" w14:textId="77777777" w:rsidR="003813AA" w:rsidRPr="002134F9" w:rsidRDefault="003813AA" w:rsidP="000F35CC">
            <w:pPr>
              <w:rPr>
                <w:rFonts w:ascii="Arial" w:hAnsi="Arial" w:cs="Arial"/>
                <w:b/>
                <w:bCs/>
                <w:color w:val="000000"/>
                <w:sz w:val="20"/>
                <w:szCs w:val="20"/>
              </w:rPr>
            </w:pPr>
          </w:p>
        </w:tc>
        <w:tc>
          <w:tcPr>
            <w:tcW w:w="13543" w:type="dxa"/>
          </w:tcPr>
          <w:p w14:paraId="45A2FE29" w14:textId="77777777" w:rsidR="003813AA" w:rsidRPr="002134F9" w:rsidRDefault="003813AA" w:rsidP="000F35CC">
            <w:pPr>
              <w:tabs>
                <w:tab w:val="left" w:pos="2268"/>
              </w:tabs>
              <w:rPr>
                <w:rFonts w:ascii="Arial" w:hAnsi="Arial" w:cs="Arial"/>
                <w:b/>
                <w:bCs/>
                <w:color w:val="212121"/>
                <w:sz w:val="20"/>
                <w:szCs w:val="20"/>
                <w:shd w:val="clear" w:color="auto" w:fill="FFFFFF"/>
              </w:rPr>
            </w:pPr>
            <w:r w:rsidRPr="002134F9">
              <w:rPr>
                <w:rFonts w:ascii="Arial" w:hAnsi="Arial" w:cs="Arial"/>
                <w:b/>
                <w:bCs/>
                <w:color w:val="212121"/>
                <w:sz w:val="20"/>
                <w:szCs w:val="20"/>
                <w:shd w:val="clear" w:color="auto" w:fill="FFFFFF"/>
              </w:rPr>
              <w:t>2: Other relevant interests</w:t>
            </w:r>
          </w:p>
          <w:p w14:paraId="13B03552" w14:textId="0FD30873" w:rsidR="002134F9" w:rsidRPr="002134F9" w:rsidRDefault="003813AA" w:rsidP="000F35CC">
            <w:pPr>
              <w:tabs>
                <w:tab w:val="left" w:pos="2268"/>
              </w:tabs>
              <w:rPr>
                <w:rFonts w:ascii="Arial" w:hAnsi="Arial" w:cs="Arial"/>
                <w:b/>
                <w:bCs/>
                <w:color w:val="212121"/>
                <w:sz w:val="20"/>
                <w:szCs w:val="20"/>
                <w:shd w:val="clear" w:color="auto" w:fill="FFFFFF"/>
              </w:rPr>
            </w:pPr>
            <w:r w:rsidRPr="002134F9">
              <w:rPr>
                <w:rFonts w:ascii="Arial" w:hAnsi="Arial" w:cs="Arial"/>
                <w:color w:val="212121"/>
                <w:sz w:val="20"/>
                <w:szCs w:val="20"/>
                <w:shd w:val="clear" w:color="auto" w:fill="FFFFFF"/>
              </w:rPr>
              <w:t>Please register any office held in a professional body, specialist society or other similar body in the public, private or voluntary sector</w:t>
            </w:r>
            <w:r w:rsidR="00B91CB0">
              <w:rPr>
                <w:rFonts w:ascii="Arial" w:hAnsi="Arial" w:cs="Arial"/>
                <w:color w:val="212121"/>
                <w:sz w:val="20"/>
                <w:szCs w:val="20"/>
                <w:shd w:val="clear" w:color="auto" w:fill="FFFFFF"/>
              </w:rPr>
              <w:t>.</w:t>
            </w:r>
            <w:r w:rsidRPr="002134F9">
              <w:rPr>
                <w:rFonts w:ascii="Arial" w:hAnsi="Arial" w:cs="Arial"/>
                <w:color w:val="212121"/>
                <w:sz w:val="20"/>
                <w:szCs w:val="20"/>
                <w:shd w:val="clear" w:color="auto" w:fill="FFFFFF"/>
              </w:rPr>
              <w:br/>
            </w:r>
          </w:p>
          <w:p w14:paraId="405E0443" w14:textId="49FA6B76" w:rsidR="003813AA" w:rsidRPr="002134F9" w:rsidRDefault="003A4284" w:rsidP="002134F9">
            <w:pPr>
              <w:rPr>
                <w:rFonts w:ascii="Arial" w:hAnsi="Arial" w:cs="Arial"/>
                <w:color w:val="000000"/>
                <w:sz w:val="20"/>
                <w:szCs w:val="20"/>
              </w:rPr>
            </w:pPr>
            <w:r>
              <w:rPr>
                <w:rFonts w:ascii="Arial" w:hAnsi="Arial" w:cs="Arial"/>
                <w:color w:val="000000"/>
                <w:sz w:val="20"/>
                <w:szCs w:val="20"/>
              </w:rPr>
              <w:t>None</w:t>
            </w:r>
          </w:p>
        </w:tc>
      </w:tr>
      <w:tr w:rsidR="003813AA" w14:paraId="05433291" w14:textId="77777777" w:rsidTr="00416971">
        <w:tc>
          <w:tcPr>
            <w:tcW w:w="1809" w:type="dxa"/>
            <w:vMerge/>
          </w:tcPr>
          <w:p w14:paraId="46157D01" w14:textId="77777777" w:rsidR="003813AA" w:rsidRPr="00904351" w:rsidRDefault="003813AA" w:rsidP="000F35CC">
            <w:pPr>
              <w:rPr>
                <w:rFonts w:ascii="Arial" w:hAnsi="Arial" w:cs="Arial"/>
                <w:b/>
                <w:bCs/>
                <w:color w:val="000000"/>
                <w:sz w:val="20"/>
                <w:szCs w:val="20"/>
              </w:rPr>
            </w:pPr>
          </w:p>
        </w:tc>
        <w:tc>
          <w:tcPr>
            <w:tcW w:w="13543" w:type="dxa"/>
          </w:tcPr>
          <w:p w14:paraId="7DF78604" w14:textId="77777777" w:rsidR="003813AA" w:rsidRDefault="003813AA" w:rsidP="000F35CC">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3: Contracts with ICAS</w:t>
            </w:r>
          </w:p>
          <w:p w14:paraId="1BDD4124" w14:textId="77777777" w:rsidR="003813AA" w:rsidRDefault="003813AA" w:rsidP="000F35CC">
            <w:pPr>
              <w:tabs>
                <w:tab w:val="left" w:pos="2268"/>
              </w:tabs>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You have a registrable interest under this category if you (or a firm in which you are a partner or director) have entered into a contract with ICAS for goods, services or works which has not been fully discharged.  You do not need to disclose the value.</w:t>
            </w:r>
          </w:p>
          <w:p w14:paraId="1218B4F5" w14:textId="77777777" w:rsidR="003813AA" w:rsidRDefault="003813AA" w:rsidP="000F35CC">
            <w:pPr>
              <w:tabs>
                <w:tab w:val="left" w:pos="2268"/>
              </w:tabs>
              <w:rPr>
                <w:rFonts w:ascii="Arial" w:hAnsi="Arial" w:cs="Arial"/>
                <w:b/>
                <w:bCs/>
                <w:color w:val="212121"/>
                <w:sz w:val="20"/>
                <w:szCs w:val="20"/>
                <w:shd w:val="clear" w:color="auto" w:fill="FFFFFF"/>
              </w:rPr>
            </w:pPr>
          </w:p>
          <w:p w14:paraId="416971E5" w14:textId="0012CA69" w:rsidR="003813AA" w:rsidRPr="006E6512" w:rsidRDefault="00504DB5" w:rsidP="000F35CC">
            <w:pPr>
              <w:tabs>
                <w:tab w:val="left" w:pos="2268"/>
              </w:tabs>
              <w:rPr>
                <w:rFonts w:ascii="Arial" w:hAnsi="Arial" w:cs="Arial"/>
                <w:color w:val="212121"/>
                <w:sz w:val="20"/>
                <w:szCs w:val="20"/>
                <w:shd w:val="clear" w:color="auto" w:fill="FFFFFF"/>
              </w:rPr>
            </w:pPr>
            <w:r w:rsidRPr="006E6512">
              <w:rPr>
                <w:rFonts w:ascii="Arial" w:hAnsi="Arial" w:cs="Arial"/>
                <w:color w:val="212121"/>
                <w:sz w:val="20"/>
                <w:szCs w:val="20"/>
                <w:shd w:val="clear" w:color="auto" w:fill="FFFFFF"/>
              </w:rPr>
              <w:t>None</w:t>
            </w:r>
          </w:p>
        </w:tc>
      </w:tr>
      <w:tr w:rsidR="003813AA" w14:paraId="25E02207" w14:textId="77777777" w:rsidTr="00416971">
        <w:tc>
          <w:tcPr>
            <w:tcW w:w="1809" w:type="dxa"/>
            <w:vMerge/>
          </w:tcPr>
          <w:p w14:paraId="6B45EEAC" w14:textId="77777777" w:rsidR="003813AA" w:rsidRPr="00904351" w:rsidRDefault="003813AA" w:rsidP="000F35CC">
            <w:pPr>
              <w:rPr>
                <w:rFonts w:ascii="Arial" w:hAnsi="Arial" w:cs="Arial"/>
                <w:b/>
                <w:bCs/>
                <w:color w:val="000000"/>
                <w:sz w:val="20"/>
                <w:szCs w:val="20"/>
              </w:rPr>
            </w:pPr>
          </w:p>
        </w:tc>
        <w:tc>
          <w:tcPr>
            <w:tcW w:w="13543" w:type="dxa"/>
          </w:tcPr>
          <w:p w14:paraId="22863C7D" w14:textId="77777777" w:rsidR="003813AA" w:rsidRDefault="003813AA" w:rsidP="000F35CC">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4: Interest in shares and securities</w:t>
            </w:r>
          </w:p>
          <w:p w14:paraId="12CB4800" w14:textId="77777777" w:rsidR="003813AA" w:rsidRDefault="003813AA" w:rsidP="000F35CC">
            <w:pPr>
              <w:tabs>
                <w:tab w:val="left" w:pos="2268"/>
              </w:tabs>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A registrable interest is one which may be significant to, be of relevance to, or bear upon, the work and operation of ICAS.  Registration is required if you own or have an interest in more than 1% of the issued share capital or if the market value in any one entity is more than £25,000.  You are not required to disclose the amount or value of your investment, only the name of the entity.</w:t>
            </w:r>
          </w:p>
          <w:p w14:paraId="1B95F182" w14:textId="77777777" w:rsidR="003813AA" w:rsidRDefault="003813AA" w:rsidP="000F35CC">
            <w:pPr>
              <w:tabs>
                <w:tab w:val="left" w:pos="2268"/>
              </w:tabs>
              <w:rPr>
                <w:rFonts w:ascii="Arial" w:hAnsi="Arial" w:cs="Arial"/>
                <w:b/>
                <w:bCs/>
                <w:color w:val="212121"/>
                <w:sz w:val="20"/>
                <w:szCs w:val="20"/>
                <w:shd w:val="clear" w:color="auto" w:fill="FFFFFF"/>
              </w:rPr>
            </w:pPr>
          </w:p>
          <w:p w14:paraId="74E23A36" w14:textId="5FC08DF1" w:rsidR="003813AA" w:rsidRPr="00156538" w:rsidRDefault="00156538" w:rsidP="000F35CC">
            <w:pPr>
              <w:tabs>
                <w:tab w:val="left" w:pos="2268"/>
              </w:tabs>
              <w:rPr>
                <w:rFonts w:ascii="Arial" w:hAnsi="Arial" w:cs="Arial"/>
                <w:color w:val="212121"/>
                <w:sz w:val="20"/>
                <w:szCs w:val="20"/>
                <w:shd w:val="clear" w:color="auto" w:fill="FFFFFF"/>
              </w:rPr>
            </w:pPr>
            <w:r w:rsidRPr="00156538">
              <w:rPr>
                <w:rFonts w:ascii="Arial" w:hAnsi="Arial" w:cs="Arial"/>
                <w:color w:val="212121"/>
                <w:sz w:val="20"/>
                <w:szCs w:val="20"/>
                <w:shd w:val="clear" w:color="auto" w:fill="FFFFFF"/>
              </w:rPr>
              <w:t>None</w:t>
            </w:r>
          </w:p>
        </w:tc>
      </w:tr>
      <w:tr w:rsidR="003813AA" w14:paraId="37FF4492" w14:textId="77777777" w:rsidTr="00416971">
        <w:tc>
          <w:tcPr>
            <w:tcW w:w="1809" w:type="dxa"/>
            <w:vMerge/>
          </w:tcPr>
          <w:p w14:paraId="29F1E9C9" w14:textId="77777777" w:rsidR="003813AA" w:rsidRPr="00904351" w:rsidRDefault="003813AA" w:rsidP="000F35CC">
            <w:pPr>
              <w:rPr>
                <w:rFonts w:ascii="Arial" w:hAnsi="Arial" w:cs="Arial"/>
                <w:b/>
                <w:bCs/>
                <w:color w:val="000000"/>
                <w:sz w:val="20"/>
                <w:szCs w:val="20"/>
              </w:rPr>
            </w:pPr>
          </w:p>
        </w:tc>
        <w:tc>
          <w:tcPr>
            <w:tcW w:w="13543" w:type="dxa"/>
          </w:tcPr>
          <w:p w14:paraId="56F66BCE" w14:textId="77777777" w:rsidR="003813AA" w:rsidRDefault="003813AA" w:rsidP="000F35CC">
            <w:pPr>
              <w:rPr>
                <w:rFonts w:ascii="Arial" w:hAnsi="Arial" w:cs="Arial"/>
                <w:b/>
                <w:bCs/>
                <w:color w:val="000000"/>
                <w:sz w:val="20"/>
                <w:szCs w:val="20"/>
              </w:rPr>
            </w:pPr>
            <w:r w:rsidRPr="00904351">
              <w:rPr>
                <w:rFonts w:ascii="Arial" w:hAnsi="Arial" w:cs="Arial"/>
                <w:b/>
                <w:bCs/>
                <w:color w:val="000000"/>
                <w:sz w:val="20"/>
                <w:szCs w:val="20"/>
              </w:rPr>
              <w:t>5: Licences</w:t>
            </w:r>
          </w:p>
          <w:p w14:paraId="4692A4B6" w14:textId="77777777" w:rsidR="003813AA" w:rsidRDefault="003813AA" w:rsidP="000F35CC">
            <w:pPr>
              <w:tabs>
                <w:tab w:val="left" w:pos="2268"/>
              </w:tabs>
              <w:rPr>
                <w:rFonts w:ascii="Arial" w:hAnsi="Arial" w:cs="Arial"/>
                <w:color w:val="000000"/>
                <w:sz w:val="20"/>
                <w:szCs w:val="20"/>
              </w:rPr>
            </w:pPr>
            <w:r w:rsidRPr="00ED5497">
              <w:rPr>
                <w:rFonts w:ascii="Arial" w:hAnsi="Arial" w:cs="Arial"/>
                <w:color w:val="000000"/>
                <w:sz w:val="20"/>
                <w:szCs w:val="20"/>
              </w:rPr>
              <w:t>Any licences held by you or a firm in which you are a partner or director which are granted by ICAS.</w:t>
            </w:r>
          </w:p>
          <w:p w14:paraId="4DF06ECC" w14:textId="77777777" w:rsidR="003813AA" w:rsidRDefault="003813AA" w:rsidP="000F35CC">
            <w:pPr>
              <w:tabs>
                <w:tab w:val="left" w:pos="2268"/>
              </w:tabs>
              <w:rPr>
                <w:rFonts w:ascii="Arial" w:hAnsi="Arial" w:cs="Arial"/>
                <w:b/>
                <w:bCs/>
                <w:color w:val="212121"/>
                <w:sz w:val="20"/>
                <w:szCs w:val="20"/>
                <w:shd w:val="clear" w:color="auto" w:fill="FFFFFF"/>
              </w:rPr>
            </w:pPr>
          </w:p>
          <w:p w14:paraId="40A29372" w14:textId="53CDE6A3" w:rsidR="00156538" w:rsidRPr="00156538" w:rsidRDefault="00156538" w:rsidP="000F35CC">
            <w:pPr>
              <w:tabs>
                <w:tab w:val="left" w:pos="2268"/>
              </w:tabs>
              <w:rPr>
                <w:rFonts w:ascii="Arial" w:hAnsi="Arial" w:cs="Arial"/>
                <w:color w:val="212121"/>
                <w:sz w:val="20"/>
                <w:szCs w:val="20"/>
                <w:shd w:val="clear" w:color="auto" w:fill="FFFFFF"/>
              </w:rPr>
            </w:pPr>
            <w:r w:rsidRPr="00156538">
              <w:rPr>
                <w:rFonts w:ascii="Arial" w:hAnsi="Arial" w:cs="Arial"/>
                <w:color w:val="212121"/>
                <w:sz w:val="20"/>
                <w:szCs w:val="20"/>
                <w:shd w:val="clear" w:color="auto" w:fill="FFFFFF"/>
              </w:rPr>
              <w:t>None</w:t>
            </w:r>
          </w:p>
        </w:tc>
      </w:tr>
      <w:tr w:rsidR="003813AA" w14:paraId="68BD08AB" w14:textId="77777777" w:rsidTr="00416971">
        <w:tc>
          <w:tcPr>
            <w:tcW w:w="1809" w:type="dxa"/>
            <w:vMerge/>
          </w:tcPr>
          <w:p w14:paraId="18023E0E" w14:textId="77777777" w:rsidR="003813AA" w:rsidRPr="00904351" w:rsidRDefault="003813AA" w:rsidP="000F35CC">
            <w:pPr>
              <w:rPr>
                <w:rFonts w:ascii="Arial" w:hAnsi="Arial" w:cs="Arial"/>
                <w:b/>
                <w:bCs/>
                <w:color w:val="000000"/>
                <w:sz w:val="20"/>
                <w:szCs w:val="20"/>
              </w:rPr>
            </w:pPr>
          </w:p>
        </w:tc>
        <w:tc>
          <w:tcPr>
            <w:tcW w:w="13543" w:type="dxa"/>
          </w:tcPr>
          <w:p w14:paraId="37026EB3" w14:textId="77777777" w:rsidR="003813AA" w:rsidRDefault="003813AA" w:rsidP="000F35CC">
            <w:pPr>
              <w:rPr>
                <w:rFonts w:ascii="Arial" w:hAnsi="Arial" w:cs="Arial"/>
                <w:b/>
                <w:bCs/>
                <w:color w:val="000000"/>
                <w:sz w:val="20"/>
                <w:szCs w:val="20"/>
              </w:rPr>
            </w:pPr>
            <w:r w:rsidRPr="00904351">
              <w:rPr>
                <w:rFonts w:ascii="Arial" w:hAnsi="Arial" w:cs="Arial"/>
                <w:b/>
                <w:bCs/>
                <w:color w:val="000000"/>
                <w:sz w:val="20"/>
                <w:szCs w:val="20"/>
              </w:rPr>
              <w:t>6: Close family members</w:t>
            </w:r>
          </w:p>
          <w:p w14:paraId="735D960D" w14:textId="77777777" w:rsidR="003813AA" w:rsidRDefault="003813AA" w:rsidP="000F35CC">
            <w:pPr>
              <w:rPr>
                <w:rFonts w:ascii="Arial" w:hAnsi="Arial" w:cs="Arial"/>
                <w:color w:val="000000"/>
                <w:sz w:val="20"/>
                <w:szCs w:val="20"/>
              </w:rPr>
            </w:pPr>
            <w:r w:rsidRPr="00ED5497">
              <w:rPr>
                <w:rFonts w:ascii="Arial" w:hAnsi="Arial" w:cs="Arial"/>
                <w:color w:val="000000"/>
                <w:sz w:val="20"/>
                <w:szCs w:val="20"/>
              </w:rPr>
              <w:t>If a close family member, such as a spouse, cohabitee or next of kin, has transactions or on-going engagement with ICAS, including holding licences granted by ICAS, then these should be registered.</w:t>
            </w:r>
          </w:p>
          <w:p w14:paraId="6852666F" w14:textId="77777777" w:rsidR="003813AA" w:rsidRDefault="003813AA" w:rsidP="000F35CC">
            <w:pPr>
              <w:rPr>
                <w:rFonts w:ascii="Arial" w:hAnsi="Arial" w:cs="Arial"/>
                <w:b/>
                <w:bCs/>
                <w:color w:val="000000"/>
                <w:sz w:val="20"/>
                <w:szCs w:val="20"/>
              </w:rPr>
            </w:pPr>
          </w:p>
          <w:p w14:paraId="29136957" w14:textId="27798BF4" w:rsidR="003813AA" w:rsidRPr="001462BA" w:rsidRDefault="00156538" w:rsidP="000F35CC">
            <w:pPr>
              <w:rPr>
                <w:rFonts w:ascii="Arial" w:hAnsi="Arial" w:cs="Arial"/>
                <w:color w:val="000000"/>
                <w:sz w:val="20"/>
                <w:szCs w:val="20"/>
              </w:rPr>
            </w:pPr>
            <w:r w:rsidRPr="001462BA">
              <w:rPr>
                <w:rFonts w:ascii="Arial" w:hAnsi="Arial" w:cs="Arial"/>
                <w:color w:val="000000"/>
                <w:sz w:val="20"/>
                <w:szCs w:val="20"/>
              </w:rPr>
              <w:t>None</w:t>
            </w:r>
          </w:p>
        </w:tc>
      </w:tr>
      <w:tr w:rsidR="00B56E82" w14:paraId="13E9B204" w14:textId="77777777" w:rsidTr="00416971">
        <w:tc>
          <w:tcPr>
            <w:tcW w:w="1809" w:type="dxa"/>
            <w:vMerge w:val="restart"/>
          </w:tcPr>
          <w:p w14:paraId="77495917" w14:textId="43C1C0CD" w:rsidR="00B56E82" w:rsidRPr="00B56E82" w:rsidRDefault="00B56E82" w:rsidP="000F35CC">
            <w:pPr>
              <w:rPr>
                <w:rFonts w:ascii="Arial" w:hAnsi="Arial" w:cs="Arial"/>
                <w:color w:val="000000"/>
                <w:sz w:val="20"/>
                <w:szCs w:val="20"/>
              </w:rPr>
            </w:pPr>
            <w:r w:rsidRPr="00B56E82">
              <w:rPr>
                <w:rFonts w:ascii="Arial" w:hAnsi="Arial" w:cs="Arial"/>
                <w:color w:val="000000"/>
                <w:sz w:val="20"/>
                <w:szCs w:val="20"/>
              </w:rPr>
              <w:t>Elizabeth Gammie</w:t>
            </w:r>
          </w:p>
        </w:tc>
        <w:tc>
          <w:tcPr>
            <w:tcW w:w="13543" w:type="dxa"/>
          </w:tcPr>
          <w:p w14:paraId="05D414AC" w14:textId="77777777" w:rsidR="00B56E82" w:rsidRDefault="00B56E82" w:rsidP="000F35CC">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1: Remuneration</w:t>
            </w:r>
          </w:p>
          <w:p w14:paraId="6BEFAB11" w14:textId="77777777" w:rsidR="003A4284" w:rsidRPr="003A4284" w:rsidRDefault="00B56E82" w:rsidP="003A4284">
            <w:pPr>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You are required to register any work for which you receive, or expect to receive, payment.  Please provide the full name of the organisation and details of your role.  Do not disclose the amount of remuneration.</w:t>
            </w:r>
            <w:r>
              <w:rPr>
                <w:rFonts w:ascii="Arial" w:hAnsi="Arial" w:cs="Arial"/>
                <w:color w:val="212121"/>
                <w:sz w:val="20"/>
                <w:szCs w:val="20"/>
                <w:shd w:val="clear" w:color="auto" w:fill="FFFFFF"/>
              </w:rPr>
              <w:br/>
            </w:r>
            <w:r w:rsidR="003A4284" w:rsidRPr="003A4284">
              <w:rPr>
                <w:rFonts w:ascii="Arial" w:hAnsi="Arial" w:cs="Arial"/>
                <w:color w:val="212121"/>
                <w:sz w:val="20"/>
                <w:szCs w:val="20"/>
                <w:shd w:val="clear" w:color="auto" w:fill="FFFFFF"/>
              </w:rPr>
              <w:t>Lay member Regulation Board - Institute and Faculty of Actuaries</w:t>
            </w:r>
          </w:p>
          <w:p w14:paraId="6482A2D6" w14:textId="77777777" w:rsidR="003A4284" w:rsidRPr="003A4284" w:rsidRDefault="003A4284" w:rsidP="003A4284">
            <w:pPr>
              <w:rPr>
                <w:rFonts w:ascii="Arial" w:hAnsi="Arial" w:cs="Arial"/>
                <w:color w:val="212121"/>
                <w:sz w:val="20"/>
                <w:szCs w:val="20"/>
                <w:shd w:val="clear" w:color="auto" w:fill="FFFFFF"/>
              </w:rPr>
            </w:pPr>
            <w:r w:rsidRPr="003A4284">
              <w:rPr>
                <w:rFonts w:ascii="Arial" w:hAnsi="Arial" w:cs="Arial"/>
                <w:color w:val="212121"/>
                <w:sz w:val="20"/>
                <w:szCs w:val="20"/>
                <w:shd w:val="clear" w:color="auto" w:fill="FFFFFF"/>
              </w:rPr>
              <w:t>Associate - Advance HE</w:t>
            </w:r>
          </w:p>
          <w:p w14:paraId="53EBB0C7" w14:textId="35742670" w:rsidR="00B56E82" w:rsidRPr="002D05AB" w:rsidRDefault="003A4284" w:rsidP="000F35CC">
            <w:pPr>
              <w:rPr>
                <w:rFonts w:ascii="Arial" w:hAnsi="Arial" w:cs="Arial"/>
                <w:color w:val="212121"/>
                <w:sz w:val="20"/>
                <w:szCs w:val="20"/>
                <w:shd w:val="clear" w:color="auto" w:fill="FFFFFF"/>
              </w:rPr>
            </w:pPr>
            <w:proofErr w:type="spellStart"/>
            <w:r w:rsidRPr="003A4284">
              <w:rPr>
                <w:rFonts w:ascii="Arial" w:hAnsi="Arial" w:cs="Arial"/>
                <w:color w:val="212121"/>
                <w:sz w:val="20"/>
                <w:szCs w:val="20"/>
                <w:shd w:val="clear" w:color="auto" w:fill="FFFFFF"/>
              </w:rPr>
              <w:t>Self employment</w:t>
            </w:r>
            <w:proofErr w:type="spellEnd"/>
            <w:r w:rsidRPr="003A4284">
              <w:rPr>
                <w:rFonts w:ascii="Arial" w:hAnsi="Arial" w:cs="Arial"/>
                <w:color w:val="212121"/>
                <w:sz w:val="20"/>
                <w:szCs w:val="20"/>
                <w:shd w:val="clear" w:color="auto" w:fill="FFFFFF"/>
              </w:rPr>
              <w:t xml:space="preserve"> - international eventing judge and national dressage judge </w:t>
            </w:r>
          </w:p>
        </w:tc>
      </w:tr>
      <w:tr w:rsidR="00B56E82" w14:paraId="7F522872" w14:textId="77777777" w:rsidTr="00416971">
        <w:tc>
          <w:tcPr>
            <w:tcW w:w="1809" w:type="dxa"/>
            <w:vMerge/>
          </w:tcPr>
          <w:p w14:paraId="25708AE9" w14:textId="77777777" w:rsidR="00B56E82" w:rsidRPr="00904351" w:rsidRDefault="00B56E82" w:rsidP="000F35CC">
            <w:pPr>
              <w:rPr>
                <w:rFonts w:ascii="Arial" w:hAnsi="Arial" w:cs="Arial"/>
                <w:b/>
                <w:bCs/>
                <w:color w:val="000000"/>
                <w:sz w:val="20"/>
                <w:szCs w:val="20"/>
              </w:rPr>
            </w:pPr>
          </w:p>
        </w:tc>
        <w:tc>
          <w:tcPr>
            <w:tcW w:w="13543" w:type="dxa"/>
          </w:tcPr>
          <w:p w14:paraId="0DE69BF9" w14:textId="77777777" w:rsidR="00B56E82" w:rsidRDefault="00B56E82" w:rsidP="000F35CC">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2: Other relevant interests</w:t>
            </w:r>
          </w:p>
          <w:p w14:paraId="3C8C91BC" w14:textId="2DF7CE0A" w:rsidR="002F76C9" w:rsidRPr="00904351" w:rsidRDefault="00B56E82" w:rsidP="000F35CC">
            <w:pPr>
              <w:tabs>
                <w:tab w:val="left" w:pos="2268"/>
              </w:tabs>
              <w:rPr>
                <w:rFonts w:ascii="Arial" w:hAnsi="Arial" w:cs="Arial"/>
                <w:b/>
                <w:bCs/>
                <w:color w:val="212121"/>
                <w:sz w:val="20"/>
                <w:szCs w:val="20"/>
                <w:shd w:val="clear" w:color="auto" w:fill="FFFFFF"/>
              </w:rPr>
            </w:pPr>
            <w:r w:rsidRPr="00ED5497">
              <w:rPr>
                <w:rFonts w:ascii="Arial" w:hAnsi="Arial" w:cs="Arial"/>
                <w:color w:val="212121"/>
                <w:sz w:val="20"/>
                <w:szCs w:val="20"/>
                <w:shd w:val="clear" w:color="auto" w:fill="FFFFFF"/>
              </w:rPr>
              <w:t>Please register any office held in a professional body, specialist society or other similar body in the public, private or voluntary sector</w:t>
            </w:r>
            <w:r w:rsidR="00B91CB0">
              <w:rPr>
                <w:rFonts w:ascii="Arial" w:hAnsi="Arial" w:cs="Arial"/>
                <w:color w:val="212121"/>
                <w:sz w:val="20"/>
                <w:szCs w:val="20"/>
                <w:shd w:val="clear" w:color="auto" w:fill="FFFFFF"/>
              </w:rPr>
              <w:t>.</w:t>
            </w:r>
            <w:r>
              <w:rPr>
                <w:rFonts w:ascii="Arial" w:hAnsi="Arial" w:cs="Arial"/>
                <w:color w:val="212121"/>
                <w:sz w:val="20"/>
                <w:szCs w:val="20"/>
                <w:shd w:val="clear" w:color="auto" w:fill="FFFFFF"/>
              </w:rPr>
              <w:br/>
            </w:r>
          </w:p>
          <w:p w14:paraId="4C02D72F" w14:textId="77777777" w:rsidR="002D05AB" w:rsidRPr="002D05AB" w:rsidRDefault="002D05AB" w:rsidP="002D05AB">
            <w:pPr>
              <w:rPr>
                <w:rFonts w:ascii="Arial" w:hAnsi="Arial" w:cs="Arial"/>
                <w:color w:val="000000"/>
                <w:sz w:val="20"/>
                <w:szCs w:val="20"/>
              </w:rPr>
            </w:pPr>
            <w:r w:rsidRPr="002D05AB">
              <w:rPr>
                <w:rFonts w:ascii="Arial" w:hAnsi="Arial" w:cs="Arial"/>
                <w:color w:val="000000"/>
                <w:sz w:val="20"/>
                <w:szCs w:val="20"/>
              </w:rPr>
              <w:t>Trustee - RDA Aberdeen</w:t>
            </w:r>
          </w:p>
          <w:p w14:paraId="240615CB" w14:textId="77777777" w:rsidR="002D05AB" w:rsidRPr="002D05AB" w:rsidRDefault="002D05AB" w:rsidP="002D05AB">
            <w:pPr>
              <w:rPr>
                <w:rFonts w:ascii="Arial" w:hAnsi="Arial" w:cs="Arial"/>
                <w:color w:val="000000"/>
                <w:sz w:val="20"/>
                <w:szCs w:val="20"/>
              </w:rPr>
            </w:pPr>
            <w:r w:rsidRPr="002D05AB">
              <w:rPr>
                <w:rFonts w:ascii="Arial" w:hAnsi="Arial" w:cs="Arial"/>
                <w:color w:val="000000"/>
                <w:sz w:val="20"/>
                <w:szCs w:val="20"/>
              </w:rPr>
              <w:t>Chair Finance and General Purposes Committee - St Margarets' School for Girls</w:t>
            </w:r>
          </w:p>
          <w:p w14:paraId="698DC883" w14:textId="129C46E5" w:rsidR="00B56E82" w:rsidRPr="002F76C9" w:rsidRDefault="002D05AB" w:rsidP="002F76C9">
            <w:pPr>
              <w:rPr>
                <w:rFonts w:ascii="Arial" w:hAnsi="Arial" w:cs="Arial"/>
                <w:color w:val="000000"/>
                <w:sz w:val="20"/>
                <w:szCs w:val="20"/>
              </w:rPr>
            </w:pPr>
            <w:r w:rsidRPr="002D05AB">
              <w:rPr>
                <w:rFonts w:ascii="Arial" w:hAnsi="Arial" w:cs="Arial"/>
                <w:color w:val="000000"/>
                <w:sz w:val="20"/>
                <w:szCs w:val="20"/>
              </w:rPr>
              <w:t xml:space="preserve">Deputy Chair Council - St Margarets' School for Girls </w:t>
            </w:r>
          </w:p>
        </w:tc>
      </w:tr>
      <w:tr w:rsidR="00B56E82" w14:paraId="671C8C2E" w14:textId="77777777" w:rsidTr="00416971">
        <w:tc>
          <w:tcPr>
            <w:tcW w:w="1809" w:type="dxa"/>
            <w:vMerge/>
          </w:tcPr>
          <w:p w14:paraId="073F5CC7" w14:textId="77777777" w:rsidR="00B56E82" w:rsidRPr="00904351" w:rsidRDefault="00B56E82" w:rsidP="000F35CC">
            <w:pPr>
              <w:rPr>
                <w:rFonts w:ascii="Arial" w:hAnsi="Arial" w:cs="Arial"/>
                <w:b/>
                <w:bCs/>
                <w:color w:val="000000"/>
                <w:sz w:val="20"/>
                <w:szCs w:val="20"/>
              </w:rPr>
            </w:pPr>
          </w:p>
        </w:tc>
        <w:tc>
          <w:tcPr>
            <w:tcW w:w="13543" w:type="dxa"/>
          </w:tcPr>
          <w:p w14:paraId="4D3AC136" w14:textId="77777777" w:rsidR="00B56E82" w:rsidRDefault="00B56E82" w:rsidP="000F35CC">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3: Contracts with ICAS</w:t>
            </w:r>
          </w:p>
          <w:p w14:paraId="62132229" w14:textId="77777777" w:rsidR="00B56E82" w:rsidRDefault="00B56E82" w:rsidP="000F35CC">
            <w:pPr>
              <w:tabs>
                <w:tab w:val="left" w:pos="2268"/>
              </w:tabs>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You have a registrable interest under this category if you (or a firm in which you are a partner or director) have entered into a contract with ICAS for goods, services or works which has not been fully discharged.  You do not need to disclose the value.</w:t>
            </w:r>
          </w:p>
          <w:p w14:paraId="13126E2B" w14:textId="77777777" w:rsidR="00B56E82" w:rsidRDefault="00B56E82" w:rsidP="000F35CC">
            <w:pPr>
              <w:tabs>
                <w:tab w:val="left" w:pos="2268"/>
              </w:tabs>
              <w:rPr>
                <w:rFonts w:ascii="Arial" w:hAnsi="Arial" w:cs="Arial"/>
                <w:b/>
                <w:bCs/>
                <w:color w:val="212121"/>
                <w:sz w:val="20"/>
                <w:szCs w:val="20"/>
                <w:shd w:val="clear" w:color="auto" w:fill="FFFFFF"/>
              </w:rPr>
            </w:pPr>
          </w:p>
          <w:p w14:paraId="24D6FFB5" w14:textId="205C87AE" w:rsidR="00B56E82" w:rsidRPr="002D05AB" w:rsidRDefault="002D05AB" w:rsidP="000F35CC">
            <w:pPr>
              <w:tabs>
                <w:tab w:val="left" w:pos="2268"/>
              </w:tabs>
              <w:rPr>
                <w:rFonts w:ascii="Arial" w:hAnsi="Arial" w:cs="Arial"/>
                <w:color w:val="212121"/>
                <w:sz w:val="20"/>
                <w:szCs w:val="20"/>
                <w:shd w:val="clear" w:color="auto" w:fill="FFFFFF"/>
              </w:rPr>
            </w:pPr>
            <w:r w:rsidRPr="002D05AB">
              <w:rPr>
                <w:rFonts w:ascii="Arial" w:hAnsi="Arial" w:cs="Arial"/>
                <w:color w:val="212121"/>
                <w:sz w:val="20"/>
                <w:szCs w:val="20"/>
                <w:shd w:val="clear" w:color="auto" w:fill="FFFFFF"/>
              </w:rPr>
              <w:t>Chair Integration Assessment Board</w:t>
            </w:r>
          </w:p>
        </w:tc>
      </w:tr>
      <w:tr w:rsidR="00B56E82" w14:paraId="381DF290" w14:textId="77777777" w:rsidTr="00416971">
        <w:tc>
          <w:tcPr>
            <w:tcW w:w="1809" w:type="dxa"/>
            <w:vMerge/>
          </w:tcPr>
          <w:p w14:paraId="1132FFDE" w14:textId="77777777" w:rsidR="00B56E82" w:rsidRPr="00904351" w:rsidRDefault="00B56E82" w:rsidP="000F35CC">
            <w:pPr>
              <w:rPr>
                <w:rFonts w:ascii="Arial" w:hAnsi="Arial" w:cs="Arial"/>
                <w:b/>
                <w:bCs/>
                <w:color w:val="000000"/>
                <w:sz w:val="20"/>
                <w:szCs w:val="20"/>
              </w:rPr>
            </w:pPr>
          </w:p>
        </w:tc>
        <w:tc>
          <w:tcPr>
            <w:tcW w:w="13543" w:type="dxa"/>
          </w:tcPr>
          <w:p w14:paraId="6FEF4950" w14:textId="77777777" w:rsidR="00B56E82" w:rsidRDefault="00B56E82" w:rsidP="000F35CC">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4: Interest in shares and securities</w:t>
            </w:r>
          </w:p>
          <w:p w14:paraId="49DC7B72" w14:textId="77777777" w:rsidR="00B56E82" w:rsidRDefault="00B56E82" w:rsidP="000F35CC">
            <w:pPr>
              <w:tabs>
                <w:tab w:val="left" w:pos="2268"/>
              </w:tabs>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A registrable interest is one which may be significant to, be of relevance to, or bear upon, the work and operation of ICAS.  Registration is required if you own or have an interest in more than 1% of the issued share capital or if the market value in any one entity is more than £25,000.  You are not required to disclose the amount or value of your investment, only the name of the entity.</w:t>
            </w:r>
          </w:p>
          <w:p w14:paraId="2A78A825" w14:textId="77777777" w:rsidR="00B56E82" w:rsidRDefault="00B56E82" w:rsidP="000F35CC">
            <w:pPr>
              <w:tabs>
                <w:tab w:val="left" w:pos="2268"/>
              </w:tabs>
              <w:rPr>
                <w:rFonts w:ascii="Arial" w:hAnsi="Arial" w:cs="Arial"/>
                <w:b/>
                <w:bCs/>
                <w:color w:val="212121"/>
                <w:sz w:val="20"/>
                <w:szCs w:val="20"/>
                <w:shd w:val="clear" w:color="auto" w:fill="FFFFFF"/>
              </w:rPr>
            </w:pPr>
          </w:p>
          <w:p w14:paraId="6C8EAA08" w14:textId="71D76436" w:rsidR="00B56E82" w:rsidRPr="00904351" w:rsidRDefault="00B56E82" w:rsidP="000F35CC">
            <w:pPr>
              <w:tabs>
                <w:tab w:val="left" w:pos="2268"/>
              </w:tabs>
              <w:rPr>
                <w:rFonts w:ascii="Arial" w:hAnsi="Arial" w:cs="Arial"/>
                <w:b/>
                <w:bCs/>
                <w:color w:val="212121"/>
                <w:sz w:val="20"/>
                <w:szCs w:val="20"/>
                <w:shd w:val="clear" w:color="auto" w:fill="FFFFFF"/>
              </w:rPr>
            </w:pPr>
            <w:r w:rsidRPr="00C66CBE">
              <w:rPr>
                <w:rFonts w:ascii="Arial" w:hAnsi="Arial" w:cs="Arial"/>
                <w:color w:val="212121"/>
                <w:sz w:val="20"/>
                <w:szCs w:val="20"/>
                <w:shd w:val="clear" w:color="auto" w:fill="FFFFFF"/>
              </w:rPr>
              <w:t>None</w:t>
            </w:r>
          </w:p>
        </w:tc>
      </w:tr>
      <w:tr w:rsidR="00B56E82" w14:paraId="3E3A1B13" w14:textId="77777777" w:rsidTr="00416971">
        <w:tc>
          <w:tcPr>
            <w:tcW w:w="1809" w:type="dxa"/>
            <w:vMerge/>
          </w:tcPr>
          <w:p w14:paraId="400B956B" w14:textId="77777777" w:rsidR="00B56E82" w:rsidRPr="00904351" w:rsidRDefault="00B56E82" w:rsidP="000F35CC">
            <w:pPr>
              <w:rPr>
                <w:rFonts w:ascii="Arial" w:hAnsi="Arial" w:cs="Arial"/>
                <w:b/>
                <w:bCs/>
                <w:color w:val="000000"/>
                <w:sz w:val="20"/>
                <w:szCs w:val="20"/>
              </w:rPr>
            </w:pPr>
          </w:p>
        </w:tc>
        <w:tc>
          <w:tcPr>
            <w:tcW w:w="13543" w:type="dxa"/>
          </w:tcPr>
          <w:p w14:paraId="562D8929" w14:textId="77777777" w:rsidR="00B56E82" w:rsidRDefault="00B56E82" w:rsidP="000F35CC">
            <w:pPr>
              <w:rPr>
                <w:rFonts w:ascii="Arial" w:hAnsi="Arial" w:cs="Arial"/>
                <w:b/>
                <w:bCs/>
                <w:color w:val="000000"/>
                <w:sz w:val="20"/>
                <w:szCs w:val="20"/>
              </w:rPr>
            </w:pPr>
            <w:r w:rsidRPr="00904351">
              <w:rPr>
                <w:rFonts w:ascii="Arial" w:hAnsi="Arial" w:cs="Arial"/>
                <w:b/>
                <w:bCs/>
                <w:color w:val="000000"/>
                <w:sz w:val="20"/>
                <w:szCs w:val="20"/>
              </w:rPr>
              <w:t>5: Licences</w:t>
            </w:r>
          </w:p>
          <w:p w14:paraId="2BF3BAE5" w14:textId="77777777" w:rsidR="00B56E82" w:rsidRDefault="00B56E82" w:rsidP="000F35CC">
            <w:pPr>
              <w:tabs>
                <w:tab w:val="left" w:pos="2268"/>
              </w:tabs>
              <w:rPr>
                <w:rFonts w:ascii="Arial" w:hAnsi="Arial" w:cs="Arial"/>
                <w:color w:val="000000"/>
                <w:sz w:val="20"/>
                <w:szCs w:val="20"/>
              </w:rPr>
            </w:pPr>
            <w:r w:rsidRPr="00ED5497">
              <w:rPr>
                <w:rFonts w:ascii="Arial" w:hAnsi="Arial" w:cs="Arial"/>
                <w:color w:val="000000"/>
                <w:sz w:val="20"/>
                <w:szCs w:val="20"/>
              </w:rPr>
              <w:t>Any licences held by you or a firm in which you are a partner or director which are granted by ICAS.</w:t>
            </w:r>
          </w:p>
          <w:p w14:paraId="4055A43B" w14:textId="77777777" w:rsidR="00B56E82" w:rsidRDefault="00B56E82" w:rsidP="000F35CC">
            <w:pPr>
              <w:tabs>
                <w:tab w:val="left" w:pos="2268"/>
              </w:tabs>
              <w:rPr>
                <w:rFonts w:ascii="Arial" w:hAnsi="Arial" w:cs="Arial"/>
                <w:b/>
                <w:bCs/>
                <w:color w:val="212121"/>
                <w:sz w:val="20"/>
                <w:szCs w:val="20"/>
                <w:shd w:val="clear" w:color="auto" w:fill="FFFFFF"/>
              </w:rPr>
            </w:pPr>
          </w:p>
          <w:p w14:paraId="176FFC98" w14:textId="308A3863" w:rsidR="00B56E82" w:rsidRPr="00904351" w:rsidRDefault="00B56E82" w:rsidP="000F35CC">
            <w:pPr>
              <w:tabs>
                <w:tab w:val="left" w:pos="2268"/>
              </w:tabs>
              <w:rPr>
                <w:rFonts w:ascii="Arial" w:hAnsi="Arial" w:cs="Arial"/>
                <w:b/>
                <w:bCs/>
                <w:color w:val="212121"/>
                <w:sz w:val="20"/>
                <w:szCs w:val="20"/>
                <w:shd w:val="clear" w:color="auto" w:fill="FFFFFF"/>
              </w:rPr>
            </w:pPr>
            <w:r w:rsidRPr="00C66CBE">
              <w:rPr>
                <w:rFonts w:ascii="Arial" w:hAnsi="Arial" w:cs="Arial"/>
                <w:color w:val="212121"/>
                <w:sz w:val="20"/>
                <w:szCs w:val="20"/>
                <w:shd w:val="clear" w:color="auto" w:fill="FFFFFF"/>
              </w:rPr>
              <w:t>None</w:t>
            </w:r>
          </w:p>
        </w:tc>
      </w:tr>
      <w:tr w:rsidR="00B56E82" w14:paraId="0F1C8AFB" w14:textId="77777777" w:rsidTr="00416971">
        <w:tc>
          <w:tcPr>
            <w:tcW w:w="1809" w:type="dxa"/>
            <w:vMerge/>
          </w:tcPr>
          <w:p w14:paraId="786B6317" w14:textId="77777777" w:rsidR="00B56E82" w:rsidRPr="00904351" w:rsidRDefault="00B56E82" w:rsidP="000F35CC">
            <w:pPr>
              <w:rPr>
                <w:rFonts w:ascii="Arial" w:hAnsi="Arial" w:cs="Arial"/>
                <w:b/>
                <w:bCs/>
                <w:color w:val="000000"/>
                <w:sz w:val="20"/>
                <w:szCs w:val="20"/>
              </w:rPr>
            </w:pPr>
          </w:p>
        </w:tc>
        <w:tc>
          <w:tcPr>
            <w:tcW w:w="13543" w:type="dxa"/>
          </w:tcPr>
          <w:p w14:paraId="550C7162" w14:textId="77777777" w:rsidR="00B56E82" w:rsidRDefault="00B56E82" w:rsidP="000F35CC">
            <w:pPr>
              <w:rPr>
                <w:rFonts w:ascii="Arial" w:hAnsi="Arial" w:cs="Arial"/>
                <w:b/>
                <w:bCs/>
                <w:color w:val="000000"/>
                <w:sz w:val="20"/>
                <w:szCs w:val="20"/>
              </w:rPr>
            </w:pPr>
            <w:r w:rsidRPr="00904351">
              <w:rPr>
                <w:rFonts w:ascii="Arial" w:hAnsi="Arial" w:cs="Arial"/>
                <w:b/>
                <w:bCs/>
                <w:color w:val="000000"/>
                <w:sz w:val="20"/>
                <w:szCs w:val="20"/>
              </w:rPr>
              <w:t>6: Close family members</w:t>
            </w:r>
          </w:p>
          <w:p w14:paraId="5966B144" w14:textId="77777777" w:rsidR="00B56E82" w:rsidRDefault="00B56E82" w:rsidP="000F35CC">
            <w:pPr>
              <w:rPr>
                <w:rFonts w:ascii="Arial" w:hAnsi="Arial" w:cs="Arial"/>
                <w:color w:val="000000"/>
                <w:sz w:val="20"/>
                <w:szCs w:val="20"/>
              </w:rPr>
            </w:pPr>
            <w:r w:rsidRPr="00ED5497">
              <w:rPr>
                <w:rFonts w:ascii="Arial" w:hAnsi="Arial" w:cs="Arial"/>
                <w:color w:val="000000"/>
                <w:sz w:val="20"/>
                <w:szCs w:val="20"/>
              </w:rPr>
              <w:t>If a close family member, such as a spouse, cohabitee or next of kin, has transactions or on-going engagement with ICAS, including holding licences granted by ICAS, then these should be registered.</w:t>
            </w:r>
          </w:p>
          <w:p w14:paraId="53AB506C" w14:textId="77777777" w:rsidR="00B56E82" w:rsidRDefault="00B56E82" w:rsidP="000F35CC">
            <w:pPr>
              <w:rPr>
                <w:rFonts w:ascii="Arial" w:hAnsi="Arial" w:cs="Arial"/>
                <w:b/>
                <w:bCs/>
                <w:color w:val="000000"/>
                <w:sz w:val="20"/>
                <w:szCs w:val="20"/>
              </w:rPr>
            </w:pPr>
          </w:p>
          <w:p w14:paraId="4AC55361" w14:textId="11EBC00C" w:rsidR="00B56E82" w:rsidRPr="00925F3A" w:rsidRDefault="00925F3A" w:rsidP="000F35CC">
            <w:pPr>
              <w:rPr>
                <w:rFonts w:ascii="Arial" w:hAnsi="Arial" w:cs="Arial"/>
                <w:color w:val="000000"/>
                <w:sz w:val="20"/>
                <w:szCs w:val="20"/>
              </w:rPr>
            </w:pPr>
            <w:r w:rsidRPr="00925F3A">
              <w:rPr>
                <w:rFonts w:ascii="Arial" w:hAnsi="Arial" w:cs="Arial"/>
                <w:color w:val="000000"/>
                <w:sz w:val="20"/>
                <w:szCs w:val="20"/>
              </w:rPr>
              <w:t>Both children are members of ICAS</w:t>
            </w:r>
          </w:p>
        </w:tc>
      </w:tr>
      <w:tr w:rsidR="0082453E" w14:paraId="5515DDD0" w14:textId="77777777" w:rsidTr="00416971">
        <w:tc>
          <w:tcPr>
            <w:tcW w:w="1809" w:type="dxa"/>
            <w:vMerge w:val="restart"/>
          </w:tcPr>
          <w:p w14:paraId="71DB0FE6" w14:textId="0F3328A8" w:rsidR="0082453E" w:rsidRPr="0082453E" w:rsidRDefault="00AB1DC4" w:rsidP="1BA3AE35">
            <w:pPr>
              <w:rPr>
                <w:rFonts w:ascii="Arial" w:eastAsia="Arial" w:hAnsi="Arial" w:cs="Arial"/>
                <w:sz w:val="20"/>
                <w:szCs w:val="20"/>
              </w:rPr>
            </w:pPr>
            <w:r>
              <w:rPr>
                <w:rFonts w:ascii="Arial" w:eastAsia="Arial" w:hAnsi="Arial" w:cs="Arial"/>
                <w:sz w:val="20"/>
                <w:szCs w:val="20"/>
              </w:rPr>
              <w:t>Richard Grant</w:t>
            </w:r>
          </w:p>
        </w:tc>
        <w:tc>
          <w:tcPr>
            <w:tcW w:w="13543" w:type="dxa"/>
          </w:tcPr>
          <w:p w14:paraId="5ABD09FD" w14:textId="77777777" w:rsidR="0082453E" w:rsidRDefault="0082453E" w:rsidP="1BA3AE35">
            <w:pPr>
              <w:tabs>
                <w:tab w:val="left" w:pos="2268"/>
              </w:tabs>
              <w:rPr>
                <w:rFonts w:ascii="Arial" w:eastAsia="Arial" w:hAnsi="Arial" w:cs="Arial"/>
                <w:b/>
                <w:bCs/>
                <w:sz w:val="20"/>
                <w:szCs w:val="20"/>
                <w:shd w:val="clear" w:color="auto" w:fill="FFFFFF"/>
              </w:rPr>
            </w:pPr>
            <w:r w:rsidRPr="1BA3AE35">
              <w:rPr>
                <w:rFonts w:ascii="Arial" w:eastAsia="Arial" w:hAnsi="Arial" w:cs="Arial"/>
                <w:b/>
                <w:bCs/>
                <w:sz w:val="20"/>
                <w:szCs w:val="20"/>
                <w:shd w:val="clear" w:color="auto" w:fill="FFFFFF"/>
              </w:rPr>
              <w:t>1: Remuneration</w:t>
            </w:r>
          </w:p>
          <w:p w14:paraId="21351FFB" w14:textId="02BB8C3A" w:rsidR="0082453E" w:rsidRDefault="0082453E" w:rsidP="1BA3AE35">
            <w:pPr>
              <w:rPr>
                <w:rFonts w:ascii="Arial" w:eastAsia="Arial" w:hAnsi="Arial" w:cs="Arial"/>
                <w:sz w:val="20"/>
                <w:szCs w:val="20"/>
              </w:rPr>
            </w:pPr>
            <w:r w:rsidRPr="1BA3AE35">
              <w:rPr>
                <w:rFonts w:ascii="Arial" w:eastAsia="Arial" w:hAnsi="Arial" w:cs="Arial"/>
                <w:sz w:val="20"/>
                <w:szCs w:val="20"/>
                <w:shd w:val="clear" w:color="auto" w:fill="FFFFFF"/>
              </w:rPr>
              <w:t>You are required to register any work for which you receive, or expect to receive, payment.  Please provide the full name of the organisation and details of your role.  Do not disclose the amount of remuneration.</w:t>
            </w:r>
            <w:r>
              <w:rPr>
                <w:rFonts w:ascii="Arial" w:hAnsi="Arial" w:cs="Arial"/>
                <w:color w:val="212121"/>
                <w:sz w:val="20"/>
                <w:szCs w:val="20"/>
                <w:shd w:val="clear" w:color="auto" w:fill="FFFFFF"/>
              </w:rPr>
              <w:br/>
            </w:r>
          </w:p>
          <w:p w14:paraId="7BFDDD0B" w14:textId="174C1256" w:rsidR="0082453E" w:rsidRPr="00904351" w:rsidRDefault="00306A7C" w:rsidP="1BA3AE35">
            <w:pPr>
              <w:rPr>
                <w:rFonts w:ascii="Arial" w:eastAsia="Arial" w:hAnsi="Arial" w:cs="Arial"/>
                <w:sz w:val="20"/>
                <w:szCs w:val="20"/>
              </w:rPr>
            </w:pPr>
            <w:r w:rsidRPr="00306A7C">
              <w:rPr>
                <w:rFonts w:ascii="Arial" w:eastAsia="Arial" w:hAnsi="Arial" w:cs="Arial"/>
                <w:sz w:val="20"/>
                <w:szCs w:val="20"/>
              </w:rPr>
              <w:t>Chair of the board and non-executive director for Veritas Funds plc, an Irish domiciled UCITS umbrella company</w:t>
            </w:r>
          </w:p>
        </w:tc>
      </w:tr>
      <w:tr w:rsidR="0082453E" w14:paraId="2FF2104C" w14:textId="77777777" w:rsidTr="00416971">
        <w:tc>
          <w:tcPr>
            <w:tcW w:w="1809" w:type="dxa"/>
            <w:vMerge/>
          </w:tcPr>
          <w:p w14:paraId="1EA17A73" w14:textId="77777777" w:rsidR="0082453E" w:rsidRPr="00904351" w:rsidRDefault="0082453E" w:rsidP="0082453E">
            <w:pPr>
              <w:rPr>
                <w:rFonts w:ascii="Arial" w:hAnsi="Arial" w:cs="Arial"/>
                <w:b/>
                <w:bCs/>
                <w:color w:val="000000"/>
                <w:sz w:val="20"/>
                <w:szCs w:val="20"/>
              </w:rPr>
            </w:pPr>
          </w:p>
        </w:tc>
        <w:tc>
          <w:tcPr>
            <w:tcW w:w="13543" w:type="dxa"/>
          </w:tcPr>
          <w:p w14:paraId="607265BA" w14:textId="77777777" w:rsidR="0082453E" w:rsidRDefault="0082453E" w:rsidP="1BA3AE35">
            <w:pPr>
              <w:tabs>
                <w:tab w:val="left" w:pos="2268"/>
              </w:tabs>
              <w:rPr>
                <w:rFonts w:ascii="Arial" w:eastAsia="Arial" w:hAnsi="Arial" w:cs="Arial"/>
                <w:b/>
                <w:bCs/>
                <w:sz w:val="20"/>
                <w:szCs w:val="20"/>
                <w:shd w:val="clear" w:color="auto" w:fill="FFFFFF"/>
              </w:rPr>
            </w:pPr>
            <w:r w:rsidRPr="1BA3AE35">
              <w:rPr>
                <w:rFonts w:ascii="Arial" w:eastAsia="Arial" w:hAnsi="Arial" w:cs="Arial"/>
                <w:b/>
                <w:bCs/>
                <w:sz w:val="20"/>
                <w:szCs w:val="20"/>
                <w:shd w:val="clear" w:color="auto" w:fill="FFFFFF"/>
              </w:rPr>
              <w:t>2: Other relevant interests</w:t>
            </w:r>
          </w:p>
          <w:p w14:paraId="33E33EEE" w14:textId="1FB58636" w:rsidR="0082453E" w:rsidRPr="00904351" w:rsidRDefault="0082453E" w:rsidP="1BA3AE35">
            <w:pPr>
              <w:rPr>
                <w:rFonts w:ascii="Arial" w:eastAsia="Arial" w:hAnsi="Arial" w:cs="Arial"/>
                <w:b/>
                <w:bCs/>
                <w:sz w:val="20"/>
                <w:szCs w:val="20"/>
              </w:rPr>
            </w:pPr>
            <w:r w:rsidRPr="1BA3AE35">
              <w:rPr>
                <w:rFonts w:ascii="Arial" w:eastAsia="Arial" w:hAnsi="Arial" w:cs="Arial"/>
                <w:sz w:val="20"/>
                <w:szCs w:val="20"/>
                <w:shd w:val="clear" w:color="auto" w:fill="FFFFFF"/>
              </w:rPr>
              <w:t>Please register any office held in a professional body, specialist society or other similar body in the public, private or voluntary sector.</w:t>
            </w:r>
            <w:r>
              <w:rPr>
                <w:rFonts w:ascii="Arial" w:hAnsi="Arial" w:cs="Arial"/>
                <w:color w:val="212121"/>
                <w:sz w:val="20"/>
                <w:szCs w:val="20"/>
                <w:shd w:val="clear" w:color="auto" w:fill="FFFFFF"/>
              </w:rPr>
              <w:br/>
            </w:r>
            <w:r>
              <w:rPr>
                <w:rFonts w:ascii="Arial" w:hAnsi="Arial" w:cs="Arial"/>
                <w:b/>
                <w:bCs/>
                <w:color w:val="212121"/>
                <w:sz w:val="20"/>
                <w:szCs w:val="20"/>
                <w:shd w:val="clear" w:color="auto" w:fill="FFFFFF"/>
              </w:rPr>
              <w:br/>
            </w:r>
            <w:r w:rsidRPr="1BA3AE35">
              <w:rPr>
                <w:rFonts w:ascii="Arial" w:eastAsia="Arial" w:hAnsi="Arial" w:cs="Arial"/>
                <w:sz w:val="20"/>
                <w:szCs w:val="20"/>
                <w:shd w:val="clear" w:color="auto" w:fill="FFFFFF"/>
              </w:rPr>
              <w:t>None</w:t>
            </w:r>
          </w:p>
        </w:tc>
      </w:tr>
      <w:tr w:rsidR="0082453E" w14:paraId="1B915CB3" w14:textId="77777777" w:rsidTr="00416971">
        <w:tc>
          <w:tcPr>
            <w:tcW w:w="1809" w:type="dxa"/>
            <w:vMerge/>
          </w:tcPr>
          <w:p w14:paraId="7F43A766" w14:textId="77777777" w:rsidR="0082453E" w:rsidRPr="00904351" w:rsidRDefault="0082453E" w:rsidP="0082453E">
            <w:pPr>
              <w:rPr>
                <w:rFonts w:ascii="Arial" w:hAnsi="Arial" w:cs="Arial"/>
                <w:b/>
                <w:bCs/>
                <w:color w:val="000000"/>
                <w:sz w:val="20"/>
                <w:szCs w:val="20"/>
              </w:rPr>
            </w:pPr>
          </w:p>
        </w:tc>
        <w:tc>
          <w:tcPr>
            <w:tcW w:w="13543" w:type="dxa"/>
          </w:tcPr>
          <w:p w14:paraId="11EA7FD7" w14:textId="77777777" w:rsidR="0082453E" w:rsidRDefault="0082453E" w:rsidP="1BA3AE35">
            <w:pPr>
              <w:tabs>
                <w:tab w:val="left" w:pos="2268"/>
              </w:tabs>
              <w:rPr>
                <w:rFonts w:ascii="Arial" w:eastAsia="Arial" w:hAnsi="Arial" w:cs="Arial"/>
                <w:b/>
                <w:bCs/>
                <w:sz w:val="20"/>
                <w:szCs w:val="20"/>
                <w:shd w:val="clear" w:color="auto" w:fill="FFFFFF"/>
              </w:rPr>
            </w:pPr>
            <w:r w:rsidRPr="1BA3AE35">
              <w:rPr>
                <w:rFonts w:ascii="Arial" w:eastAsia="Arial" w:hAnsi="Arial" w:cs="Arial"/>
                <w:b/>
                <w:bCs/>
                <w:sz w:val="20"/>
                <w:szCs w:val="20"/>
                <w:shd w:val="clear" w:color="auto" w:fill="FFFFFF"/>
              </w:rPr>
              <w:t>3: Contracts with ICAS</w:t>
            </w:r>
          </w:p>
          <w:p w14:paraId="6C3713C0" w14:textId="77777777" w:rsidR="0082453E" w:rsidRDefault="0082453E" w:rsidP="1BA3AE35">
            <w:pPr>
              <w:tabs>
                <w:tab w:val="left" w:pos="2268"/>
              </w:tabs>
              <w:rPr>
                <w:rFonts w:ascii="Arial" w:eastAsia="Arial" w:hAnsi="Arial" w:cs="Arial"/>
                <w:sz w:val="20"/>
                <w:szCs w:val="20"/>
                <w:shd w:val="clear" w:color="auto" w:fill="FFFFFF"/>
              </w:rPr>
            </w:pPr>
            <w:r w:rsidRPr="1BA3AE35">
              <w:rPr>
                <w:rFonts w:ascii="Arial" w:eastAsia="Arial" w:hAnsi="Arial" w:cs="Arial"/>
                <w:sz w:val="20"/>
                <w:szCs w:val="20"/>
                <w:shd w:val="clear" w:color="auto" w:fill="FFFFFF"/>
              </w:rPr>
              <w:t>You have a registrable interest under this category if you (or a firm in which you are a partner or director) have entered into a contract with ICAS for goods, services or works which has not been fully discharged.  You do not need to disclose the value.</w:t>
            </w:r>
          </w:p>
          <w:p w14:paraId="17FD92E1" w14:textId="77777777" w:rsidR="0082453E" w:rsidRDefault="0082453E" w:rsidP="1BA3AE35">
            <w:pPr>
              <w:tabs>
                <w:tab w:val="left" w:pos="2268"/>
              </w:tabs>
              <w:rPr>
                <w:rFonts w:ascii="Arial" w:eastAsia="Arial" w:hAnsi="Arial" w:cs="Arial"/>
                <w:b/>
                <w:bCs/>
                <w:sz w:val="20"/>
                <w:szCs w:val="20"/>
                <w:shd w:val="clear" w:color="auto" w:fill="FFFFFF"/>
              </w:rPr>
            </w:pPr>
          </w:p>
          <w:p w14:paraId="6179DFF3" w14:textId="75F88B64" w:rsidR="0082453E" w:rsidRPr="00904351" w:rsidRDefault="0082453E" w:rsidP="1BA3AE35">
            <w:pPr>
              <w:rPr>
                <w:rFonts w:ascii="Arial" w:eastAsia="Arial" w:hAnsi="Arial" w:cs="Arial"/>
                <w:b/>
                <w:bCs/>
                <w:sz w:val="20"/>
                <w:szCs w:val="20"/>
              </w:rPr>
            </w:pPr>
            <w:r w:rsidRPr="1BA3AE35">
              <w:rPr>
                <w:rFonts w:ascii="Arial" w:eastAsia="Arial" w:hAnsi="Arial" w:cs="Arial"/>
                <w:sz w:val="20"/>
                <w:szCs w:val="20"/>
                <w:shd w:val="clear" w:color="auto" w:fill="FFFFFF"/>
              </w:rPr>
              <w:t>None</w:t>
            </w:r>
          </w:p>
        </w:tc>
      </w:tr>
      <w:tr w:rsidR="0082453E" w14:paraId="05002298" w14:textId="77777777" w:rsidTr="00416971">
        <w:tc>
          <w:tcPr>
            <w:tcW w:w="1809" w:type="dxa"/>
            <w:vMerge/>
          </w:tcPr>
          <w:p w14:paraId="3F979777" w14:textId="77777777" w:rsidR="0082453E" w:rsidRPr="00904351" w:rsidRDefault="0082453E" w:rsidP="0082453E">
            <w:pPr>
              <w:rPr>
                <w:rFonts w:ascii="Arial" w:hAnsi="Arial" w:cs="Arial"/>
                <w:b/>
                <w:bCs/>
                <w:color w:val="000000"/>
                <w:sz w:val="20"/>
                <w:szCs w:val="20"/>
              </w:rPr>
            </w:pPr>
          </w:p>
        </w:tc>
        <w:tc>
          <w:tcPr>
            <w:tcW w:w="13543" w:type="dxa"/>
          </w:tcPr>
          <w:p w14:paraId="5B086A5F" w14:textId="77777777" w:rsidR="0082453E" w:rsidRDefault="0082453E" w:rsidP="1BA3AE35">
            <w:pPr>
              <w:tabs>
                <w:tab w:val="left" w:pos="2268"/>
              </w:tabs>
              <w:rPr>
                <w:rFonts w:ascii="Arial" w:eastAsia="Arial" w:hAnsi="Arial" w:cs="Arial"/>
                <w:b/>
                <w:bCs/>
                <w:sz w:val="20"/>
                <w:szCs w:val="20"/>
                <w:shd w:val="clear" w:color="auto" w:fill="FFFFFF"/>
              </w:rPr>
            </w:pPr>
            <w:r w:rsidRPr="1BA3AE35">
              <w:rPr>
                <w:rFonts w:ascii="Arial" w:eastAsia="Arial" w:hAnsi="Arial" w:cs="Arial"/>
                <w:b/>
                <w:bCs/>
                <w:sz w:val="20"/>
                <w:szCs w:val="20"/>
                <w:shd w:val="clear" w:color="auto" w:fill="FFFFFF"/>
              </w:rPr>
              <w:t>4: Interest in shares and securities</w:t>
            </w:r>
          </w:p>
          <w:p w14:paraId="6CE59FD7" w14:textId="77777777" w:rsidR="0082453E" w:rsidRDefault="0082453E" w:rsidP="1BA3AE35">
            <w:pPr>
              <w:tabs>
                <w:tab w:val="left" w:pos="2268"/>
              </w:tabs>
              <w:rPr>
                <w:rFonts w:ascii="Arial" w:eastAsia="Arial" w:hAnsi="Arial" w:cs="Arial"/>
                <w:sz w:val="20"/>
                <w:szCs w:val="20"/>
                <w:shd w:val="clear" w:color="auto" w:fill="FFFFFF"/>
              </w:rPr>
            </w:pPr>
            <w:r w:rsidRPr="1BA3AE35">
              <w:rPr>
                <w:rFonts w:ascii="Arial" w:eastAsia="Arial" w:hAnsi="Arial" w:cs="Arial"/>
                <w:sz w:val="20"/>
                <w:szCs w:val="20"/>
                <w:shd w:val="clear" w:color="auto" w:fill="FFFFFF"/>
              </w:rPr>
              <w:t>A registrable interest is one which may be significant to, be of relevance to, or bear upon, the work and operation of ICAS.  Registration is required if you own or have an interest in more than 1% of the issued share capital or if the market value in any one entity is more than £25,000.  You are not required to disclose the amount or value of your investment, only the name of the entity.</w:t>
            </w:r>
          </w:p>
          <w:p w14:paraId="4031F96F" w14:textId="77777777" w:rsidR="0082453E" w:rsidRDefault="0082453E" w:rsidP="1BA3AE35">
            <w:pPr>
              <w:tabs>
                <w:tab w:val="left" w:pos="2268"/>
              </w:tabs>
              <w:rPr>
                <w:rFonts w:ascii="Arial" w:eastAsia="Arial" w:hAnsi="Arial" w:cs="Arial"/>
                <w:b/>
                <w:bCs/>
                <w:sz w:val="20"/>
                <w:szCs w:val="20"/>
                <w:shd w:val="clear" w:color="auto" w:fill="FFFFFF"/>
              </w:rPr>
            </w:pPr>
          </w:p>
          <w:p w14:paraId="150654DA" w14:textId="77777777" w:rsidR="00306A7C" w:rsidRPr="00306A7C" w:rsidRDefault="00306A7C" w:rsidP="00306A7C">
            <w:pPr>
              <w:rPr>
                <w:rFonts w:ascii="Arial" w:eastAsia="Arial" w:hAnsi="Arial" w:cs="Arial"/>
                <w:sz w:val="20"/>
                <w:szCs w:val="20"/>
              </w:rPr>
            </w:pPr>
            <w:r w:rsidRPr="00306A7C">
              <w:rPr>
                <w:rFonts w:ascii="Arial" w:eastAsia="Arial" w:hAnsi="Arial" w:cs="Arial"/>
                <w:sz w:val="20"/>
                <w:szCs w:val="20"/>
              </w:rPr>
              <w:t>Holdings in the following sub-funds of Veritas Funds plc:</w:t>
            </w:r>
          </w:p>
          <w:p w14:paraId="2EF1D9E8" w14:textId="77777777" w:rsidR="00306A7C" w:rsidRPr="00306A7C" w:rsidRDefault="00306A7C" w:rsidP="00306A7C">
            <w:pPr>
              <w:rPr>
                <w:rFonts w:ascii="Arial" w:eastAsia="Arial" w:hAnsi="Arial" w:cs="Arial"/>
                <w:sz w:val="20"/>
                <w:szCs w:val="20"/>
              </w:rPr>
            </w:pPr>
            <w:r w:rsidRPr="00306A7C">
              <w:rPr>
                <w:rFonts w:ascii="Arial" w:eastAsia="Arial" w:hAnsi="Arial" w:cs="Arial"/>
                <w:sz w:val="20"/>
                <w:szCs w:val="20"/>
              </w:rPr>
              <w:t>Veritas Global Equity Income Fund</w:t>
            </w:r>
          </w:p>
          <w:p w14:paraId="0F41614A" w14:textId="77777777" w:rsidR="00306A7C" w:rsidRPr="00306A7C" w:rsidRDefault="00306A7C" w:rsidP="00306A7C">
            <w:pPr>
              <w:rPr>
                <w:rFonts w:ascii="Arial" w:eastAsia="Arial" w:hAnsi="Arial" w:cs="Arial"/>
                <w:sz w:val="20"/>
                <w:szCs w:val="20"/>
              </w:rPr>
            </w:pPr>
            <w:r w:rsidRPr="00306A7C">
              <w:rPr>
                <w:rFonts w:ascii="Arial" w:eastAsia="Arial" w:hAnsi="Arial" w:cs="Arial"/>
                <w:sz w:val="20"/>
                <w:szCs w:val="20"/>
              </w:rPr>
              <w:t>Veritas Asian Fund</w:t>
            </w:r>
          </w:p>
          <w:p w14:paraId="5A3E1CB6" w14:textId="77777777" w:rsidR="00306A7C" w:rsidRPr="00306A7C" w:rsidRDefault="00306A7C" w:rsidP="00306A7C">
            <w:pPr>
              <w:rPr>
                <w:rFonts w:ascii="Arial" w:eastAsia="Arial" w:hAnsi="Arial" w:cs="Arial"/>
                <w:sz w:val="20"/>
                <w:szCs w:val="20"/>
              </w:rPr>
            </w:pPr>
            <w:r w:rsidRPr="00306A7C">
              <w:rPr>
                <w:rFonts w:ascii="Arial" w:eastAsia="Arial" w:hAnsi="Arial" w:cs="Arial"/>
                <w:sz w:val="20"/>
                <w:szCs w:val="20"/>
              </w:rPr>
              <w:t>Veritas China Fund</w:t>
            </w:r>
          </w:p>
          <w:p w14:paraId="1BE0613D" w14:textId="77777777" w:rsidR="00306A7C" w:rsidRPr="00306A7C" w:rsidRDefault="00306A7C" w:rsidP="00306A7C">
            <w:pPr>
              <w:rPr>
                <w:rFonts w:ascii="Arial" w:eastAsia="Arial" w:hAnsi="Arial" w:cs="Arial"/>
                <w:sz w:val="20"/>
                <w:szCs w:val="20"/>
              </w:rPr>
            </w:pPr>
            <w:r w:rsidRPr="00306A7C">
              <w:rPr>
                <w:rFonts w:ascii="Arial" w:eastAsia="Arial" w:hAnsi="Arial" w:cs="Arial"/>
                <w:sz w:val="20"/>
                <w:szCs w:val="20"/>
              </w:rPr>
              <w:t>Veritas Global Real Return Fund</w:t>
            </w:r>
          </w:p>
          <w:p w14:paraId="359A8C2B" w14:textId="64B37641" w:rsidR="0082453E" w:rsidRPr="00904351" w:rsidRDefault="00306A7C" w:rsidP="1BA3AE35">
            <w:pPr>
              <w:rPr>
                <w:rFonts w:ascii="Arial" w:eastAsia="Arial" w:hAnsi="Arial" w:cs="Arial"/>
                <w:sz w:val="20"/>
                <w:szCs w:val="20"/>
              </w:rPr>
            </w:pPr>
            <w:r w:rsidRPr="00306A7C">
              <w:rPr>
                <w:rFonts w:ascii="Arial" w:eastAsia="Arial" w:hAnsi="Arial" w:cs="Arial"/>
                <w:sz w:val="20"/>
                <w:szCs w:val="20"/>
              </w:rPr>
              <w:t xml:space="preserve">Veritas </w:t>
            </w:r>
            <w:proofErr w:type="spellStart"/>
            <w:r w:rsidRPr="00306A7C">
              <w:rPr>
                <w:rFonts w:ascii="Arial" w:eastAsia="Arial" w:hAnsi="Arial" w:cs="Arial"/>
                <w:sz w:val="20"/>
                <w:szCs w:val="20"/>
              </w:rPr>
              <w:t>Izoard</w:t>
            </w:r>
            <w:proofErr w:type="spellEnd"/>
            <w:r w:rsidRPr="00306A7C">
              <w:rPr>
                <w:rFonts w:ascii="Arial" w:eastAsia="Arial" w:hAnsi="Arial" w:cs="Arial"/>
                <w:sz w:val="20"/>
                <w:szCs w:val="20"/>
              </w:rPr>
              <w:t xml:space="preserve"> Fund</w:t>
            </w:r>
          </w:p>
        </w:tc>
      </w:tr>
      <w:tr w:rsidR="0082453E" w14:paraId="5A9B621D" w14:textId="77777777" w:rsidTr="00416971">
        <w:tc>
          <w:tcPr>
            <w:tcW w:w="1809" w:type="dxa"/>
            <w:vMerge/>
          </w:tcPr>
          <w:p w14:paraId="1C5D33F0" w14:textId="77777777" w:rsidR="0082453E" w:rsidRPr="00904351" w:rsidRDefault="0082453E" w:rsidP="0082453E">
            <w:pPr>
              <w:rPr>
                <w:rFonts w:ascii="Arial" w:hAnsi="Arial" w:cs="Arial"/>
                <w:b/>
                <w:bCs/>
                <w:color w:val="000000"/>
                <w:sz w:val="20"/>
                <w:szCs w:val="20"/>
              </w:rPr>
            </w:pPr>
          </w:p>
        </w:tc>
        <w:tc>
          <w:tcPr>
            <w:tcW w:w="13543" w:type="dxa"/>
          </w:tcPr>
          <w:p w14:paraId="69B29960" w14:textId="77777777" w:rsidR="0082453E" w:rsidRDefault="0082453E" w:rsidP="1BA3AE35">
            <w:pPr>
              <w:rPr>
                <w:rFonts w:ascii="Arial" w:eastAsia="Arial" w:hAnsi="Arial" w:cs="Arial"/>
                <w:b/>
                <w:bCs/>
                <w:sz w:val="20"/>
                <w:szCs w:val="20"/>
              </w:rPr>
            </w:pPr>
            <w:r w:rsidRPr="1BA3AE35">
              <w:rPr>
                <w:rFonts w:ascii="Arial" w:eastAsia="Arial" w:hAnsi="Arial" w:cs="Arial"/>
                <w:b/>
                <w:bCs/>
                <w:sz w:val="20"/>
                <w:szCs w:val="20"/>
              </w:rPr>
              <w:t>5: Licences</w:t>
            </w:r>
          </w:p>
          <w:p w14:paraId="03B2DADC" w14:textId="77777777" w:rsidR="0082453E" w:rsidRDefault="0082453E" w:rsidP="1BA3AE35">
            <w:pPr>
              <w:tabs>
                <w:tab w:val="left" w:pos="2268"/>
              </w:tabs>
              <w:rPr>
                <w:rFonts w:ascii="Arial" w:eastAsia="Arial" w:hAnsi="Arial" w:cs="Arial"/>
                <w:sz w:val="20"/>
                <w:szCs w:val="20"/>
              </w:rPr>
            </w:pPr>
            <w:r w:rsidRPr="1BA3AE35">
              <w:rPr>
                <w:rFonts w:ascii="Arial" w:eastAsia="Arial" w:hAnsi="Arial" w:cs="Arial"/>
                <w:sz w:val="20"/>
                <w:szCs w:val="20"/>
              </w:rPr>
              <w:t>Any licences held by you or a firm in which you are a partner or director which are granted by ICAS.</w:t>
            </w:r>
          </w:p>
          <w:p w14:paraId="7F82DB5F" w14:textId="77777777" w:rsidR="0082453E" w:rsidRDefault="0082453E" w:rsidP="1BA3AE35">
            <w:pPr>
              <w:tabs>
                <w:tab w:val="left" w:pos="2268"/>
              </w:tabs>
              <w:rPr>
                <w:rFonts w:ascii="Arial" w:eastAsia="Arial" w:hAnsi="Arial" w:cs="Arial"/>
                <w:b/>
                <w:bCs/>
                <w:sz w:val="20"/>
                <w:szCs w:val="20"/>
                <w:shd w:val="clear" w:color="auto" w:fill="FFFFFF"/>
              </w:rPr>
            </w:pPr>
          </w:p>
          <w:p w14:paraId="3E9E5122" w14:textId="5A26C738" w:rsidR="0082453E" w:rsidRPr="00904351" w:rsidRDefault="0082453E" w:rsidP="1BA3AE35">
            <w:pPr>
              <w:rPr>
                <w:rFonts w:ascii="Arial" w:eastAsia="Arial" w:hAnsi="Arial" w:cs="Arial"/>
                <w:b/>
                <w:bCs/>
                <w:sz w:val="20"/>
                <w:szCs w:val="20"/>
              </w:rPr>
            </w:pPr>
            <w:r w:rsidRPr="1BA3AE35">
              <w:rPr>
                <w:rFonts w:ascii="Arial" w:eastAsia="Arial" w:hAnsi="Arial" w:cs="Arial"/>
                <w:sz w:val="20"/>
                <w:szCs w:val="20"/>
                <w:shd w:val="clear" w:color="auto" w:fill="FFFFFF"/>
              </w:rPr>
              <w:t>None</w:t>
            </w:r>
          </w:p>
        </w:tc>
      </w:tr>
      <w:tr w:rsidR="0082453E" w14:paraId="7A8418D4" w14:textId="77777777" w:rsidTr="00416971">
        <w:tc>
          <w:tcPr>
            <w:tcW w:w="1809" w:type="dxa"/>
            <w:vMerge/>
          </w:tcPr>
          <w:p w14:paraId="1B274996" w14:textId="77777777" w:rsidR="0082453E" w:rsidRPr="00904351" w:rsidRDefault="0082453E" w:rsidP="0082453E">
            <w:pPr>
              <w:rPr>
                <w:rFonts w:ascii="Arial" w:hAnsi="Arial" w:cs="Arial"/>
                <w:b/>
                <w:bCs/>
                <w:color w:val="000000"/>
                <w:sz w:val="20"/>
                <w:szCs w:val="20"/>
              </w:rPr>
            </w:pPr>
          </w:p>
        </w:tc>
        <w:tc>
          <w:tcPr>
            <w:tcW w:w="13543" w:type="dxa"/>
          </w:tcPr>
          <w:p w14:paraId="1CB584FD" w14:textId="77777777" w:rsidR="0082453E" w:rsidRDefault="0082453E" w:rsidP="1BA3AE35">
            <w:pPr>
              <w:rPr>
                <w:rFonts w:ascii="Arial" w:eastAsia="Arial" w:hAnsi="Arial" w:cs="Arial"/>
                <w:b/>
                <w:bCs/>
                <w:sz w:val="20"/>
                <w:szCs w:val="20"/>
              </w:rPr>
            </w:pPr>
            <w:r w:rsidRPr="1BA3AE35">
              <w:rPr>
                <w:rFonts w:ascii="Arial" w:eastAsia="Arial" w:hAnsi="Arial" w:cs="Arial"/>
                <w:b/>
                <w:bCs/>
                <w:sz w:val="20"/>
                <w:szCs w:val="20"/>
              </w:rPr>
              <w:t>6: Close family members</w:t>
            </w:r>
          </w:p>
          <w:p w14:paraId="7ABBA8FC" w14:textId="77777777" w:rsidR="0082453E" w:rsidRDefault="0082453E" w:rsidP="1BA3AE35">
            <w:pPr>
              <w:rPr>
                <w:rFonts w:ascii="Arial" w:eastAsia="Arial" w:hAnsi="Arial" w:cs="Arial"/>
                <w:sz w:val="20"/>
                <w:szCs w:val="20"/>
              </w:rPr>
            </w:pPr>
            <w:r w:rsidRPr="1BA3AE35">
              <w:rPr>
                <w:rFonts w:ascii="Arial" w:eastAsia="Arial" w:hAnsi="Arial" w:cs="Arial"/>
                <w:sz w:val="20"/>
                <w:szCs w:val="20"/>
              </w:rPr>
              <w:t>If a close family member, such as a spouse, cohabitee or next of kin, has transactions or on-going engagement with ICAS, including holding licences granted by ICAS, then these should be registered.</w:t>
            </w:r>
          </w:p>
          <w:p w14:paraId="0C4ECBE7" w14:textId="77777777" w:rsidR="0082453E" w:rsidRDefault="0082453E" w:rsidP="1BA3AE35">
            <w:pPr>
              <w:rPr>
                <w:rFonts w:ascii="Arial" w:eastAsia="Arial" w:hAnsi="Arial" w:cs="Arial"/>
                <w:sz w:val="20"/>
                <w:szCs w:val="20"/>
              </w:rPr>
            </w:pPr>
          </w:p>
          <w:p w14:paraId="4D3EBA76" w14:textId="45F1163D" w:rsidR="0082453E" w:rsidRPr="00904351" w:rsidRDefault="0082453E" w:rsidP="1BA3AE35">
            <w:pPr>
              <w:rPr>
                <w:rFonts w:ascii="Arial" w:eastAsia="Arial" w:hAnsi="Arial" w:cs="Arial"/>
                <w:b/>
                <w:bCs/>
                <w:sz w:val="20"/>
                <w:szCs w:val="20"/>
              </w:rPr>
            </w:pPr>
            <w:r w:rsidRPr="1BA3AE35">
              <w:rPr>
                <w:rFonts w:ascii="Arial" w:eastAsia="Arial" w:hAnsi="Arial" w:cs="Arial"/>
                <w:sz w:val="20"/>
                <w:szCs w:val="20"/>
                <w:shd w:val="clear" w:color="auto" w:fill="FFFFFF"/>
              </w:rPr>
              <w:t>None</w:t>
            </w:r>
          </w:p>
        </w:tc>
      </w:tr>
      <w:tr w:rsidR="007D6DD0" w14:paraId="79F6CBED" w14:textId="77777777" w:rsidTr="00416971">
        <w:tc>
          <w:tcPr>
            <w:tcW w:w="1809" w:type="dxa"/>
            <w:vMerge w:val="restart"/>
          </w:tcPr>
          <w:p w14:paraId="6F47DC45" w14:textId="1690EA4D" w:rsidR="007D6DD0" w:rsidRPr="00C56126" w:rsidRDefault="007D6DD0" w:rsidP="0082453E">
            <w:pPr>
              <w:rPr>
                <w:rFonts w:ascii="Arial" w:hAnsi="Arial" w:cs="Arial"/>
                <w:color w:val="000000"/>
                <w:sz w:val="20"/>
                <w:szCs w:val="20"/>
              </w:rPr>
            </w:pPr>
            <w:r>
              <w:rPr>
                <w:rFonts w:ascii="Arial" w:hAnsi="Arial" w:cs="Arial"/>
                <w:color w:val="000000"/>
                <w:sz w:val="20"/>
                <w:szCs w:val="20"/>
              </w:rPr>
              <w:t>Dalvir Johal</w:t>
            </w:r>
          </w:p>
        </w:tc>
        <w:tc>
          <w:tcPr>
            <w:tcW w:w="13543" w:type="dxa"/>
          </w:tcPr>
          <w:p w14:paraId="380C03C6" w14:textId="77777777" w:rsidR="007D6DD0" w:rsidRDefault="007D6DD0" w:rsidP="003F7A82">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1: Remuneration</w:t>
            </w:r>
          </w:p>
          <w:p w14:paraId="32DA40DA" w14:textId="38F72ED5" w:rsidR="007D6DD0" w:rsidRPr="00904351" w:rsidRDefault="007D6DD0" w:rsidP="003F7A82">
            <w:pPr>
              <w:tabs>
                <w:tab w:val="left" w:pos="2268"/>
              </w:tabs>
              <w:rPr>
                <w:rFonts w:ascii="Arial" w:hAnsi="Arial" w:cs="Arial"/>
                <w:b/>
                <w:bCs/>
                <w:color w:val="212121"/>
                <w:sz w:val="20"/>
                <w:szCs w:val="20"/>
                <w:shd w:val="clear" w:color="auto" w:fill="FFFFFF"/>
              </w:rPr>
            </w:pPr>
            <w:r w:rsidRPr="00ED5497">
              <w:rPr>
                <w:rFonts w:ascii="Arial" w:hAnsi="Arial" w:cs="Arial"/>
                <w:color w:val="212121"/>
                <w:sz w:val="20"/>
                <w:szCs w:val="20"/>
                <w:shd w:val="clear" w:color="auto" w:fill="FFFFFF"/>
              </w:rPr>
              <w:t>You are required to register any work for which you receive, or expect to receive, payment.  Please provide the full name of the organisation and details of your role.  Do not disclose the amount of remuneration.</w:t>
            </w:r>
            <w:r w:rsidR="00FA01FB">
              <w:rPr>
                <w:rFonts w:ascii="Arial" w:hAnsi="Arial" w:cs="Arial"/>
                <w:color w:val="212121"/>
                <w:sz w:val="20"/>
                <w:szCs w:val="20"/>
                <w:shd w:val="clear" w:color="auto" w:fill="FFFFFF"/>
              </w:rPr>
              <w:br/>
            </w:r>
            <w:r w:rsidR="00FA01FB">
              <w:rPr>
                <w:rFonts w:ascii="Arial" w:hAnsi="Arial" w:cs="Arial"/>
                <w:b/>
                <w:bCs/>
                <w:color w:val="212121"/>
                <w:sz w:val="20"/>
                <w:szCs w:val="20"/>
                <w:shd w:val="clear" w:color="auto" w:fill="FFFFFF"/>
              </w:rPr>
              <w:br/>
            </w:r>
            <w:r w:rsidR="0069354E">
              <w:rPr>
                <w:rFonts w:ascii="Arial" w:hAnsi="Arial" w:cs="Arial"/>
                <w:color w:val="212121"/>
                <w:sz w:val="20"/>
                <w:szCs w:val="20"/>
                <w:shd w:val="clear" w:color="auto" w:fill="FFFFFF"/>
              </w:rPr>
              <w:t>D</w:t>
            </w:r>
            <w:r w:rsidR="00E55E67" w:rsidRPr="00E55E67">
              <w:rPr>
                <w:rFonts w:ascii="Arial" w:hAnsi="Arial" w:cs="Arial"/>
                <w:color w:val="212121"/>
                <w:sz w:val="20"/>
                <w:szCs w:val="20"/>
                <w:shd w:val="clear" w:color="auto" w:fill="FFFFFF"/>
              </w:rPr>
              <w:t xml:space="preserve">irector and shareholder of Ballantyne &amp; Company Limited, Enoch Square Accounting Limited and </w:t>
            </w:r>
            <w:proofErr w:type="spellStart"/>
            <w:r w:rsidR="00E55E67" w:rsidRPr="00E55E67">
              <w:rPr>
                <w:rFonts w:ascii="Arial" w:hAnsi="Arial" w:cs="Arial"/>
                <w:color w:val="212121"/>
                <w:sz w:val="20"/>
                <w:szCs w:val="20"/>
                <w:shd w:val="clear" w:color="auto" w:fill="FFFFFF"/>
              </w:rPr>
              <w:t>Vivolution</w:t>
            </w:r>
            <w:proofErr w:type="spellEnd"/>
            <w:r w:rsidR="00E55E67" w:rsidRPr="00E55E67">
              <w:rPr>
                <w:rFonts w:ascii="Arial" w:hAnsi="Arial" w:cs="Arial"/>
                <w:color w:val="212121"/>
                <w:sz w:val="20"/>
                <w:szCs w:val="20"/>
                <w:shd w:val="clear" w:color="auto" w:fill="FFFFFF"/>
              </w:rPr>
              <w:t xml:space="preserve"> Studios Limited.</w:t>
            </w:r>
          </w:p>
        </w:tc>
      </w:tr>
      <w:tr w:rsidR="007D6DD0" w14:paraId="0098DFDF" w14:textId="77777777" w:rsidTr="00416971">
        <w:tc>
          <w:tcPr>
            <w:tcW w:w="1809" w:type="dxa"/>
            <w:vMerge/>
          </w:tcPr>
          <w:p w14:paraId="61FD11BB" w14:textId="77777777" w:rsidR="007D6DD0" w:rsidRPr="00C56126" w:rsidRDefault="007D6DD0" w:rsidP="0082453E">
            <w:pPr>
              <w:rPr>
                <w:rFonts w:ascii="Arial" w:hAnsi="Arial" w:cs="Arial"/>
                <w:color w:val="000000"/>
                <w:sz w:val="20"/>
                <w:szCs w:val="20"/>
              </w:rPr>
            </w:pPr>
          </w:p>
        </w:tc>
        <w:tc>
          <w:tcPr>
            <w:tcW w:w="13543" w:type="dxa"/>
          </w:tcPr>
          <w:p w14:paraId="4580B33D" w14:textId="77777777" w:rsidR="007D6DD0" w:rsidRDefault="007D6DD0" w:rsidP="003F7A82">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2: Other relevant interests</w:t>
            </w:r>
          </w:p>
          <w:p w14:paraId="56DCD4D0" w14:textId="77777777" w:rsidR="007D6DD0" w:rsidRDefault="007D6DD0" w:rsidP="003F7A82">
            <w:pPr>
              <w:tabs>
                <w:tab w:val="left" w:pos="2268"/>
              </w:tabs>
              <w:rPr>
                <w:rFonts w:ascii="Arial" w:hAnsi="Arial" w:cs="Arial"/>
                <w:b/>
                <w:bCs/>
                <w:color w:val="212121"/>
                <w:sz w:val="20"/>
                <w:szCs w:val="20"/>
                <w:shd w:val="clear" w:color="auto" w:fill="FFFFFF"/>
              </w:rPr>
            </w:pPr>
            <w:r w:rsidRPr="00ED5497">
              <w:rPr>
                <w:rFonts w:ascii="Arial" w:hAnsi="Arial" w:cs="Arial"/>
                <w:color w:val="212121"/>
                <w:sz w:val="20"/>
                <w:szCs w:val="20"/>
                <w:shd w:val="clear" w:color="auto" w:fill="FFFFFF"/>
              </w:rPr>
              <w:t>Please register any office held in a professional body, specialist society or other similar body in the public, private or voluntary sector</w:t>
            </w:r>
            <w:r>
              <w:rPr>
                <w:rFonts w:ascii="Arial" w:hAnsi="Arial" w:cs="Arial"/>
                <w:color w:val="212121"/>
                <w:sz w:val="20"/>
                <w:szCs w:val="20"/>
                <w:shd w:val="clear" w:color="auto" w:fill="FFFFFF"/>
              </w:rPr>
              <w:t>.</w:t>
            </w:r>
            <w:r>
              <w:rPr>
                <w:rFonts w:ascii="Arial" w:hAnsi="Arial" w:cs="Arial"/>
                <w:color w:val="212121"/>
                <w:sz w:val="20"/>
                <w:szCs w:val="20"/>
                <w:shd w:val="clear" w:color="auto" w:fill="FFFFFF"/>
              </w:rPr>
              <w:br/>
            </w:r>
          </w:p>
          <w:p w14:paraId="449E1BAF" w14:textId="6F865414" w:rsidR="00FA01FB" w:rsidRPr="00954427" w:rsidRDefault="00E302FE" w:rsidP="00954427">
            <w:pPr>
              <w:rPr>
                <w:rFonts w:ascii="Arial" w:hAnsi="Arial" w:cs="Arial"/>
                <w:color w:val="000000"/>
                <w:sz w:val="20"/>
                <w:szCs w:val="20"/>
              </w:rPr>
            </w:pPr>
            <w:r>
              <w:rPr>
                <w:rFonts w:ascii="Arial" w:hAnsi="Arial" w:cs="Arial"/>
                <w:color w:val="000000"/>
                <w:sz w:val="20"/>
                <w:szCs w:val="20"/>
              </w:rPr>
              <w:t>T</w:t>
            </w:r>
            <w:r w:rsidRPr="00E302FE">
              <w:rPr>
                <w:rFonts w:ascii="Arial" w:hAnsi="Arial" w:cs="Arial"/>
                <w:color w:val="000000"/>
                <w:sz w:val="20"/>
                <w:szCs w:val="20"/>
              </w:rPr>
              <w:t>rustee of East Renfrewshire Culture and Leisure Trust</w:t>
            </w:r>
          </w:p>
        </w:tc>
      </w:tr>
      <w:tr w:rsidR="007D6DD0" w14:paraId="1658E538" w14:textId="77777777" w:rsidTr="00416971">
        <w:tc>
          <w:tcPr>
            <w:tcW w:w="1809" w:type="dxa"/>
            <w:vMerge/>
          </w:tcPr>
          <w:p w14:paraId="5A0B9F68" w14:textId="77777777" w:rsidR="007D6DD0" w:rsidRPr="00C56126" w:rsidRDefault="007D6DD0" w:rsidP="0082453E">
            <w:pPr>
              <w:rPr>
                <w:rFonts w:ascii="Arial" w:hAnsi="Arial" w:cs="Arial"/>
                <w:color w:val="000000"/>
                <w:sz w:val="20"/>
                <w:szCs w:val="20"/>
              </w:rPr>
            </w:pPr>
          </w:p>
        </w:tc>
        <w:tc>
          <w:tcPr>
            <w:tcW w:w="13543" w:type="dxa"/>
          </w:tcPr>
          <w:p w14:paraId="1B841E9B" w14:textId="77777777" w:rsidR="007D6DD0" w:rsidRDefault="007D6DD0" w:rsidP="003F7A82">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3: Contracts with ICAS</w:t>
            </w:r>
          </w:p>
          <w:p w14:paraId="3696E95D" w14:textId="77777777" w:rsidR="007D6DD0" w:rsidRDefault="007D6DD0" w:rsidP="003F7A82">
            <w:pPr>
              <w:tabs>
                <w:tab w:val="left" w:pos="2268"/>
              </w:tabs>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You have a registrable interest under this category if you (or a firm in which you are a partner or director) have entered into a contract with ICAS for goods, services or works which has not been fully discharged.  You do not need to disclose the value.</w:t>
            </w:r>
          </w:p>
          <w:p w14:paraId="487F80DD" w14:textId="77777777" w:rsidR="007D6DD0" w:rsidRDefault="007D6DD0" w:rsidP="0082453E">
            <w:pPr>
              <w:tabs>
                <w:tab w:val="left" w:pos="2268"/>
              </w:tabs>
              <w:rPr>
                <w:rFonts w:ascii="Arial" w:hAnsi="Arial" w:cs="Arial"/>
                <w:b/>
                <w:bCs/>
                <w:color w:val="212121"/>
                <w:sz w:val="20"/>
                <w:szCs w:val="20"/>
                <w:shd w:val="clear" w:color="auto" w:fill="FFFFFF"/>
              </w:rPr>
            </w:pPr>
          </w:p>
          <w:p w14:paraId="0AEF388B" w14:textId="168A104B" w:rsidR="00A02832" w:rsidRPr="00A02832" w:rsidRDefault="00E302FE" w:rsidP="0082453E">
            <w:pPr>
              <w:tabs>
                <w:tab w:val="left" w:pos="2268"/>
              </w:tabs>
              <w:rPr>
                <w:rFonts w:ascii="Arial" w:hAnsi="Arial" w:cs="Arial"/>
                <w:color w:val="212121"/>
                <w:sz w:val="20"/>
                <w:szCs w:val="20"/>
                <w:shd w:val="clear" w:color="auto" w:fill="FFFFFF"/>
              </w:rPr>
            </w:pPr>
            <w:r w:rsidRPr="00E302FE">
              <w:rPr>
                <w:rFonts w:ascii="Arial" w:hAnsi="Arial" w:cs="Arial"/>
                <w:color w:val="212121"/>
                <w:sz w:val="20"/>
                <w:szCs w:val="20"/>
                <w:shd w:val="clear" w:color="auto" w:fill="FFFFFF"/>
              </w:rPr>
              <w:t>Ballantyne &amp; Company Limited and Enoch Square Accounting Limited are registered with ICAS. I am a director and shareholder of both companies.</w:t>
            </w:r>
          </w:p>
        </w:tc>
      </w:tr>
      <w:tr w:rsidR="007D6DD0" w14:paraId="1429F017" w14:textId="77777777" w:rsidTr="00416971">
        <w:tc>
          <w:tcPr>
            <w:tcW w:w="1809" w:type="dxa"/>
            <w:vMerge/>
          </w:tcPr>
          <w:p w14:paraId="20DA6326" w14:textId="77777777" w:rsidR="007D6DD0" w:rsidRPr="00C56126" w:rsidRDefault="007D6DD0" w:rsidP="0082453E">
            <w:pPr>
              <w:rPr>
                <w:rFonts w:ascii="Arial" w:hAnsi="Arial" w:cs="Arial"/>
                <w:color w:val="000000"/>
                <w:sz w:val="20"/>
                <w:szCs w:val="20"/>
              </w:rPr>
            </w:pPr>
          </w:p>
        </w:tc>
        <w:tc>
          <w:tcPr>
            <w:tcW w:w="13543" w:type="dxa"/>
          </w:tcPr>
          <w:p w14:paraId="3769133B" w14:textId="77777777" w:rsidR="007D6DD0" w:rsidRDefault="007D6DD0" w:rsidP="003F7A82">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4: Interest in shares and securities</w:t>
            </w:r>
          </w:p>
          <w:p w14:paraId="38D229F6" w14:textId="3FC9AD51" w:rsidR="007D6DD0" w:rsidRDefault="007D6DD0" w:rsidP="003F7A82">
            <w:pPr>
              <w:tabs>
                <w:tab w:val="left" w:pos="2268"/>
              </w:tabs>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A registrable interest is one which may be significant to, be of relevance to, or bear upon, the work and operation of ICAS.  Registration is required if you own or have an interest in more than 1% of the issued share capital or if the market value in any one entity is more than £25,000.  You are not required to disclose the amount or value of your investment, only the name of the entity</w:t>
            </w:r>
            <w:r w:rsidR="007623F9">
              <w:rPr>
                <w:rFonts w:ascii="Arial" w:hAnsi="Arial" w:cs="Arial"/>
                <w:color w:val="212121"/>
                <w:sz w:val="20"/>
                <w:szCs w:val="20"/>
                <w:shd w:val="clear" w:color="auto" w:fill="FFFFFF"/>
              </w:rPr>
              <w:t>.</w:t>
            </w:r>
          </w:p>
          <w:p w14:paraId="36A8166B" w14:textId="77777777" w:rsidR="007623F9" w:rsidRDefault="007623F9" w:rsidP="003F7A82">
            <w:pPr>
              <w:tabs>
                <w:tab w:val="left" w:pos="2268"/>
              </w:tabs>
              <w:rPr>
                <w:rFonts w:ascii="Arial" w:hAnsi="Arial" w:cs="Arial"/>
                <w:color w:val="212121"/>
                <w:sz w:val="20"/>
                <w:szCs w:val="20"/>
                <w:shd w:val="clear" w:color="auto" w:fill="FFFFFF"/>
              </w:rPr>
            </w:pPr>
          </w:p>
          <w:p w14:paraId="751A7C92" w14:textId="23BCFB59" w:rsidR="00EE31EA" w:rsidRPr="007623F9" w:rsidRDefault="007623F9" w:rsidP="007623F9">
            <w:pPr>
              <w:tabs>
                <w:tab w:val="left" w:pos="2268"/>
              </w:tabs>
              <w:rPr>
                <w:rFonts w:ascii="Arial" w:hAnsi="Arial" w:cs="Arial"/>
                <w:color w:val="212121"/>
                <w:sz w:val="20"/>
                <w:szCs w:val="20"/>
                <w:shd w:val="clear" w:color="auto" w:fill="FFFFFF"/>
              </w:rPr>
            </w:pPr>
            <w:r w:rsidRPr="007623F9">
              <w:rPr>
                <w:rFonts w:ascii="Arial" w:hAnsi="Arial" w:cs="Arial"/>
                <w:color w:val="212121"/>
                <w:sz w:val="20"/>
                <w:szCs w:val="20"/>
                <w:shd w:val="clear" w:color="auto" w:fill="FFFFFF"/>
              </w:rPr>
              <w:t>Ballantyne &amp; Company Limited and Enoch Square Accounting Limited are registered with ICAS. I am a director and shareholder of both companies.</w:t>
            </w:r>
          </w:p>
        </w:tc>
      </w:tr>
      <w:tr w:rsidR="007D6DD0" w14:paraId="43A00C46" w14:textId="77777777" w:rsidTr="00416971">
        <w:tc>
          <w:tcPr>
            <w:tcW w:w="1809" w:type="dxa"/>
            <w:vMerge/>
          </w:tcPr>
          <w:p w14:paraId="236DF7A2" w14:textId="77777777" w:rsidR="007D6DD0" w:rsidRPr="00C56126" w:rsidRDefault="007D6DD0" w:rsidP="0082453E">
            <w:pPr>
              <w:rPr>
                <w:rFonts w:ascii="Arial" w:hAnsi="Arial" w:cs="Arial"/>
                <w:color w:val="000000"/>
                <w:sz w:val="20"/>
                <w:szCs w:val="20"/>
              </w:rPr>
            </w:pPr>
          </w:p>
        </w:tc>
        <w:tc>
          <w:tcPr>
            <w:tcW w:w="13543" w:type="dxa"/>
          </w:tcPr>
          <w:p w14:paraId="288FB05E" w14:textId="77777777" w:rsidR="007D6DD0" w:rsidRDefault="007D6DD0" w:rsidP="003F7A82">
            <w:pPr>
              <w:rPr>
                <w:rFonts w:ascii="Arial" w:hAnsi="Arial" w:cs="Arial"/>
                <w:b/>
                <w:bCs/>
                <w:color w:val="000000"/>
                <w:sz w:val="20"/>
                <w:szCs w:val="20"/>
              </w:rPr>
            </w:pPr>
            <w:r w:rsidRPr="00904351">
              <w:rPr>
                <w:rFonts w:ascii="Arial" w:hAnsi="Arial" w:cs="Arial"/>
                <w:b/>
                <w:bCs/>
                <w:color w:val="000000"/>
                <w:sz w:val="20"/>
                <w:szCs w:val="20"/>
              </w:rPr>
              <w:t>5: Licences</w:t>
            </w:r>
          </w:p>
          <w:p w14:paraId="2B6DDF64" w14:textId="77777777" w:rsidR="007D6DD0" w:rsidRDefault="007D6DD0" w:rsidP="003F7A82">
            <w:pPr>
              <w:tabs>
                <w:tab w:val="left" w:pos="2268"/>
              </w:tabs>
              <w:rPr>
                <w:rFonts w:ascii="Arial" w:hAnsi="Arial" w:cs="Arial"/>
                <w:color w:val="000000"/>
                <w:sz w:val="20"/>
                <w:szCs w:val="20"/>
              </w:rPr>
            </w:pPr>
            <w:r w:rsidRPr="00ED5497">
              <w:rPr>
                <w:rFonts w:ascii="Arial" w:hAnsi="Arial" w:cs="Arial"/>
                <w:color w:val="000000"/>
                <w:sz w:val="20"/>
                <w:szCs w:val="20"/>
              </w:rPr>
              <w:t>Any licences held by you or a firm in which you are a partner or director which are granted by ICAS.</w:t>
            </w:r>
          </w:p>
          <w:p w14:paraId="6D5A4F82" w14:textId="77777777" w:rsidR="007D6DD0" w:rsidRDefault="007D6DD0" w:rsidP="0082453E">
            <w:pPr>
              <w:tabs>
                <w:tab w:val="left" w:pos="2268"/>
              </w:tabs>
              <w:rPr>
                <w:rFonts w:ascii="Arial" w:hAnsi="Arial" w:cs="Arial"/>
                <w:b/>
                <w:bCs/>
                <w:color w:val="212121"/>
                <w:sz w:val="20"/>
                <w:szCs w:val="20"/>
                <w:shd w:val="clear" w:color="auto" w:fill="FFFFFF"/>
              </w:rPr>
            </w:pPr>
          </w:p>
          <w:p w14:paraId="4CC1D89E" w14:textId="26E81292" w:rsidR="0075660A" w:rsidRPr="003537D8" w:rsidRDefault="009307A1" w:rsidP="003537D8">
            <w:pPr>
              <w:rPr>
                <w:rFonts w:ascii="Arial" w:hAnsi="Arial" w:cs="Arial"/>
                <w:color w:val="000000"/>
                <w:sz w:val="20"/>
                <w:szCs w:val="20"/>
              </w:rPr>
            </w:pPr>
            <w:r w:rsidRPr="009307A1">
              <w:rPr>
                <w:rFonts w:ascii="Arial" w:hAnsi="Arial" w:cs="Arial"/>
                <w:color w:val="000000"/>
                <w:sz w:val="20"/>
                <w:szCs w:val="20"/>
              </w:rPr>
              <w:t>Ballantyne &amp; Company Limited is an ICAS audit registered practice. I am currently applying for the same for Enoch Square Accounting Limited. I also have a practicing certificate.</w:t>
            </w:r>
          </w:p>
        </w:tc>
      </w:tr>
      <w:tr w:rsidR="007D6DD0" w14:paraId="5A919468" w14:textId="77777777" w:rsidTr="00416971">
        <w:tc>
          <w:tcPr>
            <w:tcW w:w="1809" w:type="dxa"/>
            <w:vMerge/>
          </w:tcPr>
          <w:p w14:paraId="30B4F049" w14:textId="77777777" w:rsidR="007D6DD0" w:rsidRPr="00C56126" w:rsidRDefault="007D6DD0" w:rsidP="0082453E">
            <w:pPr>
              <w:rPr>
                <w:rFonts w:ascii="Arial" w:hAnsi="Arial" w:cs="Arial"/>
                <w:color w:val="000000"/>
                <w:sz w:val="20"/>
                <w:szCs w:val="20"/>
              </w:rPr>
            </w:pPr>
          </w:p>
        </w:tc>
        <w:tc>
          <w:tcPr>
            <w:tcW w:w="13543" w:type="dxa"/>
          </w:tcPr>
          <w:p w14:paraId="515676B7" w14:textId="77777777" w:rsidR="007D6DD0" w:rsidRDefault="007D6DD0" w:rsidP="003F7A82">
            <w:pPr>
              <w:rPr>
                <w:rFonts w:ascii="Arial" w:hAnsi="Arial" w:cs="Arial"/>
                <w:b/>
                <w:bCs/>
                <w:color w:val="000000"/>
                <w:sz w:val="20"/>
                <w:szCs w:val="20"/>
              </w:rPr>
            </w:pPr>
            <w:r w:rsidRPr="00904351">
              <w:rPr>
                <w:rFonts w:ascii="Arial" w:hAnsi="Arial" w:cs="Arial"/>
                <w:b/>
                <w:bCs/>
                <w:color w:val="000000"/>
                <w:sz w:val="20"/>
                <w:szCs w:val="20"/>
              </w:rPr>
              <w:t>6: Close family members</w:t>
            </w:r>
          </w:p>
          <w:p w14:paraId="6E66C046" w14:textId="301D3EE3" w:rsidR="007D6DD0" w:rsidRPr="00E94A83" w:rsidRDefault="007D6DD0" w:rsidP="00E94A83">
            <w:pPr>
              <w:rPr>
                <w:rFonts w:ascii="Arial" w:hAnsi="Arial" w:cs="Arial"/>
                <w:color w:val="000000"/>
                <w:sz w:val="20"/>
                <w:szCs w:val="20"/>
              </w:rPr>
            </w:pPr>
            <w:r w:rsidRPr="00ED5497">
              <w:rPr>
                <w:rFonts w:ascii="Arial" w:hAnsi="Arial" w:cs="Arial"/>
                <w:color w:val="000000"/>
                <w:sz w:val="20"/>
                <w:szCs w:val="20"/>
              </w:rPr>
              <w:t>If a close family member, such as a spouse, cohabitee or next of kin, has transactions or on-going engagement with ICAS, including holding licences granted by ICAS, then these should be registered.</w:t>
            </w:r>
            <w:r w:rsidR="009307A1">
              <w:rPr>
                <w:rFonts w:ascii="Arial" w:hAnsi="Arial" w:cs="Arial"/>
                <w:color w:val="000000"/>
                <w:sz w:val="20"/>
                <w:szCs w:val="20"/>
              </w:rPr>
              <w:br/>
            </w:r>
          </w:p>
          <w:p w14:paraId="2872E395" w14:textId="16CAEBC9" w:rsidR="003537D8" w:rsidRPr="003537D8" w:rsidRDefault="003537D8" w:rsidP="0082453E">
            <w:pPr>
              <w:tabs>
                <w:tab w:val="left" w:pos="2268"/>
              </w:tabs>
              <w:rPr>
                <w:rFonts w:ascii="Arial" w:hAnsi="Arial" w:cs="Arial"/>
                <w:color w:val="212121"/>
                <w:sz w:val="20"/>
                <w:szCs w:val="20"/>
                <w:shd w:val="clear" w:color="auto" w:fill="FFFFFF"/>
              </w:rPr>
            </w:pPr>
            <w:r w:rsidRPr="003537D8">
              <w:rPr>
                <w:rFonts w:ascii="Arial" w:hAnsi="Arial" w:cs="Arial"/>
                <w:color w:val="212121"/>
                <w:sz w:val="20"/>
                <w:szCs w:val="20"/>
                <w:shd w:val="clear" w:color="auto" w:fill="FFFFFF"/>
              </w:rPr>
              <w:t>None</w:t>
            </w:r>
          </w:p>
        </w:tc>
      </w:tr>
      <w:tr w:rsidR="0082453E" w14:paraId="47A85F1B" w14:textId="77777777" w:rsidTr="00416971">
        <w:tc>
          <w:tcPr>
            <w:tcW w:w="1809" w:type="dxa"/>
            <w:vMerge w:val="restart"/>
          </w:tcPr>
          <w:p w14:paraId="3FA2EE32" w14:textId="0D32C604" w:rsidR="0082453E" w:rsidRPr="00C56126" w:rsidRDefault="0082453E" w:rsidP="0082453E">
            <w:pPr>
              <w:rPr>
                <w:rFonts w:ascii="Arial" w:hAnsi="Arial" w:cs="Arial"/>
                <w:color w:val="000000"/>
                <w:sz w:val="20"/>
                <w:szCs w:val="20"/>
              </w:rPr>
            </w:pPr>
            <w:r w:rsidRPr="00C56126">
              <w:rPr>
                <w:rFonts w:ascii="Arial" w:hAnsi="Arial" w:cs="Arial"/>
                <w:color w:val="000000"/>
                <w:sz w:val="20"/>
                <w:szCs w:val="20"/>
              </w:rPr>
              <w:t>Michael Kay</w:t>
            </w:r>
          </w:p>
        </w:tc>
        <w:tc>
          <w:tcPr>
            <w:tcW w:w="13543" w:type="dxa"/>
          </w:tcPr>
          <w:p w14:paraId="0B7BF862" w14:textId="77777777" w:rsidR="0082453E" w:rsidRDefault="0082453E" w:rsidP="0082453E">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1: Remuneration</w:t>
            </w:r>
          </w:p>
          <w:p w14:paraId="2DF48186" w14:textId="77777777" w:rsidR="0082453E" w:rsidRDefault="0082453E" w:rsidP="0082453E">
            <w:pPr>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You are required to register any work for which you receive, or expect to receive, payment.  Please provide the full name of the organisation and details of your role.  Do not disclose the amount of remuneration.</w:t>
            </w:r>
            <w:r>
              <w:rPr>
                <w:rFonts w:ascii="Arial" w:hAnsi="Arial" w:cs="Arial"/>
                <w:color w:val="212121"/>
                <w:sz w:val="20"/>
                <w:szCs w:val="20"/>
                <w:shd w:val="clear" w:color="auto" w:fill="FFFFFF"/>
              </w:rPr>
              <w:br/>
            </w:r>
          </w:p>
          <w:p w14:paraId="6898C41C" w14:textId="20678442" w:rsidR="0082453E" w:rsidRPr="00A02832" w:rsidRDefault="0082453E" w:rsidP="0082453E">
            <w:pPr>
              <w:rPr>
                <w:rFonts w:ascii="Arial" w:hAnsi="Arial" w:cs="Arial"/>
                <w:color w:val="000000"/>
                <w:sz w:val="20"/>
                <w:szCs w:val="20"/>
              </w:rPr>
            </w:pPr>
          </w:p>
        </w:tc>
      </w:tr>
      <w:tr w:rsidR="0082453E" w14:paraId="070FDA7C" w14:textId="77777777" w:rsidTr="00416971">
        <w:tc>
          <w:tcPr>
            <w:tcW w:w="1809" w:type="dxa"/>
            <w:vMerge/>
          </w:tcPr>
          <w:p w14:paraId="08FA2FC3" w14:textId="77777777" w:rsidR="0082453E" w:rsidRPr="00904351" w:rsidRDefault="0082453E" w:rsidP="0082453E">
            <w:pPr>
              <w:rPr>
                <w:rFonts w:ascii="Arial" w:hAnsi="Arial" w:cs="Arial"/>
                <w:b/>
                <w:bCs/>
                <w:color w:val="000000"/>
                <w:sz w:val="20"/>
                <w:szCs w:val="20"/>
              </w:rPr>
            </w:pPr>
          </w:p>
        </w:tc>
        <w:tc>
          <w:tcPr>
            <w:tcW w:w="13543" w:type="dxa"/>
          </w:tcPr>
          <w:p w14:paraId="063D8970" w14:textId="77777777" w:rsidR="0082453E" w:rsidRDefault="0082453E" w:rsidP="0082453E">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2: Other relevant interests</w:t>
            </w:r>
          </w:p>
          <w:p w14:paraId="0107107A" w14:textId="22DADD0E" w:rsidR="0082453E" w:rsidRPr="00904351" w:rsidRDefault="0082453E" w:rsidP="0082453E">
            <w:pPr>
              <w:tabs>
                <w:tab w:val="left" w:pos="2268"/>
              </w:tabs>
              <w:rPr>
                <w:rFonts w:ascii="Arial" w:hAnsi="Arial" w:cs="Arial"/>
                <w:b/>
                <w:bCs/>
                <w:color w:val="212121"/>
                <w:sz w:val="20"/>
                <w:szCs w:val="20"/>
                <w:shd w:val="clear" w:color="auto" w:fill="FFFFFF"/>
              </w:rPr>
            </w:pPr>
            <w:r w:rsidRPr="00ED5497">
              <w:rPr>
                <w:rFonts w:ascii="Arial" w:hAnsi="Arial" w:cs="Arial"/>
                <w:color w:val="212121"/>
                <w:sz w:val="20"/>
                <w:szCs w:val="20"/>
                <w:shd w:val="clear" w:color="auto" w:fill="FFFFFF"/>
              </w:rPr>
              <w:t>Please register any office held in a professional body, specialist society or other similar body in the public, private or voluntary sector</w:t>
            </w:r>
            <w:r>
              <w:rPr>
                <w:rFonts w:ascii="Arial" w:hAnsi="Arial" w:cs="Arial"/>
                <w:color w:val="212121"/>
                <w:sz w:val="20"/>
                <w:szCs w:val="20"/>
                <w:shd w:val="clear" w:color="auto" w:fill="FFFFFF"/>
              </w:rPr>
              <w:t>.</w:t>
            </w:r>
            <w:r>
              <w:rPr>
                <w:rFonts w:ascii="Arial" w:hAnsi="Arial" w:cs="Arial"/>
                <w:color w:val="212121"/>
                <w:sz w:val="20"/>
                <w:szCs w:val="20"/>
                <w:shd w:val="clear" w:color="auto" w:fill="FFFFFF"/>
              </w:rPr>
              <w:br/>
            </w:r>
            <w:r>
              <w:rPr>
                <w:rFonts w:ascii="Arial" w:hAnsi="Arial" w:cs="Arial"/>
                <w:b/>
                <w:bCs/>
                <w:color w:val="212121"/>
                <w:sz w:val="20"/>
                <w:szCs w:val="20"/>
                <w:shd w:val="clear" w:color="auto" w:fill="FFFFFF"/>
              </w:rPr>
              <w:br/>
            </w:r>
            <w:proofErr w:type="spellStart"/>
            <w:r w:rsidR="00EE65FE" w:rsidRPr="00EE65FE">
              <w:rPr>
                <w:rFonts w:ascii="Arial" w:hAnsi="Arial" w:cs="Arial"/>
                <w:color w:val="212121"/>
                <w:sz w:val="20"/>
                <w:szCs w:val="20"/>
                <w:shd w:val="clear" w:color="auto" w:fill="FFFFFF"/>
              </w:rPr>
              <w:t>Non Executive</w:t>
            </w:r>
            <w:proofErr w:type="spellEnd"/>
            <w:r w:rsidR="00EE65FE" w:rsidRPr="00EE65FE">
              <w:rPr>
                <w:rFonts w:ascii="Arial" w:hAnsi="Arial" w:cs="Arial"/>
                <w:color w:val="212121"/>
                <w:sz w:val="20"/>
                <w:szCs w:val="20"/>
                <w:shd w:val="clear" w:color="auto" w:fill="FFFFFF"/>
              </w:rPr>
              <w:t xml:space="preserve"> Director - UK Coaching Solutions (from December 2024)</w:t>
            </w:r>
          </w:p>
        </w:tc>
      </w:tr>
      <w:tr w:rsidR="0082453E" w14:paraId="48BF23C5" w14:textId="77777777" w:rsidTr="00416971">
        <w:tc>
          <w:tcPr>
            <w:tcW w:w="1809" w:type="dxa"/>
            <w:vMerge/>
          </w:tcPr>
          <w:p w14:paraId="79DAD89D" w14:textId="77777777" w:rsidR="0082453E" w:rsidRPr="00904351" w:rsidRDefault="0082453E" w:rsidP="0082453E">
            <w:pPr>
              <w:rPr>
                <w:rFonts w:ascii="Arial" w:hAnsi="Arial" w:cs="Arial"/>
                <w:b/>
                <w:bCs/>
                <w:color w:val="000000"/>
                <w:sz w:val="20"/>
                <w:szCs w:val="20"/>
              </w:rPr>
            </w:pPr>
          </w:p>
        </w:tc>
        <w:tc>
          <w:tcPr>
            <w:tcW w:w="13543" w:type="dxa"/>
          </w:tcPr>
          <w:p w14:paraId="67CC1DD2" w14:textId="77777777" w:rsidR="0082453E" w:rsidRDefault="0082453E" w:rsidP="0082453E">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3: Contracts with ICAS</w:t>
            </w:r>
          </w:p>
          <w:p w14:paraId="1CA0F8A7" w14:textId="77777777" w:rsidR="0082453E" w:rsidRDefault="0082453E" w:rsidP="0082453E">
            <w:pPr>
              <w:tabs>
                <w:tab w:val="left" w:pos="2268"/>
              </w:tabs>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You have a registrable interest under this category if you (or a firm in which you are a partner or director) have entered into a contract with ICAS for goods, services or works which has not been fully discharged.  You do not need to disclose the value.</w:t>
            </w:r>
          </w:p>
          <w:p w14:paraId="666FDFB4" w14:textId="77777777" w:rsidR="0082453E" w:rsidRDefault="0082453E" w:rsidP="0082453E">
            <w:pPr>
              <w:tabs>
                <w:tab w:val="left" w:pos="2268"/>
              </w:tabs>
              <w:rPr>
                <w:rFonts w:ascii="Arial" w:hAnsi="Arial" w:cs="Arial"/>
                <w:b/>
                <w:bCs/>
                <w:color w:val="212121"/>
                <w:sz w:val="20"/>
                <w:szCs w:val="20"/>
                <w:shd w:val="clear" w:color="auto" w:fill="FFFFFF"/>
              </w:rPr>
            </w:pPr>
          </w:p>
          <w:p w14:paraId="5BB4F8F1" w14:textId="34D93D86" w:rsidR="0082453E" w:rsidRPr="00483758" w:rsidRDefault="0082453E" w:rsidP="0082453E">
            <w:pPr>
              <w:tabs>
                <w:tab w:val="left" w:pos="2268"/>
              </w:tabs>
              <w:rPr>
                <w:rFonts w:ascii="Arial" w:hAnsi="Arial" w:cs="Arial"/>
                <w:color w:val="212121"/>
                <w:sz w:val="20"/>
                <w:szCs w:val="20"/>
                <w:shd w:val="clear" w:color="auto" w:fill="FFFFFF"/>
              </w:rPr>
            </w:pPr>
            <w:r w:rsidRPr="00483758">
              <w:rPr>
                <w:rFonts w:ascii="Arial" w:hAnsi="Arial" w:cs="Arial"/>
                <w:color w:val="212121"/>
                <w:sz w:val="20"/>
                <w:szCs w:val="20"/>
                <w:shd w:val="clear" w:color="auto" w:fill="FFFFFF"/>
              </w:rPr>
              <w:t>None</w:t>
            </w:r>
          </w:p>
        </w:tc>
      </w:tr>
      <w:tr w:rsidR="0082453E" w14:paraId="3CFFD9F7" w14:textId="77777777" w:rsidTr="00416971">
        <w:tc>
          <w:tcPr>
            <w:tcW w:w="1809" w:type="dxa"/>
            <w:vMerge/>
          </w:tcPr>
          <w:p w14:paraId="3E09C76F" w14:textId="77777777" w:rsidR="0082453E" w:rsidRPr="00904351" w:rsidRDefault="0082453E" w:rsidP="0082453E">
            <w:pPr>
              <w:rPr>
                <w:rFonts w:ascii="Arial" w:hAnsi="Arial" w:cs="Arial"/>
                <w:b/>
                <w:bCs/>
                <w:color w:val="000000"/>
                <w:sz w:val="20"/>
                <w:szCs w:val="20"/>
              </w:rPr>
            </w:pPr>
          </w:p>
        </w:tc>
        <w:tc>
          <w:tcPr>
            <w:tcW w:w="13543" w:type="dxa"/>
          </w:tcPr>
          <w:p w14:paraId="3E599B0B" w14:textId="77777777" w:rsidR="0082453E" w:rsidRDefault="0082453E" w:rsidP="0082453E">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4: Interest in shares and securities</w:t>
            </w:r>
          </w:p>
          <w:p w14:paraId="0E9DC553" w14:textId="77777777" w:rsidR="0082453E" w:rsidRDefault="0082453E" w:rsidP="0082453E">
            <w:pPr>
              <w:tabs>
                <w:tab w:val="left" w:pos="2268"/>
              </w:tabs>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A registrable interest is one which may be significant to, be of relevance to, or bear upon, the work and operation of ICAS.  Registration is required if you own or have an interest in more than 1% of the issued share capital or if the market value in any one entity is more than £25,000.  You are not required to disclose the amount or value of your investment, only the name of the entity.</w:t>
            </w:r>
          </w:p>
          <w:p w14:paraId="55A7A9D6" w14:textId="77777777" w:rsidR="0082453E" w:rsidRDefault="0082453E" w:rsidP="0082453E">
            <w:pPr>
              <w:tabs>
                <w:tab w:val="left" w:pos="2268"/>
              </w:tabs>
              <w:rPr>
                <w:rFonts w:ascii="Arial" w:hAnsi="Arial" w:cs="Arial"/>
                <w:b/>
                <w:bCs/>
                <w:color w:val="212121"/>
                <w:sz w:val="20"/>
                <w:szCs w:val="20"/>
                <w:shd w:val="clear" w:color="auto" w:fill="FFFFFF"/>
              </w:rPr>
            </w:pPr>
          </w:p>
          <w:p w14:paraId="1834CF42" w14:textId="1B94F893" w:rsidR="0082453E" w:rsidRPr="00904351" w:rsidRDefault="0082453E" w:rsidP="0082453E">
            <w:pPr>
              <w:tabs>
                <w:tab w:val="left" w:pos="2268"/>
              </w:tabs>
              <w:rPr>
                <w:rFonts w:ascii="Arial" w:hAnsi="Arial" w:cs="Arial"/>
                <w:b/>
                <w:bCs/>
                <w:color w:val="212121"/>
                <w:sz w:val="20"/>
                <w:szCs w:val="20"/>
                <w:shd w:val="clear" w:color="auto" w:fill="FFFFFF"/>
              </w:rPr>
            </w:pPr>
            <w:r w:rsidRPr="00483758">
              <w:rPr>
                <w:rFonts w:ascii="Arial" w:hAnsi="Arial" w:cs="Arial"/>
                <w:color w:val="212121"/>
                <w:sz w:val="20"/>
                <w:szCs w:val="20"/>
                <w:shd w:val="clear" w:color="auto" w:fill="FFFFFF"/>
              </w:rPr>
              <w:t>None</w:t>
            </w:r>
          </w:p>
        </w:tc>
      </w:tr>
      <w:tr w:rsidR="0082453E" w14:paraId="33EF65BA" w14:textId="77777777" w:rsidTr="00416971">
        <w:tc>
          <w:tcPr>
            <w:tcW w:w="1809" w:type="dxa"/>
            <w:vMerge/>
          </w:tcPr>
          <w:p w14:paraId="4A126801" w14:textId="77777777" w:rsidR="0082453E" w:rsidRPr="00904351" w:rsidRDefault="0082453E" w:rsidP="0082453E">
            <w:pPr>
              <w:rPr>
                <w:rFonts w:ascii="Arial" w:hAnsi="Arial" w:cs="Arial"/>
                <w:b/>
                <w:bCs/>
                <w:color w:val="000000"/>
                <w:sz w:val="20"/>
                <w:szCs w:val="20"/>
              </w:rPr>
            </w:pPr>
          </w:p>
        </w:tc>
        <w:tc>
          <w:tcPr>
            <w:tcW w:w="13543" w:type="dxa"/>
          </w:tcPr>
          <w:p w14:paraId="021E68B1" w14:textId="77777777" w:rsidR="0082453E" w:rsidRDefault="0082453E" w:rsidP="0082453E">
            <w:pPr>
              <w:rPr>
                <w:rFonts w:ascii="Arial" w:hAnsi="Arial" w:cs="Arial"/>
                <w:b/>
                <w:bCs/>
                <w:color w:val="000000"/>
                <w:sz w:val="20"/>
                <w:szCs w:val="20"/>
              </w:rPr>
            </w:pPr>
            <w:r w:rsidRPr="00904351">
              <w:rPr>
                <w:rFonts w:ascii="Arial" w:hAnsi="Arial" w:cs="Arial"/>
                <w:b/>
                <w:bCs/>
                <w:color w:val="000000"/>
                <w:sz w:val="20"/>
                <w:szCs w:val="20"/>
              </w:rPr>
              <w:t>5: Licences</w:t>
            </w:r>
          </w:p>
          <w:p w14:paraId="63A2F2CA" w14:textId="77777777" w:rsidR="0082453E" w:rsidRDefault="0082453E" w:rsidP="0082453E">
            <w:pPr>
              <w:tabs>
                <w:tab w:val="left" w:pos="2268"/>
              </w:tabs>
              <w:rPr>
                <w:rFonts w:ascii="Arial" w:hAnsi="Arial" w:cs="Arial"/>
                <w:color w:val="000000"/>
                <w:sz w:val="20"/>
                <w:szCs w:val="20"/>
              </w:rPr>
            </w:pPr>
            <w:r w:rsidRPr="00ED5497">
              <w:rPr>
                <w:rFonts w:ascii="Arial" w:hAnsi="Arial" w:cs="Arial"/>
                <w:color w:val="000000"/>
                <w:sz w:val="20"/>
                <w:szCs w:val="20"/>
              </w:rPr>
              <w:t>Any licences held by you or a firm in which you are a partner or director which are granted by ICAS.</w:t>
            </w:r>
          </w:p>
          <w:p w14:paraId="7D491AD4" w14:textId="77777777" w:rsidR="0082453E" w:rsidRDefault="0082453E" w:rsidP="0082453E">
            <w:pPr>
              <w:tabs>
                <w:tab w:val="left" w:pos="2268"/>
              </w:tabs>
              <w:rPr>
                <w:rFonts w:ascii="Arial" w:hAnsi="Arial" w:cs="Arial"/>
                <w:b/>
                <w:bCs/>
                <w:color w:val="212121"/>
                <w:sz w:val="20"/>
                <w:szCs w:val="20"/>
                <w:shd w:val="clear" w:color="auto" w:fill="FFFFFF"/>
              </w:rPr>
            </w:pPr>
          </w:p>
          <w:p w14:paraId="3F2CC787" w14:textId="3D165A36" w:rsidR="0082453E" w:rsidRPr="00904351" w:rsidRDefault="0082453E" w:rsidP="0082453E">
            <w:pPr>
              <w:tabs>
                <w:tab w:val="left" w:pos="2268"/>
              </w:tabs>
              <w:rPr>
                <w:rFonts w:ascii="Arial" w:hAnsi="Arial" w:cs="Arial"/>
                <w:b/>
                <w:bCs/>
                <w:color w:val="212121"/>
                <w:sz w:val="20"/>
                <w:szCs w:val="20"/>
                <w:shd w:val="clear" w:color="auto" w:fill="FFFFFF"/>
              </w:rPr>
            </w:pPr>
            <w:r w:rsidRPr="00483758">
              <w:rPr>
                <w:rFonts w:ascii="Arial" w:hAnsi="Arial" w:cs="Arial"/>
                <w:color w:val="212121"/>
                <w:sz w:val="20"/>
                <w:szCs w:val="20"/>
                <w:shd w:val="clear" w:color="auto" w:fill="FFFFFF"/>
              </w:rPr>
              <w:t>None</w:t>
            </w:r>
          </w:p>
        </w:tc>
      </w:tr>
      <w:tr w:rsidR="0082453E" w14:paraId="480B2FAA" w14:textId="77777777" w:rsidTr="00416971">
        <w:tc>
          <w:tcPr>
            <w:tcW w:w="1809" w:type="dxa"/>
            <w:vMerge/>
          </w:tcPr>
          <w:p w14:paraId="71778710" w14:textId="77777777" w:rsidR="0082453E" w:rsidRPr="00904351" w:rsidRDefault="0082453E" w:rsidP="0082453E">
            <w:pPr>
              <w:rPr>
                <w:rFonts w:ascii="Arial" w:hAnsi="Arial" w:cs="Arial"/>
                <w:b/>
                <w:bCs/>
                <w:color w:val="000000"/>
                <w:sz w:val="20"/>
                <w:szCs w:val="20"/>
              </w:rPr>
            </w:pPr>
          </w:p>
        </w:tc>
        <w:tc>
          <w:tcPr>
            <w:tcW w:w="13543" w:type="dxa"/>
          </w:tcPr>
          <w:p w14:paraId="703069AB" w14:textId="77777777" w:rsidR="0082453E" w:rsidRDefault="0082453E" w:rsidP="0082453E">
            <w:pPr>
              <w:rPr>
                <w:rFonts w:ascii="Arial" w:hAnsi="Arial" w:cs="Arial"/>
                <w:b/>
                <w:bCs/>
                <w:color w:val="000000"/>
                <w:sz w:val="20"/>
                <w:szCs w:val="20"/>
              </w:rPr>
            </w:pPr>
            <w:r w:rsidRPr="00904351">
              <w:rPr>
                <w:rFonts w:ascii="Arial" w:hAnsi="Arial" w:cs="Arial"/>
                <w:b/>
                <w:bCs/>
                <w:color w:val="000000"/>
                <w:sz w:val="20"/>
                <w:szCs w:val="20"/>
              </w:rPr>
              <w:t>6: Close family members</w:t>
            </w:r>
          </w:p>
          <w:p w14:paraId="0C52A7F4" w14:textId="77777777" w:rsidR="0082453E" w:rsidRDefault="0082453E" w:rsidP="0082453E">
            <w:pPr>
              <w:rPr>
                <w:rFonts w:ascii="Arial" w:hAnsi="Arial" w:cs="Arial"/>
                <w:color w:val="000000"/>
                <w:sz w:val="20"/>
                <w:szCs w:val="20"/>
              </w:rPr>
            </w:pPr>
            <w:r w:rsidRPr="00ED5497">
              <w:rPr>
                <w:rFonts w:ascii="Arial" w:hAnsi="Arial" w:cs="Arial"/>
                <w:color w:val="000000"/>
                <w:sz w:val="20"/>
                <w:szCs w:val="20"/>
              </w:rPr>
              <w:t>If a close family member, such as a spouse, cohabitee or next of kin, has transactions or on-going engagement with ICAS, including holding licences granted by ICAS, then these should be registered.</w:t>
            </w:r>
          </w:p>
          <w:p w14:paraId="2C787A6A" w14:textId="77777777" w:rsidR="0082453E" w:rsidRDefault="0082453E" w:rsidP="0082453E">
            <w:pPr>
              <w:rPr>
                <w:rFonts w:ascii="Arial" w:hAnsi="Arial" w:cs="Arial"/>
                <w:color w:val="000000"/>
                <w:sz w:val="20"/>
                <w:szCs w:val="20"/>
              </w:rPr>
            </w:pPr>
          </w:p>
          <w:p w14:paraId="118575F7" w14:textId="24FD117F" w:rsidR="0082453E" w:rsidRPr="00904351" w:rsidRDefault="0082453E" w:rsidP="0082453E">
            <w:pPr>
              <w:rPr>
                <w:rFonts w:ascii="Arial" w:hAnsi="Arial" w:cs="Arial"/>
                <w:b/>
                <w:bCs/>
                <w:color w:val="000000"/>
                <w:sz w:val="20"/>
                <w:szCs w:val="20"/>
              </w:rPr>
            </w:pPr>
            <w:r w:rsidRPr="00483758">
              <w:rPr>
                <w:rFonts w:ascii="Arial" w:hAnsi="Arial" w:cs="Arial"/>
                <w:color w:val="212121"/>
                <w:sz w:val="20"/>
                <w:szCs w:val="20"/>
                <w:shd w:val="clear" w:color="auto" w:fill="FFFFFF"/>
              </w:rPr>
              <w:t>None</w:t>
            </w:r>
          </w:p>
        </w:tc>
      </w:tr>
      <w:tr w:rsidR="0082453E" w14:paraId="332097F6" w14:textId="77777777" w:rsidTr="00416971">
        <w:tc>
          <w:tcPr>
            <w:tcW w:w="1809" w:type="dxa"/>
            <w:vMerge w:val="restart"/>
          </w:tcPr>
          <w:p w14:paraId="690153B2" w14:textId="429C8761" w:rsidR="0082453E" w:rsidRPr="00B02414" w:rsidRDefault="00AB1DC4" w:rsidP="0082453E">
            <w:pPr>
              <w:rPr>
                <w:rFonts w:ascii="Arial" w:hAnsi="Arial" w:cs="Arial"/>
                <w:color w:val="000000"/>
                <w:sz w:val="20"/>
                <w:szCs w:val="20"/>
              </w:rPr>
            </w:pPr>
            <w:r>
              <w:rPr>
                <w:rFonts w:ascii="Arial" w:hAnsi="Arial" w:cs="Arial"/>
                <w:color w:val="000000"/>
                <w:sz w:val="20"/>
                <w:szCs w:val="20"/>
              </w:rPr>
              <w:t>Emily Kennedy</w:t>
            </w:r>
          </w:p>
        </w:tc>
        <w:tc>
          <w:tcPr>
            <w:tcW w:w="13543" w:type="dxa"/>
          </w:tcPr>
          <w:p w14:paraId="328B76D7" w14:textId="77777777" w:rsidR="0082453E" w:rsidRDefault="0082453E" w:rsidP="0082453E">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1: Remuneration</w:t>
            </w:r>
          </w:p>
          <w:p w14:paraId="0A5BFFD4" w14:textId="77777777" w:rsidR="0082453E" w:rsidRDefault="0082453E" w:rsidP="0082453E">
            <w:pPr>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You are required to register any work for which you receive, or expect to receive, payment.  Please provide the full name of the organisation and details of your role.  Do not disclose the amount of remuneration.</w:t>
            </w:r>
          </w:p>
          <w:p w14:paraId="72F4C46E" w14:textId="187CD353" w:rsidR="0082453E" w:rsidRPr="00E01E78" w:rsidRDefault="003C68C4" w:rsidP="0082453E">
            <w:pPr>
              <w:rPr>
                <w:rFonts w:ascii="Arial" w:hAnsi="Arial" w:cs="Arial"/>
                <w:color w:val="000000"/>
                <w:sz w:val="20"/>
                <w:szCs w:val="20"/>
              </w:rPr>
            </w:pPr>
            <w:r w:rsidRPr="003C68C4">
              <w:rPr>
                <w:rFonts w:ascii="Arial" w:hAnsi="Arial" w:cs="Arial"/>
                <w:color w:val="000000"/>
                <w:sz w:val="20"/>
                <w:szCs w:val="20"/>
              </w:rPr>
              <w:t>KPMG LLP Associate Director</w:t>
            </w:r>
          </w:p>
        </w:tc>
      </w:tr>
      <w:tr w:rsidR="0082453E" w14:paraId="081475ED" w14:textId="77777777" w:rsidTr="00416971">
        <w:tc>
          <w:tcPr>
            <w:tcW w:w="1809" w:type="dxa"/>
            <w:vMerge/>
          </w:tcPr>
          <w:p w14:paraId="37B585A5" w14:textId="77777777" w:rsidR="0082453E" w:rsidRPr="00904351" w:rsidRDefault="0082453E" w:rsidP="0082453E">
            <w:pPr>
              <w:rPr>
                <w:rFonts w:ascii="Arial" w:hAnsi="Arial" w:cs="Arial"/>
                <w:b/>
                <w:bCs/>
                <w:color w:val="000000"/>
                <w:sz w:val="20"/>
                <w:szCs w:val="20"/>
              </w:rPr>
            </w:pPr>
          </w:p>
        </w:tc>
        <w:tc>
          <w:tcPr>
            <w:tcW w:w="13543" w:type="dxa"/>
          </w:tcPr>
          <w:p w14:paraId="2071A760" w14:textId="77777777" w:rsidR="0082453E" w:rsidRDefault="0082453E" w:rsidP="0082453E">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2: Other relevant interests</w:t>
            </w:r>
          </w:p>
          <w:p w14:paraId="592A3494" w14:textId="4A01AB5B" w:rsidR="0082453E" w:rsidRPr="00904351" w:rsidRDefault="0082453E" w:rsidP="0082453E">
            <w:pPr>
              <w:rPr>
                <w:rFonts w:ascii="Arial" w:hAnsi="Arial" w:cs="Arial"/>
                <w:b/>
                <w:bCs/>
                <w:color w:val="000000"/>
                <w:sz w:val="20"/>
                <w:szCs w:val="20"/>
              </w:rPr>
            </w:pPr>
            <w:r w:rsidRPr="00ED5497">
              <w:rPr>
                <w:rFonts w:ascii="Arial" w:hAnsi="Arial" w:cs="Arial"/>
                <w:color w:val="212121"/>
                <w:sz w:val="20"/>
                <w:szCs w:val="20"/>
                <w:shd w:val="clear" w:color="auto" w:fill="FFFFFF"/>
              </w:rPr>
              <w:t>Please register any office held in a professional body, specialist society or other similar body in the public, private or voluntary sector</w:t>
            </w:r>
            <w:r>
              <w:rPr>
                <w:rFonts w:ascii="Arial" w:hAnsi="Arial" w:cs="Arial"/>
                <w:color w:val="212121"/>
                <w:sz w:val="20"/>
                <w:szCs w:val="20"/>
                <w:shd w:val="clear" w:color="auto" w:fill="FFFFFF"/>
              </w:rPr>
              <w:t>.</w:t>
            </w:r>
            <w:r>
              <w:rPr>
                <w:rFonts w:ascii="Arial" w:hAnsi="Arial" w:cs="Arial"/>
                <w:b/>
                <w:bCs/>
                <w:color w:val="212121"/>
                <w:sz w:val="20"/>
                <w:szCs w:val="20"/>
                <w:shd w:val="clear" w:color="auto" w:fill="FFFFFF"/>
              </w:rPr>
              <w:br/>
            </w:r>
          </w:p>
          <w:p w14:paraId="49D4E9A7" w14:textId="4ACA89A6" w:rsidR="0082453E" w:rsidRPr="00F719AA" w:rsidRDefault="0082453E" w:rsidP="0082453E">
            <w:pPr>
              <w:rPr>
                <w:rFonts w:ascii="Arial" w:hAnsi="Arial" w:cs="Arial"/>
                <w:color w:val="000000"/>
                <w:sz w:val="20"/>
                <w:szCs w:val="20"/>
              </w:rPr>
            </w:pPr>
          </w:p>
        </w:tc>
      </w:tr>
      <w:tr w:rsidR="0082453E" w14:paraId="57ACA9E4" w14:textId="77777777" w:rsidTr="00416971">
        <w:tc>
          <w:tcPr>
            <w:tcW w:w="1809" w:type="dxa"/>
            <w:vMerge/>
          </w:tcPr>
          <w:p w14:paraId="7B063CF6" w14:textId="77777777" w:rsidR="0082453E" w:rsidRPr="00904351" w:rsidRDefault="0082453E" w:rsidP="0082453E">
            <w:pPr>
              <w:rPr>
                <w:rFonts w:ascii="Arial" w:hAnsi="Arial" w:cs="Arial"/>
                <w:b/>
                <w:bCs/>
                <w:color w:val="000000"/>
                <w:sz w:val="20"/>
                <w:szCs w:val="20"/>
              </w:rPr>
            </w:pPr>
          </w:p>
        </w:tc>
        <w:tc>
          <w:tcPr>
            <w:tcW w:w="13543" w:type="dxa"/>
          </w:tcPr>
          <w:p w14:paraId="76E9E6C4" w14:textId="77777777" w:rsidR="0082453E" w:rsidRDefault="0082453E" w:rsidP="0082453E">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3: Contracts with ICAS</w:t>
            </w:r>
          </w:p>
          <w:p w14:paraId="0646DD99" w14:textId="77777777" w:rsidR="0082453E" w:rsidRDefault="0082453E" w:rsidP="0082453E">
            <w:pPr>
              <w:tabs>
                <w:tab w:val="left" w:pos="2268"/>
              </w:tabs>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You have a registrable interest under this category if you (or a firm in which you are a partner or director) have entered into a contract with ICAS for goods, services or works which has not been fully discharged.  You do not need to disclose the value.</w:t>
            </w:r>
          </w:p>
          <w:p w14:paraId="67AFFBBD" w14:textId="77777777" w:rsidR="0082453E" w:rsidRDefault="0082453E" w:rsidP="0082453E">
            <w:pPr>
              <w:tabs>
                <w:tab w:val="left" w:pos="2268"/>
              </w:tabs>
              <w:rPr>
                <w:rFonts w:ascii="Arial" w:hAnsi="Arial" w:cs="Arial"/>
                <w:b/>
                <w:bCs/>
                <w:color w:val="212121"/>
                <w:sz w:val="20"/>
                <w:szCs w:val="20"/>
                <w:shd w:val="clear" w:color="auto" w:fill="FFFFFF"/>
              </w:rPr>
            </w:pPr>
          </w:p>
          <w:p w14:paraId="395D9F15" w14:textId="65597499" w:rsidR="0082453E" w:rsidRPr="00904351" w:rsidRDefault="0082453E" w:rsidP="0082453E">
            <w:pPr>
              <w:rPr>
                <w:rFonts w:ascii="Arial" w:hAnsi="Arial" w:cs="Arial"/>
                <w:b/>
                <w:bCs/>
                <w:color w:val="000000"/>
                <w:sz w:val="20"/>
                <w:szCs w:val="20"/>
              </w:rPr>
            </w:pPr>
            <w:r w:rsidRPr="00201335">
              <w:rPr>
                <w:rFonts w:ascii="Arial" w:hAnsi="Arial" w:cs="Arial"/>
                <w:color w:val="212121"/>
                <w:sz w:val="20"/>
                <w:szCs w:val="20"/>
                <w:shd w:val="clear" w:color="auto" w:fill="FFFFFF"/>
              </w:rPr>
              <w:t>None</w:t>
            </w:r>
          </w:p>
        </w:tc>
      </w:tr>
      <w:tr w:rsidR="0082453E" w14:paraId="49A664C9" w14:textId="77777777" w:rsidTr="00416971">
        <w:tc>
          <w:tcPr>
            <w:tcW w:w="1809" w:type="dxa"/>
            <w:vMerge/>
          </w:tcPr>
          <w:p w14:paraId="339C0570" w14:textId="77777777" w:rsidR="0082453E" w:rsidRPr="00904351" w:rsidRDefault="0082453E" w:rsidP="0082453E">
            <w:pPr>
              <w:rPr>
                <w:rFonts w:ascii="Arial" w:hAnsi="Arial" w:cs="Arial"/>
                <w:b/>
                <w:bCs/>
                <w:color w:val="000000"/>
                <w:sz w:val="20"/>
                <w:szCs w:val="20"/>
              </w:rPr>
            </w:pPr>
          </w:p>
        </w:tc>
        <w:tc>
          <w:tcPr>
            <w:tcW w:w="13543" w:type="dxa"/>
          </w:tcPr>
          <w:p w14:paraId="0182B81A" w14:textId="77777777" w:rsidR="0082453E" w:rsidRDefault="0082453E" w:rsidP="0082453E">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4: Interest in shares and securities</w:t>
            </w:r>
          </w:p>
          <w:p w14:paraId="0EDD70B3" w14:textId="77777777" w:rsidR="0082453E" w:rsidRDefault="0082453E" w:rsidP="0082453E">
            <w:pPr>
              <w:tabs>
                <w:tab w:val="left" w:pos="2268"/>
              </w:tabs>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A registrable interest is one which may be significant to, be of relevance to, or bear upon, the work and operation of ICAS.  Registration is required if you own or have an interest in more than 1% of the issued share capital or if the market value in any one entity is more than £25,000.  You are not required to disclose the amount or value of your investment, only the name of the entity.</w:t>
            </w:r>
          </w:p>
          <w:p w14:paraId="60393FCB" w14:textId="77777777" w:rsidR="0082453E" w:rsidRDefault="0082453E" w:rsidP="0082453E">
            <w:pPr>
              <w:tabs>
                <w:tab w:val="left" w:pos="2268"/>
              </w:tabs>
              <w:rPr>
                <w:rFonts w:ascii="Arial" w:hAnsi="Arial" w:cs="Arial"/>
                <w:b/>
                <w:bCs/>
                <w:color w:val="212121"/>
                <w:sz w:val="20"/>
                <w:szCs w:val="20"/>
                <w:shd w:val="clear" w:color="auto" w:fill="FFFFFF"/>
              </w:rPr>
            </w:pPr>
          </w:p>
          <w:p w14:paraId="038969A4" w14:textId="62E67E70" w:rsidR="0082453E" w:rsidRPr="00F719AA" w:rsidRDefault="003C68C4" w:rsidP="0082453E">
            <w:pPr>
              <w:rPr>
                <w:rFonts w:ascii="Arial" w:hAnsi="Arial" w:cs="Arial"/>
                <w:color w:val="000000"/>
                <w:sz w:val="20"/>
                <w:szCs w:val="20"/>
              </w:rPr>
            </w:pPr>
            <w:r>
              <w:rPr>
                <w:rFonts w:ascii="Arial" w:hAnsi="Arial" w:cs="Arial"/>
                <w:color w:val="000000"/>
                <w:sz w:val="20"/>
                <w:szCs w:val="20"/>
              </w:rPr>
              <w:t>None</w:t>
            </w:r>
          </w:p>
        </w:tc>
      </w:tr>
      <w:tr w:rsidR="0082453E" w14:paraId="548CEC0A" w14:textId="77777777" w:rsidTr="00416971">
        <w:tc>
          <w:tcPr>
            <w:tcW w:w="1809" w:type="dxa"/>
            <w:vMerge/>
          </w:tcPr>
          <w:p w14:paraId="4277E435" w14:textId="77777777" w:rsidR="0082453E" w:rsidRPr="00904351" w:rsidRDefault="0082453E" w:rsidP="0082453E">
            <w:pPr>
              <w:rPr>
                <w:rFonts w:ascii="Arial" w:hAnsi="Arial" w:cs="Arial"/>
                <w:b/>
                <w:bCs/>
                <w:color w:val="000000"/>
                <w:sz w:val="20"/>
                <w:szCs w:val="20"/>
              </w:rPr>
            </w:pPr>
          </w:p>
        </w:tc>
        <w:tc>
          <w:tcPr>
            <w:tcW w:w="13543" w:type="dxa"/>
          </w:tcPr>
          <w:p w14:paraId="1BD09AB9" w14:textId="77777777" w:rsidR="0082453E" w:rsidRPr="00201335" w:rsidRDefault="0082453E" w:rsidP="0082453E">
            <w:pPr>
              <w:rPr>
                <w:rFonts w:ascii="Arial" w:hAnsi="Arial" w:cs="Arial"/>
                <w:b/>
                <w:bCs/>
                <w:color w:val="000000"/>
                <w:sz w:val="20"/>
                <w:szCs w:val="20"/>
              </w:rPr>
            </w:pPr>
            <w:r w:rsidRPr="00201335">
              <w:rPr>
                <w:rFonts w:ascii="Arial" w:hAnsi="Arial" w:cs="Arial"/>
                <w:b/>
                <w:bCs/>
                <w:color w:val="000000"/>
                <w:sz w:val="20"/>
                <w:szCs w:val="20"/>
              </w:rPr>
              <w:t>5: Licences</w:t>
            </w:r>
          </w:p>
          <w:p w14:paraId="2CCC70D1" w14:textId="77777777" w:rsidR="0082453E" w:rsidRPr="00201335" w:rsidRDefault="0082453E" w:rsidP="0082453E">
            <w:pPr>
              <w:tabs>
                <w:tab w:val="left" w:pos="2268"/>
              </w:tabs>
              <w:rPr>
                <w:rFonts w:ascii="Arial" w:hAnsi="Arial" w:cs="Arial"/>
                <w:color w:val="000000"/>
                <w:sz w:val="20"/>
                <w:szCs w:val="20"/>
              </w:rPr>
            </w:pPr>
            <w:r w:rsidRPr="00201335">
              <w:rPr>
                <w:rFonts w:ascii="Arial" w:hAnsi="Arial" w:cs="Arial"/>
                <w:color w:val="000000"/>
                <w:sz w:val="20"/>
                <w:szCs w:val="20"/>
              </w:rPr>
              <w:t>Any licences held by you or a firm in which you are a partner or director which are granted by ICAS.</w:t>
            </w:r>
          </w:p>
          <w:p w14:paraId="3A10D1F3" w14:textId="77777777" w:rsidR="0082453E" w:rsidRPr="00201335" w:rsidRDefault="0082453E" w:rsidP="0082453E">
            <w:pPr>
              <w:tabs>
                <w:tab w:val="left" w:pos="2268"/>
              </w:tabs>
              <w:rPr>
                <w:rFonts w:ascii="Arial" w:hAnsi="Arial" w:cs="Arial"/>
                <w:b/>
                <w:bCs/>
                <w:color w:val="212121"/>
                <w:sz w:val="20"/>
                <w:szCs w:val="20"/>
                <w:shd w:val="clear" w:color="auto" w:fill="FFFFFF"/>
              </w:rPr>
            </w:pPr>
          </w:p>
          <w:p w14:paraId="0C7A8D57" w14:textId="7D23D221" w:rsidR="0082453E" w:rsidRPr="00904351" w:rsidRDefault="0082453E" w:rsidP="0082453E">
            <w:pPr>
              <w:rPr>
                <w:rFonts w:ascii="Arial" w:hAnsi="Arial" w:cs="Arial"/>
                <w:b/>
                <w:bCs/>
                <w:color w:val="000000"/>
                <w:sz w:val="20"/>
                <w:szCs w:val="20"/>
              </w:rPr>
            </w:pPr>
            <w:r>
              <w:rPr>
                <w:rFonts w:ascii="Arial" w:hAnsi="Arial" w:cs="Arial"/>
                <w:color w:val="242424"/>
                <w:sz w:val="20"/>
                <w:szCs w:val="20"/>
                <w:shd w:val="clear" w:color="auto" w:fill="FFFFFF"/>
              </w:rPr>
              <w:t>None</w:t>
            </w:r>
          </w:p>
        </w:tc>
      </w:tr>
      <w:tr w:rsidR="0082453E" w14:paraId="280B9910" w14:textId="77777777" w:rsidTr="00416971">
        <w:tc>
          <w:tcPr>
            <w:tcW w:w="1809" w:type="dxa"/>
            <w:vMerge/>
          </w:tcPr>
          <w:p w14:paraId="2ED9AA2D" w14:textId="77777777" w:rsidR="0082453E" w:rsidRPr="00904351" w:rsidRDefault="0082453E" w:rsidP="0082453E">
            <w:pPr>
              <w:rPr>
                <w:rFonts w:ascii="Arial" w:hAnsi="Arial" w:cs="Arial"/>
                <w:b/>
                <w:bCs/>
                <w:color w:val="000000"/>
                <w:sz w:val="20"/>
                <w:szCs w:val="20"/>
              </w:rPr>
            </w:pPr>
          </w:p>
        </w:tc>
        <w:tc>
          <w:tcPr>
            <w:tcW w:w="13543" w:type="dxa"/>
          </w:tcPr>
          <w:p w14:paraId="7AB0D651" w14:textId="77777777" w:rsidR="0082453E" w:rsidRDefault="0082453E" w:rsidP="0082453E">
            <w:pPr>
              <w:rPr>
                <w:rFonts w:ascii="Arial" w:hAnsi="Arial" w:cs="Arial"/>
                <w:b/>
                <w:bCs/>
                <w:color w:val="000000"/>
                <w:sz w:val="20"/>
                <w:szCs w:val="20"/>
              </w:rPr>
            </w:pPr>
            <w:r w:rsidRPr="00904351">
              <w:rPr>
                <w:rFonts w:ascii="Arial" w:hAnsi="Arial" w:cs="Arial"/>
                <w:b/>
                <w:bCs/>
                <w:color w:val="000000"/>
                <w:sz w:val="20"/>
                <w:szCs w:val="20"/>
              </w:rPr>
              <w:t>6: Close family members</w:t>
            </w:r>
          </w:p>
          <w:p w14:paraId="6D1AD8C9" w14:textId="77777777" w:rsidR="0082453E" w:rsidRDefault="0082453E" w:rsidP="0082453E">
            <w:pPr>
              <w:rPr>
                <w:rFonts w:ascii="Arial" w:hAnsi="Arial" w:cs="Arial"/>
                <w:color w:val="000000"/>
                <w:sz w:val="20"/>
                <w:szCs w:val="20"/>
              </w:rPr>
            </w:pPr>
            <w:r w:rsidRPr="00ED5497">
              <w:rPr>
                <w:rFonts w:ascii="Arial" w:hAnsi="Arial" w:cs="Arial"/>
                <w:color w:val="000000"/>
                <w:sz w:val="20"/>
                <w:szCs w:val="20"/>
              </w:rPr>
              <w:t>If a close family member, such as a spouse, cohabitee or next of kin, has transactions or on-going engagement with ICAS, including holding licences granted by ICAS, then these should be registered.</w:t>
            </w:r>
          </w:p>
          <w:p w14:paraId="39FB7E7F" w14:textId="77777777" w:rsidR="0082453E" w:rsidRDefault="0082453E" w:rsidP="0082453E">
            <w:pPr>
              <w:rPr>
                <w:rFonts w:ascii="Arial" w:hAnsi="Arial" w:cs="Arial"/>
                <w:b/>
                <w:bCs/>
                <w:color w:val="000000"/>
                <w:sz w:val="20"/>
                <w:szCs w:val="20"/>
              </w:rPr>
            </w:pPr>
          </w:p>
          <w:p w14:paraId="6F62455B" w14:textId="0030A223" w:rsidR="0082453E" w:rsidRPr="00904351" w:rsidRDefault="0082453E" w:rsidP="0082453E">
            <w:pPr>
              <w:rPr>
                <w:rFonts w:ascii="Arial" w:hAnsi="Arial" w:cs="Arial"/>
                <w:b/>
                <w:bCs/>
                <w:color w:val="000000"/>
                <w:sz w:val="20"/>
                <w:szCs w:val="20"/>
              </w:rPr>
            </w:pPr>
            <w:r w:rsidRPr="00201335">
              <w:rPr>
                <w:rFonts w:ascii="Arial" w:hAnsi="Arial" w:cs="Arial"/>
                <w:color w:val="212121"/>
                <w:sz w:val="20"/>
                <w:szCs w:val="20"/>
                <w:shd w:val="clear" w:color="auto" w:fill="FFFFFF"/>
              </w:rPr>
              <w:t>None</w:t>
            </w:r>
          </w:p>
        </w:tc>
      </w:tr>
      <w:tr w:rsidR="0082453E" w14:paraId="48912918" w14:textId="77777777" w:rsidTr="00416971">
        <w:tc>
          <w:tcPr>
            <w:tcW w:w="1809" w:type="dxa"/>
            <w:vMerge w:val="restart"/>
          </w:tcPr>
          <w:p w14:paraId="09E693BF" w14:textId="30D41D0A" w:rsidR="0082453E" w:rsidRPr="00AB1DC4" w:rsidRDefault="00AB1DC4" w:rsidP="0082453E">
            <w:pPr>
              <w:rPr>
                <w:rFonts w:ascii="Arial" w:hAnsi="Arial" w:cs="Arial"/>
                <w:color w:val="000000"/>
                <w:sz w:val="20"/>
                <w:szCs w:val="20"/>
              </w:rPr>
            </w:pPr>
            <w:r w:rsidRPr="00AB1DC4">
              <w:rPr>
                <w:rFonts w:ascii="Arial" w:hAnsi="Arial" w:cs="Arial"/>
                <w:color w:val="000000"/>
                <w:sz w:val="20"/>
                <w:szCs w:val="20"/>
              </w:rPr>
              <w:t>Graham Marjoribanks</w:t>
            </w:r>
          </w:p>
        </w:tc>
        <w:tc>
          <w:tcPr>
            <w:tcW w:w="13543" w:type="dxa"/>
          </w:tcPr>
          <w:p w14:paraId="5B837DAE" w14:textId="77777777" w:rsidR="0082453E" w:rsidRDefault="0082453E" w:rsidP="0082453E">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1: Remuneration</w:t>
            </w:r>
          </w:p>
          <w:p w14:paraId="6DBEB776" w14:textId="709D47CC" w:rsidR="0082453E" w:rsidRPr="00BD55A4" w:rsidRDefault="0082453E" w:rsidP="0082453E">
            <w:pPr>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You are required to register any work for which you receive, or expect to receive, payment.  Please provide the full name of the organisation and details of your role.  Do not disclose the amount of remuneration.</w:t>
            </w:r>
            <w:r>
              <w:rPr>
                <w:rFonts w:ascii="Arial" w:hAnsi="Arial" w:cs="Arial"/>
                <w:color w:val="212121"/>
                <w:sz w:val="20"/>
                <w:szCs w:val="20"/>
                <w:shd w:val="clear" w:color="auto" w:fill="FFFFFF"/>
              </w:rPr>
              <w:br/>
            </w:r>
            <w:r w:rsidR="005E1F92">
              <w:rPr>
                <w:rFonts w:ascii="Arial" w:hAnsi="Arial" w:cs="Arial"/>
                <w:color w:val="212121"/>
                <w:sz w:val="20"/>
                <w:szCs w:val="20"/>
                <w:shd w:val="clear" w:color="auto" w:fill="FFFFFF"/>
              </w:rPr>
              <w:br/>
            </w:r>
            <w:r w:rsidR="00DA329D" w:rsidRPr="00DA329D">
              <w:rPr>
                <w:rFonts w:ascii="Arial" w:hAnsi="Arial" w:cs="Arial"/>
                <w:color w:val="212121"/>
                <w:sz w:val="20"/>
                <w:szCs w:val="20"/>
                <w:shd w:val="clear" w:color="auto" w:fill="FFFFFF"/>
              </w:rPr>
              <w:t>Vice-Chair and Head of Audit &amp; Assurance</w:t>
            </w:r>
            <w:r w:rsidR="00DA329D">
              <w:rPr>
                <w:rFonts w:ascii="Arial" w:hAnsi="Arial" w:cs="Arial"/>
                <w:color w:val="212121"/>
                <w:sz w:val="20"/>
                <w:szCs w:val="20"/>
                <w:shd w:val="clear" w:color="auto" w:fill="FFFFFF"/>
              </w:rPr>
              <w:t xml:space="preserve">, </w:t>
            </w:r>
            <w:r w:rsidR="005E1F92" w:rsidRPr="005E1F92">
              <w:rPr>
                <w:rFonts w:ascii="Arial" w:hAnsi="Arial" w:cs="Arial"/>
                <w:color w:val="212121"/>
                <w:sz w:val="20"/>
                <w:szCs w:val="20"/>
                <w:shd w:val="clear" w:color="auto" w:fill="FFFFFF"/>
              </w:rPr>
              <w:t>Johnston Carmichael</w:t>
            </w:r>
          </w:p>
        </w:tc>
      </w:tr>
      <w:tr w:rsidR="0082453E" w14:paraId="1EF64352" w14:textId="77777777" w:rsidTr="00416971">
        <w:tc>
          <w:tcPr>
            <w:tcW w:w="1809" w:type="dxa"/>
            <w:vMerge/>
          </w:tcPr>
          <w:p w14:paraId="485FDE18" w14:textId="77777777" w:rsidR="0082453E" w:rsidRPr="00904351" w:rsidRDefault="0082453E" w:rsidP="0082453E">
            <w:pPr>
              <w:rPr>
                <w:rFonts w:ascii="Arial" w:hAnsi="Arial" w:cs="Arial"/>
                <w:b/>
                <w:bCs/>
                <w:color w:val="000000"/>
                <w:sz w:val="20"/>
                <w:szCs w:val="20"/>
              </w:rPr>
            </w:pPr>
          </w:p>
        </w:tc>
        <w:tc>
          <w:tcPr>
            <w:tcW w:w="13543" w:type="dxa"/>
          </w:tcPr>
          <w:p w14:paraId="688158FC" w14:textId="77777777" w:rsidR="0082453E" w:rsidRDefault="0082453E" w:rsidP="0082453E">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2: Other relevant interests</w:t>
            </w:r>
          </w:p>
          <w:p w14:paraId="57DA1A48" w14:textId="77777777" w:rsidR="00C07B9B" w:rsidRDefault="0082453E" w:rsidP="0082453E">
            <w:pPr>
              <w:tabs>
                <w:tab w:val="left" w:pos="2268"/>
              </w:tabs>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Please register any office held in a professional body, specialist society or other similar body in the public, private or voluntary sector</w:t>
            </w:r>
            <w:r>
              <w:rPr>
                <w:rFonts w:ascii="Arial" w:hAnsi="Arial" w:cs="Arial"/>
                <w:color w:val="212121"/>
                <w:sz w:val="20"/>
                <w:szCs w:val="20"/>
                <w:shd w:val="clear" w:color="auto" w:fill="FFFFFF"/>
              </w:rPr>
              <w:t>.</w:t>
            </w:r>
          </w:p>
          <w:p w14:paraId="5ED8365A" w14:textId="77777777" w:rsidR="00C07B9B" w:rsidRDefault="00C07B9B" w:rsidP="0082453E">
            <w:pPr>
              <w:tabs>
                <w:tab w:val="left" w:pos="2268"/>
              </w:tabs>
              <w:rPr>
                <w:rFonts w:ascii="Arial" w:hAnsi="Arial" w:cs="Arial"/>
                <w:b/>
                <w:bCs/>
                <w:color w:val="212121"/>
                <w:sz w:val="20"/>
                <w:szCs w:val="20"/>
                <w:shd w:val="clear" w:color="auto" w:fill="FFFFFF"/>
              </w:rPr>
            </w:pPr>
          </w:p>
          <w:p w14:paraId="20D82453" w14:textId="5EB61B01" w:rsidR="0082453E" w:rsidRPr="00C07B9B" w:rsidRDefault="00C07B9B" w:rsidP="0082453E">
            <w:pPr>
              <w:tabs>
                <w:tab w:val="left" w:pos="2268"/>
              </w:tabs>
              <w:rPr>
                <w:rFonts w:ascii="Arial" w:hAnsi="Arial" w:cs="Arial"/>
                <w:color w:val="212121"/>
                <w:sz w:val="20"/>
                <w:szCs w:val="20"/>
                <w:shd w:val="clear" w:color="auto" w:fill="FFFFFF"/>
              </w:rPr>
            </w:pPr>
            <w:r w:rsidRPr="00C07B9B">
              <w:rPr>
                <w:rFonts w:ascii="Arial" w:hAnsi="Arial" w:cs="Arial"/>
                <w:color w:val="212121"/>
                <w:sz w:val="20"/>
                <w:szCs w:val="20"/>
                <w:shd w:val="clear" w:color="auto" w:fill="FFFFFF"/>
              </w:rPr>
              <w:t>None</w:t>
            </w:r>
          </w:p>
        </w:tc>
      </w:tr>
      <w:tr w:rsidR="0082453E" w14:paraId="365ACC9E" w14:textId="77777777" w:rsidTr="00416971">
        <w:tc>
          <w:tcPr>
            <w:tcW w:w="1809" w:type="dxa"/>
            <w:vMerge/>
          </w:tcPr>
          <w:p w14:paraId="26E67676" w14:textId="77777777" w:rsidR="0082453E" w:rsidRPr="00904351" w:rsidRDefault="0082453E" w:rsidP="0082453E">
            <w:pPr>
              <w:rPr>
                <w:rFonts w:ascii="Arial" w:hAnsi="Arial" w:cs="Arial"/>
                <w:b/>
                <w:bCs/>
                <w:color w:val="000000"/>
                <w:sz w:val="20"/>
                <w:szCs w:val="20"/>
              </w:rPr>
            </w:pPr>
          </w:p>
        </w:tc>
        <w:tc>
          <w:tcPr>
            <w:tcW w:w="13543" w:type="dxa"/>
          </w:tcPr>
          <w:p w14:paraId="5468A123" w14:textId="77777777" w:rsidR="0082453E" w:rsidRDefault="0082453E" w:rsidP="0082453E">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3: Contracts with ICAS</w:t>
            </w:r>
          </w:p>
          <w:p w14:paraId="4CFAB074" w14:textId="77777777" w:rsidR="0082453E" w:rsidRDefault="0082453E" w:rsidP="0082453E">
            <w:pPr>
              <w:tabs>
                <w:tab w:val="left" w:pos="2268"/>
              </w:tabs>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You have a registrable interest under this category if you (or a firm in which you are a partner or director) have entered into a contract with ICAS for goods, services or works which has not been fully discharged.  You do not need to disclose the value.</w:t>
            </w:r>
          </w:p>
          <w:p w14:paraId="48502BD4" w14:textId="77777777" w:rsidR="0082453E" w:rsidRDefault="0082453E" w:rsidP="0082453E">
            <w:pPr>
              <w:tabs>
                <w:tab w:val="left" w:pos="2268"/>
              </w:tabs>
              <w:rPr>
                <w:rFonts w:ascii="Arial" w:hAnsi="Arial" w:cs="Arial"/>
                <w:b/>
                <w:bCs/>
                <w:color w:val="212121"/>
                <w:sz w:val="20"/>
                <w:szCs w:val="20"/>
                <w:shd w:val="clear" w:color="auto" w:fill="FFFFFF"/>
              </w:rPr>
            </w:pPr>
          </w:p>
          <w:p w14:paraId="725B5F10" w14:textId="58BC895D" w:rsidR="0082453E" w:rsidRPr="00904351" w:rsidRDefault="0082453E" w:rsidP="0082453E">
            <w:pPr>
              <w:tabs>
                <w:tab w:val="left" w:pos="2268"/>
              </w:tabs>
              <w:rPr>
                <w:rFonts w:ascii="Arial" w:hAnsi="Arial" w:cs="Arial"/>
                <w:b/>
                <w:bCs/>
                <w:color w:val="212121"/>
                <w:sz w:val="20"/>
                <w:szCs w:val="20"/>
                <w:shd w:val="clear" w:color="auto" w:fill="FFFFFF"/>
              </w:rPr>
            </w:pPr>
            <w:r w:rsidRPr="00201335">
              <w:rPr>
                <w:rFonts w:ascii="Arial" w:hAnsi="Arial" w:cs="Arial"/>
                <w:color w:val="212121"/>
                <w:sz w:val="20"/>
                <w:szCs w:val="20"/>
                <w:shd w:val="clear" w:color="auto" w:fill="FFFFFF"/>
              </w:rPr>
              <w:t>None</w:t>
            </w:r>
          </w:p>
        </w:tc>
      </w:tr>
      <w:tr w:rsidR="0082453E" w14:paraId="3EAE7A90" w14:textId="77777777" w:rsidTr="00416971">
        <w:tc>
          <w:tcPr>
            <w:tcW w:w="1809" w:type="dxa"/>
            <w:vMerge/>
          </w:tcPr>
          <w:p w14:paraId="5F628F18" w14:textId="77777777" w:rsidR="0082453E" w:rsidRPr="00904351" w:rsidRDefault="0082453E" w:rsidP="0082453E">
            <w:pPr>
              <w:rPr>
                <w:rFonts w:ascii="Arial" w:hAnsi="Arial" w:cs="Arial"/>
                <w:b/>
                <w:bCs/>
                <w:color w:val="000000"/>
                <w:sz w:val="20"/>
                <w:szCs w:val="20"/>
              </w:rPr>
            </w:pPr>
          </w:p>
        </w:tc>
        <w:tc>
          <w:tcPr>
            <w:tcW w:w="13543" w:type="dxa"/>
          </w:tcPr>
          <w:p w14:paraId="46A0C373" w14:textId="77777777" w:rsidR="0082453E" w:rsidRDefault="0082453E" w:rsidP="0082453E">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4: Interest in shares and securities</w:t>
            </w:r>
          </w:p>
          <w:p w14:paraId="2076E427" w14:textId="77777777" w:rsidR="0082453E" w:rsidRDefault="0082453E" w:rsidP="0082453E">
            <w:pPr>
              <w:tabs>
                <w:tab w:val="left" w:pos="2268"/>
              </w:tabs>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A registrable interest is one which may be significant to, be of relevance to, or bear upon, the work and operation of ICAS.  Registration is required if you own or have an interest in more than 1% of the issued share capital or if the market value in any one entity is more than £25,000.  You are not required to disclose the amount or value of your investment, only the name of the entity.</w:t>
            </w:r>
          </w:p>
          <w:p w14:paraId="0C1B69B0" w14:textId="77777777" w:rsidR="0082453E" w:rsidRDefault="0082453E" w:rsidP="0082453E">
            <w:pPr>
              <w:tabs>
                <w:tab w:val="left" w:pos="2268"/>
              </w:tabs>
              <w:rPr>
                <w:rFonts w:ascii="Arial" w:hAnsi="Arial" w:cs="Arial"/>
                <w:b/>
                <w:bCs/>
                <w:color w:val="212121"/>
                <w:sz w:val="20"/>
                <w:szCs w:val="20"/>
                <w:shd w:val="clear" w:color="auto" w:fill="FFFFFF"/>
              </w:rPr>
            </w:pPr>
          </w:p>
          <w:p w14:paraId="631884E0" w14:textId="65522A54" w:rsidR="0082453E" w:rsidRPr="00201335" w:rsidRDefault="0082453E" w:rsidP="0082453E">
            <w:pPr>
              <w:tabs>
                <w:tab w:val="left" w:pos="2268"/>
              </w:tabs>
              <w:rPr>
                <w:rFonts w:ascii="Arial" w:hAnsi="Arial" w:cs="Arial"/>
                <w:color w:val="212121"/>
                <w:sz w:val="20"/>
                <w:szCs w:val="20"/>
                <w:shd w:val="clear" w:color="auto" w:fill="FFFFFF"/>
              </w:rPr>
            </w:pPr>
            <w:r w:rsidRPr="00201335">
              <w:rPr>
                <w:rFonts w:ascii="Arial" w:hAnsi="Arial" w:cs="Arial"/>
                <w:color w:val="212121"/>
                <w:sz w:val="20"/>
                <w:szCs w:val="20"/>
                <w:shd w:val="clear" w:color="auto" w:fill="FFFFFF"/>
              </w:rPr>
              <w:t>None</w:t>
            </w:r>
          </w:p>
        </w:tc>
      </w:tr>
      <w:tr w:rsidR="0082453E" w14:paraId="799DB238" w14:textId="77777777" w:rsidTr="00416971">
        <w:tc>
          <w:tcPr>
            <w:tcW w:w="1809" w:type="dxa"/>
            <w:vMerge/>
          </w:tcPr>
          <w:p w14:paraId="405FFCFE" w14:textId="77777777" w:rsidR="0082453E" w:rsidRPr="00904351" w:rsidRDefault="0082453E" w:rsidP="0082453E">
            <w:pPr>
              <w:rPr>
                <w:rFonts w:ascii="Arial" w:hAnsi="Arial" w:cs="Arial"/>
                <w:b/>
                <w:bCs/>
                <w:color w:val="000000"/>
                <w:sz w:val="20"/>
                <w:szCs w:val="20"/>
              </w:rPr>
            </w:pPr>
          </w:p>
        </w:tc>
        <w:tc>
          <w:tcPr>
            <w:tcW w:w="13543" w:type="dxa"/>
          </w:tcPr>
          <w:p w14:paraId="31CB040F" w14:textId="77777777" w:rsidR="0082453E" w:rsidRPr="00201335" w:rsidRDefault="0082453E" w:rsidP="0082453E">
            <w:pPr>
              <w:rPr>
                <w:rFonts w:ascii="Arial" w:hAnsi="Arial" w:cs="Arial"/>
                <w:b/>
                <w:bCs/>
                <w:color w:val="000000"/>
                <w:sz w:val="20"/>
                <w:szCs w:val="20"/>
              </w:rPr>
            </w:pPr>
            <w:r w:rsidRPr="00201335">
              <w:rPr>
                <w:rFonts w:ascii="Arial" w:hAnsi="Arial" w:cs="Arial"/>
                <w:b/>
                <w:bCs/>
                <w:color w:val="000000"/>
                <w:sz w:val="20"/>
                <w:szCs w:val="20"/>
              </w:rPr>
              <w:t>5: Licences</w:t>
            </w:r>
          </w:p>
          <w:p w14:paraId="3D7982DA" w14:textId="0358EE90" w:rsidR="0082453E" w:rsidRPr="00201335" w:rsidRDefault="0082453E" w:rsidP="005E1F92">
            <w:pPr>
              <w:tabs>
                <w:tab w:val="left" w:pos="2268"/>
              </w:tabs>
              <w:rPr>
                <w:rFonts w:ascii="Arial" w:hAnsi="Arial" w:cs="Arial"/>
                <w:b/>
                <w:bCs/>
                <w:color w:val="212121"/>
                <w:sz w:val="20"/>
                <w:szCs w:val="20"/>
                <w:shd w:val="clear" w:color="auto" w:fill="FFFFFF"/>
              </w:rPr>
            </w:pPr>
            <w:r w:rsidRPr="00201335">
              <w:rPr>
                <w:rFonts w:ascii="Arial" w:hAnsi="Arial" w:cs="Arial"/>
                <w:color w:val="000000"/>
                <w:sz w:val="20"/>
                <w:szCs w:val="20"/>
              </w:rPr>
              <w:t>Any licences held by you or a firm in which you are a partner or director which are granted by ICAS.</w:t>
            </w:r>
            <w:r w:rsidR="005E1F92">
              <w:rPr>
                <w:rFonts w:ascii="Arial" w:hAnsi="Arial" w:cs="Arial"/>
                <w:color w:val="000000"/>
                <w:sz w:val="20"/>
                <w:szCs w:val="20"/>
              </w:rPr>
              <w:br/>
            </w:r>
            <w:r w:rsidR="005E1F92">
              <w:rPr>
                <w:rFonts w:ascii="Arial" w:hAnsi="Arial" w:cs="Arial"/>
                <w:color w:val="000000"/>
                <w:sz w:val="20"/>
                <w:szCs w:val="20"/>
              </w:rPr>
              <w:br/>
            </w:r>
            <w:r w:rsidR="005E1F92" w:rsidRPr="005E1F92">
              <w:rPr>
                <w:rFonts w:ascii="Arial" w:hAnsi="Arial" w:cs="Arial"/>
                <w:color w:val="212121"/>
                <w:sz w:val="20"/>
                <w:szCs w:val="20"/>
                <w:shd w:val="clear" w:color="auto" w:fill="FFFFFF"/>
              </w:rPr>
              <w:t>Any relevant licences held by Johnston Carmichael</w:t>
            </w:r>
          </w:p>
        </w:tc>
      </w:tr>
      <w:tr w:rsidR="0082453E" w14:paraId="3997C1F6" w14:textId="77777777" w:rsidTr="00416971">
        <w:tc>
          <w:tcPr>
            <w:tcW w:w="1809" w:type="dxa"/>
            <w:vMerge/>
          </w:tcPr>
          <w:p w14:paraId="72E37D14" w14:textId="77777777" w:rsidR="0082453E" w:rsidRPr="00904351" w:rsidRDefault="0082453E" w:rsidP="0082453E">
            <w:pPr>
              <w:rPr>
                <w:rFonts w:ascii="Arial" w:hAnsi="Arial" w:cs="Arial"/>
                <w:b/>
                <w:bCs/>
                <w:color w:val="000000"/>
                <w:sz w:val="20"/>
                <w:szCs w:val="20"/>
              </w:rPr>
            </w:pPr>
          </w:p>
        </w:tc>
        <w:tc>
          <w:tcPr>
            <w:tcW w:w="13543" w:type="dxa"/>
          </w:tcPr>
          <w:p w14:paraId="0DF8CB71" w14:textId="77777777" w:rsidR="0082453E" w:rsidRDefault="0082453E" w:rsidP="0082453E">
            <w:pPr>
              <w:rPr>
                <w:rFonts w:ascii="Arial" w:hAnsi="Arial" w:cs="Arial"/>
                <w:b/>
                <w:bCs/>
                <w:color w:val="000000"/>
                <w:sz w:val="20"/>
                <w:szCs w:val="20"/>
              </w:rPr>
            </w:pPr>
            <w:r w:rsidRPr="00904351">
              <w:rPr>
                <w:rFonts w:ascii="Arial" w:hAnsi="Arial" w:cs="Arial"/>
                <w:b/>
                <w:bCs/>
                <w:color w:val="000000"/>
                <w:sz w:val="20"/>
                <w:szCs w:val="20"/>
              </w:rPr>
              <w:t>6: Close family members</w:t>
            </w:r>
          </w:p>
          <w:p w14:paraId="1CA1760F" w14:textId="77777777" w:rsidR="0082453E" w:rsidRDefault="0082453E" w:rsidP="0082453E">
            <w:pPr>
              <w:rPr>
                <w:rFonts w:ascii="Arial" w:hAnsi="Arial" w:cs="Arial"/>
                <w:color w:val="000000"/>
                <w:sz w:val="20"/>
                <w:szCs w:val="20"/>
              </w:rPr>
            </w:pPr>
            <w:r w:rsidRPr="00ED5497">
              <w:rPr>
                <w:rFonts w:ascii="Arial" w:hAnsi="Arial" w:cs="Arial"/>
                <w:color w:val="000000"/>
                <w:sz w:val="20"/>
                <w:szCs w:val="20"/>
              </w:rPr>
              <w:t>If a close family member, such as a spouse, cohabitee or next of kin, has transactions or on-going engagement with ICAS, including holding licences granted by ICAS, then these should be registered.</w:t>
            </w:r>
          </w:p>
          <w:p w14:paraId="0C2D654C" w14:textId="77777777" w:rsidR="0082453E" w:rsidRDefault="0082453E" w:rsidP="0082453E">
            <w:pPr>
              <w:rPr>
                <w:rFonts w:ascii="Arial" w:hAnsi="Arial" w:cs="Arial"/>
                <w:b/>
                <w:bCs/>
                <w:color w:val="000000"/>
                <w:sz w:val="20"/>
                <w:szCs w:val="20"/>
              </w:rPr>
            </w:pPr>
          </w:p>
          <w:p w14:paraId="1C426134" w14:textId="4493D9FE" w:rsidR="0082453E" w:rsidRPr="00201335" w:rsidRDefault="0082453E" w:rsidP="0082453E">
            <w:pPr>
              <w:rPr>
                <w:rFonts w:ascii="Arial" w:hAnsi="Arial" w:cs="Arial"/>
                <w:color w:val="000000"/>
                <w:sz w:val="20"/>
                <w:szCs w:val="20"/>
              </w:rPr>
            </w:pPr>
            <w:r w:rsidRPr="00201335">
              <w:rPr>
                <w:rFonts w:ascii="Arial" w:hAnsi="Arial" w:cs="Arial"/>
                <w:color w:val="212121"/>
                <w:sz w:val="20"/>
                <w:szCs w:val="20"/>
                <w:shd w:val="clear" w:color="auto" w:fill="FFFFFF"/>
              </w:rPr>
              <w:t>None</w:t>
            </w:r>
          </w:p>
        </w:tc>
      </w:tr>
      <w:tr w:rsidR="0082453E" w14:paraId="1E52EF98" w14:textId="77777777" w:rsidTr="00416971">
        <w:tc>
          <w:tcPr>
            <w:tcW w:w="1809" w:type="dxa"/>
            <w:vMerge w:val="restart"/>
          </w:tcPr>
          <w:p w14:paraId="3C35B603" w14:textId="7E36D5E3" w:rsidR="0082453E" w:rsidRPr="002418C6" w:rsidRDefault="0082453E" w:rsidP="0082453E">
            <w:pPr>
              <w:rPr>
                <w:rFonts w:ascii="Arial" w:hAnsi="Arial" w:cs="Arial"/>
                <w:color w:val="000000"/>
                <w:sz w:val="20"/>
                <w:szCs w:val="20"/>
              </w:rPr>
            </w:pPr>
            <w:r>
              <w:rPr>
                <w:rFonts w:ascii="Arial" w:hAnsi="Arial" w:cs="Arial"/>
                <w:color w:val="000000"/>
                <w:sz w:val="20"/>
                <w:szCs w:val="20"/>
              </w:rPr>
              <w:t>Gavin MacKenzie</w:t>
            </w:r>
          </w:p>
        </w:tc>
        <w:tc>
          <w:tcPr>
            <w:tcW w:w="13543" w:type="dxa"/>
          </w:tcPr>
          <w:p w14:paraId="70D7179F" w14:textId="77777777" w:rsidR="0082453E" w:rsidRDefault="0082453E" w:rsidP="0082453E">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1: Remuneration</w:t>
            </w:r>
          </w:p>
          <w:p w14:paraId="06B2144B" w14:textId="77777777" w:rsidR="0082453E" w:rsidRDefault="0082453E" w:rsidP="0082453E">
            <w:pPr>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You are required to register any work for which you receive, or expect to receive, payment.  Please provide the full name of the organisation and details of your role.  Do not disclose the amount of remuneration.</w:t>
            </w:r>
            <w:r>
              <w:rPr>
                <w:rFonts w:ascii="Arial" w:hAnsi="Arial" w:cs="Arial"/>
                <w:color w:val="212121"/>
                <w:sz w:val="20"/>
                <w:szCs w:val="20"/>
                <w:shd w:val="clear" w:color="auto" w:fill="FFFFFF"/>
              </w:rPr>
              <w:br/>
            </w:r>
          </w:p>
          <w:p w14:paraId="7E018E1E" w14:textId="77777777" w:rsidR="003743E9" w:rsidRPr="003743E9" w:rsidRDefault="003743E9" w:rsidP="003743E9">
            <w:pPr>
              <w:rPr>
                <w:rFonts w:ascii="Arial" w:hAnsi="Arial" w:cs="Arial"/>
                <w:color w:val="000000"/>
                <w:sz w:val="20"/>
                <w:szCs w:val="20"/>
              </w:rPr>
            </w:pPr>
            <w:proofErr w:type="spellStart"/>
            <w:r w:rsidRPr="003743E9">
              <w:rPr>
                <w:rFonts w:ascii="Arial" w:hAnsi="Arial" w:cs="Arial"/>
                <w:color w:val="000000"/>
                <w:sz w:val="20"/>
                <w:szCs w:val="20"/>
              </w:rPr>
              <w:t>Meallmore</w:t>
            </w:r>
            <w:proofErr w:type="spellEnd"/>
            <w:r w:rsidRPr="003743E9">
              <w:rPr>
                <w:rFonts w:ascii="Arial" w:hAnsi="Arial" w:cs="Arial"/>
                <w:color w:val="000000"/>
                <w:sz w:val="20"/>
                <w:szCs w:val="20"/>
              </w:rPr>
              <w:t xml:space="preserve"> Limited (Director &amp; Company Secretary) - Group incl. subsidiaries</w:t>
            </w:r>
          </w:p>
          <w:p w14:paraId="1CB60C69" w14:textId="77777777" w:rsidR="003743E9" w:rsidRPr="003743E9" w:rsidRDefault="003743E9" w:rsidP="003743E9">
            <w:pPr>
              <w:rPr>
                <w:rFonts w:ascii="Arial" w:hAnsi="Arial" w:cs="Arial"/>
                <w:color w:val="000000"/>
                <w:sz w:val="20"/>
                <w:szCs w:val="20"/>
              </w:rPr>
            </w:pPr>
            <w:proofErr w:type="spellStart"/>
            <w:r w:rsidRPr="003743E9">
              <w:rPr>
                <w:rFonts w:ascii="Arial" w:hAnsi="Arial" w:cs="Arial"/>
                <w:color w:val="000000"/>
                <w:sz w:val="20"/>
                <w:szCs w:val="20"/>
              </w:rPr>
              <w:t>Aonghusa</w:t>
            </w:r>
            <w:proofErr w:type="spellEnd"/>
            <w:r w:rsidRPr="003743E9">
              <w:rPr>
                <w:rFonts w:ascii="Arial" w:hAnsi="Arial" w:cs="Arial"/>
                <w:color w:val="000000"/>
                <w:sz w:val="20"/>
                <w:szCs w:val="20"/>
              </w:rPr>
              <w:t xml:space="preserve"> Limited (Director &amp; Company Secretary)</w:t>
            </w:r>
          </w:p>
          <w:p w14:paraId="0F06E732" w14:textId="77777777" w:rsidR="003743E9" w:rsidRPr="003743E9" w:rsidRDefault="003743E9" w:rsidP="003743E9">
            <w:pPr>
              <w:rPr>
                <w:rFonts w:ascii="Arial" w:hAnsi="Arial" w:cs="Arial"/>
                <w:color w:val="000000"/>
                <w:sz w:val="20"/>
                <w:szCs w:val="20"/>
              </w:rPr>
            </w:pPr>
            <w:proofErr w:type="spellStart"/>
            <w:r w:rsidRPr="003743E9">
              <w:rPr>
                <w:rFonts w:ascii="Arial" w:hAnsi="Arial" w:cs="Arial"/>
                <w:color w:val="000000"/>
                <w:sz w:val="20"/>
                <w:szCs w:val="20"/>
              </w:rPr>
              <w:t>Aonghusa</w:t>
            </w:r>
            <w:proofErr w:type="spellEnd"/>
            <w:r w:rsidRPr="003743E9">
              <w:rPr>
                <w:rFonts w:ascii="Arial" w:hAnsi="Arial" w:cs="Arial"/>
                <w:color w:val="000000"/>
                <w:sz w:val="20"/>
                <w:szCs w:val="20"/>
              </w:rPr>
              <w:t xml:space="preserve"> Bunus Limited (Director &amp; Company Secretary)</w:t>
            </w:r>
          </w:p>
          <w:p w14:paraId="16E034D8" w14:textId="77777777" w:rsidR="003743E9" w:rsidRPr="003743E9" w:rsidRDefault="003743E9" w:rsidP="003743E9">
            <w:pPr>
              <w:rPr>
                <w:rFonts w:ascii="Arial" w:hAnsi="Arial" w:cs="Arial"/>
                <w:color w:val="000000"/>
                <w:sz w:val="20"/>
                <w:szCs w:val="20"/>
              </w:rPr>
            </w:pPr>
            <w:r w:rsidRPr="003743E9">
              <w:rPr>
                <w:rFonts w:ascii="Arial" w:hAnsi="Arial" w:cs="Arial"/>
                <w:color w:val="000000"/>
                <w:sz w:val="20"/>
                <w:szCs w:val="20"/>
              </w:rPr>
              <w:t>Animo Ventures Limited (Director &amp; Company Secretary)</w:t>
            </w:r>
          </w:p>
          <w:p w14:paraId="3258077B" w14:textId="77777777" w:rsidR="003743E9" w:rsidRPr="003743E9" w:rsidRDefault="003743E9" w:rsidP="003743E9">
            <w:pPr>
              <w:rPr>
                <w:rFonts w:ascii="Arial" w:hAnsi="Arial" w:cs="Arial"/>
                <w:color w:val="000000"/>
                <w:sz w:val="20"/>
                <w:szCs w:val="20"/>
              </w:rPr>
            </w:pPr>
            <w:r w:rsidRPr="003743E9">
              <w:rPr>
                <w:rFonts w:ascii="Arial" w:hAnsi="Arial" w:cs="Arial"/>
                <w:color w:val="000000"/>
                <w:sz w:val="20"/>
                <w:szCs w:val="20"/>
              </w:rPr>
              <w:t>CS2010 Limited (Director) - Group incl. subsidiaries</w:t>
            </w:r>
          </w:p>
          <w:p w14:paraId="7623B852" w14:textId="77777777" w:rsidR="003743E9" w:rsidRPr="003743E9" w:rsidRDefault="003743E9" w:rsidP="003743E9">
            <w:pPr>
              <w:rPr>
                <w:rFonts w:ascii="Arial" w:hAnsi="Arial" w:cs="Arial"/>
                <w:color w:val="000000"/>
                <w:sz w:val="20"/>
                <w:szCs w:val="20"/>
              </w:rPr>
            </w:pPr>
            <w:r w:rsidRPr="003743E9">
              <w:rPr>
                <w:rFonts w:ascii="Arial" w:hAnsi="Arial" w:cs="Arial"/>
                <w:color w:val="000000"/>
                <w:sz w:val="20"/>
                <w:szCs w:val="20"/>
              </w:rPr>
              <w:t>REGCOMMUNITY LIMITED (Director)</w:t>
            </w:r>
          </w:p>
          <w:p w14:paraId="739460D0" w14:textId="0313DC47" w:rsidR="0082453E" w:rsidRPr="00FB0E1E" w:rsidRDefault="003743E9" w:rsidP="0082453E">
            <w:pPr>
              <w:rPr>
                <w:rFonts w:ascii="Arial" w:hAnsi="Arial" w:cs="Arial"/>
                <w:color w:val="000000"/>
                <w:sz w:val="20"/>
                <w:szCs w:val="20"/>
              </w:rPr>
            </w:pPr>
            <w:r w:rsidRPr="003743E9">
              <w:rPr>
                <w:rFonts w:ascii="Arial" w:hAnsi="Arial" w:cs="Arial"/>
                <w:color w:val="000000"/>
                <w:sz w:val="20"/>
                <w:szCs w:val="20"/>
              </w:rPr>
              <w:t>Gavin MacKenzie Limited (Director)</w:t>
            </w:r>
          </w:p>
        </w:tc>
      </w:tr>
      <w:tr w:rsidR="0082453E" w14:paraId="42A97421" w14:textId="77777777" w:rsidTr="00416971">
        <w:tc>
          <w:tcPr>
            <w:tcW w:w="1809" w:type="dxa"/>
            <w:vMerge/>
          </w:tcPr>
          <w:p w14:paraId="4E150048" w14:textId="77777777" w:rsidR="0082453E" w:rsidRPr="00904351" w:rsidRDefault="0082453E" w:rsidP="0082453E">
            <w:pPr>
              <w:rPr>
                <w:rFonts w:ascii="Arial" w:hAnsi="Arial" w:cs="Arial"/>
                <w:b/>
                <w:bCs/>
                <w:color w:val="000000"/>
                <w:sz w:val="20"/>
                <w:szCs w:val="20"/>
              </w:rPr>
            </w:pPr>
          </w:p>
        </w:tc>
        <w:tc>
          <w:tcPr>
            <w:tcW w:w="13543" w:type="dxa"/>
          </w:tcPr>
          <w:p w14:paraId="79D8FAB0" w14:textId="77777777" w:rsidR="0082453E" w:rsidRDefault="0082453E" w:rsidP="0082453E">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2: Other relevant interests</w:t>
            </w:r>
          </w:p>
          <w:p w14:paraId="65173A35" w14:textId="73EDD2AF" w:rsidR="0082453E" w:rsidRDefault="0082453E" w:rsidP="0082453E">
            <w:pPr>
              <w:tabs>
                <w:tab w:val="left" w:pos="2268"/>
              </w:tabs>
              <w:rPr>
                <w:rFonts w:ascii="Arial" w:hAnsi="Arial" w:cs="Arial"/>
                <w:b/>
                <w:bCs/>
                <w:color w:val="212121"/>
                <w:sz w:val="20"/>
                <w:szCs w:val="20"/>
                <w:shd w:val="clear" w:color="auto" w:fill="FFFFFF"/>
              </w:rPr>
            </w:pPr>
            <w:r w:rsidRPr="00ED5497">
              <w:rPr>
                <w:rFonts w:ascii="Arial" w:hAnsi="Arial" w:cs="Arial"/>
                <w:color w:val="212121"/>
                <w:sz w:val="20"/>
                <w:szCs w:val="20"/>
                <w:shd w:val="clear" w:color="auto" w:fill="FFFFFF"/>
              </w:rPr>
              <w:t>Please register any office held in a professional body, specialist society or other similar body in the public, private or voluntary sector</w:t>
            </w:r>
            <w:r>
              <w:rPr>
                <w:rFonts w:ascii="Arial" w:hAnsi="Arial" w:cs="Arial"/>
                <w:color w:val="212121"/>
                <w:sz w:val="20"/>
                <w:szCs w:val="20"/>
                <w:shd w:val="clear" w:color="auto" w:fill="FFFFFF"/>
              </w:rPr>
              <w:t>.</w:t>
            </w:r>
            <w:r>
              <w:rPr>
                <w:rFonts w:ascii="Arial" w:hAnsi="Arial" w:cs="Arial"/>
                <w:color w:val="212121"/>
                <w:sz w:val="20"/>
                <w:szCs w:val="20"/>
                <w:shd w:val="clear" w:color="auto" w:fill="FFFFFF"/>
              </w:rPr>
              <w:br/>
            </w:r>
          </w:p>
          <w:p w14:paraId="668B6303" w14:textId="77777777" w:rsidR="00BA0710" w:rsidRPr="00BA0710" w:rsidRDefault="00BA0710" w:rsidP="00BA0710">
            <w:pPr>
              <w:rPr>
                <w:rFonts w:ascii="Arial" w:hAnsi="Arial" w:cs="Arial"/>
                <w:color w:val="000000"/>
                <w:sz w:val="20"/>
                <w:szCs w:val="20"/>
              </w:rPr>
            </w:pPr>
            <w:r w:rsidRPr="00BA0710">
              <w:rPr>
                <w:rFonts w:ascii="Arial" w:hAnsi="Arial" w:cs="Arial"/>
                <w:color w:val="000000"/>
                <w:sz w:val="20"/>
                <w:szCs w:val="20"/>
              </w:rPr>
              <w:t>Home in Scotland Limited (NED)</w:t>
            </w:r>
          </w:p>
          <w:p w14:paraId="0C624AC0" w14:textId="77777777" w:rsidR="00BA0710" w:rsidRPr="00BA0710" w:rsidRDefault="00BA0710" w:rsidP="00BA0710">
            <w:pPr>
              <w:rPr>
                <w:rFonts w:ascii="Arial" w:hAnsi="Arial" w:cs="Arial"/>
                <w:color w:val="000000"/>
                <w:sz w:val="20"/>
                <w:szCs w:val="20"/>
              </w:rPr>
            </w:pPr>
            <w:r w:rsidRPr="00BA0710">
              <w:rPr>
                <w:rFonts w:ascii="Arial" w:hAnsi="Arial" w:cs="Arial"/>
                <w:color w:val="000000"/>
                <w:sz w:val="20"/>
                <w:szCs w:val="20"/>
              </w:rPr>
              <w:t>Home Group Limited (Audit Committee member)</w:t>
            </w:r>
          </w:p>
          <w:p w14:paraId="31DA675E" w14:textId="77777777" w:rsidR="00BA0710" w:rsidRPr="00BA0710" w:rsidRDefault="00BA0710" w:rsidP="00BA0710">
            <w:pPr>
              <w:rPr>
                <w:rFonts w:ascii="Arial" w:hAnsi="Arial" w:cs="Arial"/>
                <w:color w:val="000000"/>
                <w:sz w:val="20"/>
                <w:szCs w:val="20"/>
              </w:rPr>
            </w:pPr>
            <w:r w:rsidRPr="00BA0710">
              <w:rPr>
                <w:rFonts w:ascii="Arial" w:hAnsi="Arial" w:cs="Arial"/>
                <w:color w:val="000000"/>
                <w:sz w:val="20"/>
                <w:szCs w:val="20"/>
              </w:rPr>
              <w:t xml:space="preserve">Trustee, </w:t>
            </w:r>
            <w:proofErr w:type="spellStart"/>
            <w:r w:rsidRPr="00BA0710">
              <w:rPr>
                <w:rFonts w:ascii="Arial" w:hAnsi="Arial" w:cs="Arial"/>
                <w:color w:val="000000"/>
                <w:sz w:val="20"/>
                <w:szCs w:val="20"/>
              </w:rPr>
              <w:t>Inshes</w:t>
            </w:r>
            <w:proofErr w:type="spellEnd"/>
            <w:r w:rsidRPr="00BA0710">
              <w:rPr>
                <w:rFonts w:ascii="Arial" w:hAnsi="Arial" w:cs="Arial"/>
                <w:color w:val="000000"/>
                <w:sz w:val="20"/>
                <w:szCs w:val="20"/>
              </w:rPr>
              <w:t xml:space="preserve"> East Church, Inverness</w:t>
            </w:r>
          </w:p>
          <w:p w14:paraId="22BC3CCB" w14:textId="77777777" w:rsidR="00BA0710" w:rsidRPr="00BA0710" w:rsidRDefault="00BA0710" w:rsidP="00BA0710">
            <w:pPr>
              <w:rPr>
                <w:rFonts w:ascii="Arial" w:hAnsi="Arial" w:cs="Arial"/>
                <w:color w:val="000000"/>
                <w:sz w:val="20"/>
                <w:szCs w:val="20"/>
              </w:rPr>
            </w:pPr>
            <w:r w:rsidRPr="00BA0710">
              <w:rPr>
                <w:rFonts w:ascii="Arial" w:hAnsi="Arial" w:cs="Arial"/>
                <w:color w:val="000000"/>
                <w:sz w:val="20"/>
                <w:szCs w:val="20"/>
              </w:rPr>
              <w:t>Trustee &amp; Treasurer, Inverness CYC</w:t>
            </w:r>
          </w:p>
          <w:p w14:paraId="16B897EF" w14:textId="16B0F37B" w:rsidR="0082453E" w:rsidRPr="000A5F43" w:rsidRDefault="00BA0710" w:rsidP="0082453E">
            <w:pPr>
              <w:rPr>
                <w:rFonts w:ascii="Arial" w:hAnsi="Arial" w:cs="Arial"/>
                <w:color w:val="000000"/>
                <w:sz w:val="20"/>
                <w:szCs w:val="20"/>
              </w:rPr>
            </w:pPr>
            <w:r w:rsidRPr="00BA0710">
              <w:rPr>
                <w:rFonts w:ascii="Arial" w:hAnsi="Arial" w:cs="Arial"/>
                <w:color w:val="000000"/>
                <w:sz w:val="20"/>
                <w:szCs w:val="20"/>
              </w:rPr>
              <w:t>Trustee, Rotary International District 1010 RYLA Trust</w:t>
            </w:r>
          </w:p>
        </w:tc>
      </w:tr>
      <w:tr w:rsidR="0082453E" w14:paraId="1B6461B7" w14:textId="77777777" w:rsidTr="00416971">
        <w:tc>
          <w:tcPr>
            <w:tcW w:w="1809" w:type="dxa"/>
            <w:vMerge/>
          </w:tcPr>
          <w:p w14:paraId="56CECD2B" w14:textId="77777777" w:rsidR="0082453E" w:rsidRPr="00904351" w:rsidRDefault="0082453E" w:rsidP="0082453E">
            <w:pPr>
              <w:rPr>
                <w:rFonts w:ascii="Arial" w:hAnsi="Arial" w:cs="Arial"/>
                <w:b/>
                <w:bCs/>
                <w:color w:val="000000"/>
                <w:sz w:val="20"/>
                <w:szCs w:val="20"/>
              </w:rPr>
            </w:pPr>
          </w:p>
        </w:tc>
        <w:tc>
          <w:tcPr>
            <w:tcW w:w="13543" w:type="dxa"/>
          </w:tcPr>
          <w:p w14:paraId="75057A8D" w14:textId="77777777" w:rsidR="0082453E" w:rsidRDefault="0082453E" w:rsidP="0082453E">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3: Contracts with ICAS</w:t>
            </w:r>
          </w:p>
          <w:p w14:paraId="6E3B6197" w14:textId="77777777" w:rsidR="0082453E" w:rsidRDefault="0082453E" w:rsidP="0082453E">
            <w:pPr>
              <w:tabs>
                <w:tab w:val="left" w:pos="2268"/>
              </w:tabs>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You have a registrable interest under this category if you (or a firm in which you are a partner or director) have entered into a contract with ICAS for goods, services or works which has not been fully discharged.  You do not need to disclose the value.</w:t>
            </w:r>
          </w:p>
          <w:p w14:paraId="771BCD1F" w14:textId="77777777" w:rsidR="0082453E" w:rsidRDefault="0082453E" w:rsidP="0082453E">
            <w:pPr>
              <w:tabs>
                <w:tab w:val="left" w:pos="2268"/>
              </w:tabs>
              <w:rPr>
                <w:rFonts w:ascii="Arial" w:hAnsi="Arial" w:cs="Arial"/>
                <w:b/>
                <w:bCs/>
                <w:color w:val="212121"/>
                <w:sz w:val="20"/>
                <w:szCs w:val="20"/>
                <w:shd w:val="clear" w:color="auto" w:fill="FFFFFF"/>
              </w:rPr>
            </w:pPr>
          </w:p>
          <w:p w14:paraId="56A1E1E8" w14:textId="667527A8" w:rsidR="0082453E" w:rsidRPr="000A5F43" w:rsidRDefault="0082453E" w:rsidP="0082453E">
            <w:pPr>
              <w:tabs>
                <w:tab w:val="left" w:pos="2268"/>
              </w:tabs>
              <w:rPr>
                <w:rFonts w:ascii="Arial" w:hAnsi="Arial" w:cs="Arial"/>
                <w:color w:val="212121"/>
                <w:sz w:val="20"/>
                <w:szCs w:val="20"/>
                <w:shd w:val="clear" w:color="auto" w:fill="FFFFFF"/>
              </w:rPr>
            </w:pPr>
            <w:r w:rsidRPr="000A5F43">
              <w:rPr>
                <w:rFonts w:ascii="Arial" w:hAnsi="Arial" w:cs="Arial"/>
                <w:color w:val="212121"/>
                <w:sz w:val="20"/>
                <w:szCs w:val="20"/>
                <w:shd w:val="clear" w:color="auto" w:fill="FFFFFF"/>
              </w:rPr>
              <w:t>None</w:t>
            </w:r>
          </w:p>
        </w:tc>
      </w:tr>
      <w:tr w:rsidR="0082453E" w14:paraId="77CCDFC1" w14:textId="77777777" w:rsidTr="00416971">
        <w:tc>
          <w:tcPr>
            <w:tcW w:w="1809" w:type="dxa"/>
            <w:vMerge/>
          </w:tcPr>
          <w:p w14:paraId="2E7BC5D5" w14:textId="77777777" w:rsidR="0082453E" w:rsidRPr="00904351" w:rsidRDefault="0082453E" w:rsidP="0082453E">
            <w:pPr>
              <w:rPr>
                <w:rFonts w:ascii="Arial" w:hAnsi="Arial" w:cs="Arial"/>
                <w:b/>
                <w:bCs/>
                <w:color w:val="000000"/>
                <w:sz w:val="20"/>
                <w:szCs w:val="20"/>
              </w:rPr>
            </w:pPr>
          </w:p>
        </w:tc>
        <w:tc>
          <w:tcPr>
            <w:tcW w:w="13543" w:type="dxa"/>
          </w:tcPr>
          <w:p w14:paraId="09B0DD43" w14:textId="77777777" w:rsidR="0082453E" w:rsidRDefault="0082453E" w:rsidP="0082453E">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4: Interest in shares and securities</w:t>
            </w:r>
          </w:p>
          <w:p w14:paraId="6125076A" w14:textId="77777777" w:rsidR="0082453E" w:rsidRDefault="0082453E" w:rsidP="0082453E">
            <w:pPr>
              <w:tabs>
                <w:tab w:val="left" w:pos="2268"/>
              </w:tabs>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A registrable interest is one which may be significant to, be of relevance to, or bear upon, the work and operation of ICAS.  Registration is required if you own or have an interest in more than 1% of the issued share capital or if the market value in any one entity is more than £25,000.  You are not required to disclose the amount or value of your investment, only the name of the entity.</w:t>
            </w:r>
          </w:p>
          <w:p w14:paraId="703A54A2" w14:textId="77777777" w:rsidR="00BA0710" w:rsidRPr="00BA0710" w:rsidRDefault="00BA0710" w:rsidP="00BA0710">
            <w:pPr>
              <w:tabs>
                <w:tab w:val="left" w:pos="2268"/>
              </w:tabs>
              <w:rPr>
                <w:rFonts w:ascii="Arial" w:hAnsi="Arial" w:cs="Arial"/>
                <w:color w:val="212121"/>
                <w:sz w:val="20"/>
                <w:szCs w:val="20"/>
                <w:shd w:val="clear" w:color="auto" w:fill="FFFFFF"/>
              </w:rPr>
            </w:pPr>
            <w:r w:rsidRPr="00BA0710">
              <w:rPr>
                <w:rFonts w:ascii="Arial" w:hAnsi="Arial" w:cs="Arial"/>
                <w:color w:val="212121"/>
                <w:sz w:val="20"/>
                <w:szCs w:val="20"/>
                <w:shd w:val="clear" w:color="auto" w:fill="FFFFFF"/>
              </w:rPr>
              <w:t>Rockface Property Limited</w:t>
            </w:r>
          </w:p>
          <w:p w14:paraId="5D614625" w14:textId="540096EF" w:rsidR="0082453E" w:rsidRPr="00BA0710" w:rsidRDefault="00BA0710" w:rsidP="00BA0710">
            <w:pPr>
              <w:tabs>
                <w:tab w:val="left" w:pos="2268"/>
              </w:tabs>
              <w:rPr>
                <w:rFonts w:ascii="Arial" w:hAnsi="Arial" w:cs="Arial"/>
                <w:b/>
                <w:bCs/>
                <w:color w:val="212121"/>
                <w:sz w:val="20"/>
                <w:szCs w:val="20"/>
                <w:shd w:val="clear" w:color="auto" w:fill="FFFFFF"/>
              </w:rPr>
            </w:pPr>
            <w:r w:rsidRPr="00BA0710">
              <w:rPr>
                <w:rFonts w:ascii="Arial" w:hAnsi="Arial" w:cs="Arial"/>
                <w:color w:val="212121"/>
                <w:sz w:val="20"/>
                <w:szCs w:val="20"/>
                <w:shd w:val="clear" w:color="auto" w:fill="FFFFFF"/>
              </w:rPr>
              <w:t>Gavin MacKenzie Limited</w:t>
            </w:r>
          </w:p>
        </w:tc>
      </w:tr>
      <w:tr w:rsidR="0082453E" w14:paraId="2D3583E5" w14:textId="77777777" w:rsidTr="00416971">
        <w:tc>
          <w:tcPr>
            <w:tcW w:w="1809" w:type="dxa"/>
            <w:vMerge/>
          </w:tcPr>
          <w:p w14:paraId="64F3B147" w14:textId="77777777" w:rsidR="0082453E" w:rsidRPr="00904351" w:rsidRDefault="0082453E" w:rsidP="0082453E">
            <w:pPr>
              <w:rPr>
                <w:rFonts w:ascii="Arial" w:hAnsi="Arial" w:cs="Arial"/>
                <w:b/>
                <w:bCs/>
                <w:color w:val="000000"/>
                <w:sz w:val="20"/>
                <w:szCs w:val="20"/>
              </w:rPr>
            </w:pPr>
          </w:p>
        </w:tc>
        <w:tc>
          <w:tcPr>
            <w:tcW w:w="13543" w:type="dxa"/>
          </w:tcPr>
          <w:p w14:paraId="7911A302" w14:textId="77777777" w:rsidR="0082453E" w:rsidRDefault="0082453E" w:rsidP="0082453E">
            <w:pPr>
              <w:rPr>
                <w:rFonts w:ascii="Arial" w:hAnsi="Arial" w:cs="Arial"/>
                <w:b/>
                <w:bCs/>
                <w:color w:val="000000"/>
                <w:sz w:val="20"/>
                <w:szCs w:val="20"/>
              </w:rPr>
            </w:pPr>
            <w:r w:rsidRPr="00904351">
              <w:rPr>
                <w:rFonts w:ascii="Arial" w:hAnsi="Arial" w:cs="Arial"/>
                <w:b/>
                <w:bCs/>
                <w:color w:val="000000"/>
                <w:sz w:val="20"/>
                <w:szCs w:val="20"/>
              </w:rPr>
              <w:t>5: Licences</w:t>
            </w:r>
          </w:p>
          <w:p w14:paraId="34A7741F" w14:textId="77777777" w:rsidR="0082453E" w:rsidRDefault="0082453E" w:rsidP="0082453E">
            <w:pPr>
              <w:tabs>
                <w:tab w:val="left" w:pos="2268"/>
              </w:tabs>
              <w:rPr>
                <w:rFonts w:ascii="Arial" w:hAnsi="Arial" w:cs="Arial"/>
                <w:color w:val="000000"/>
                <w:sz w:val="20"/>
                <w:szCs w:val="20"/>
              </w:rPr>
            </w:pPr>
            <w:r w:rsidRPr="00ED5497">
              <w:rPr>
                <w:rFonts w:ascii="Arial" w:hAnsi="Arial" w:cs="Arial"/>
                <w:color w:val="000000"/>
                <w:sz w:val="20"/>
                <w:szCs w:val="20"/>
              </w:rPr>
              <w:t>Any licences held by you or a firm in which you are a partner or director which are granted by ICAS.</w:t>
            </w:r>
          </w:p>
          <w:p w14:paraId="171E8E6C" w14:textId="77777777" w:rsidR="0082453E" w:rsidRDefault="0082453E" w:rsidP="0082453E">
            <w:pPr>
              <w:tabs>
                <w:tab w:val="left" w:pos="2268"/>
              </w:tabs>
              <w:rPr>
                <w:rFonts w:ascii="Arial" w:hAnsi="Arial" w:cs="Arial"/>
                <w:b/>
                <w:bCs/>
                <w:color w:val="212121"/>
                <w:sz w:val="20"/>
                <w:szCs w:val="20"/>
                <w:shd w:val="clear" w:color="auto" w:fill="FFFFFF"/>
              </w:rPr>
            </w:pPr>
          </w:p>
          <w:p w14:paraId="73E4D7BE" w14:textId="26C30133" w:rsidR="0082453E" w:rsidRPr="001C5F86" w:rsidRDefault="00BB31CB" w:rsidP="0082453E">
            <w:pPr>
              <w:rPr>
                <w:rFonts w:ascii="Arial" w:hAnsi="Arial" w:cs="Arial"/>
                <w:color w:val="000000"/>
                <w:sz w:val="20"/>
                <w:szCs w:val="20"/>
              </w:rPr>
            </w:pPr>
            <w:r w:rsidRPr="00BB31CB">
              <w:rPr>
                <w:rFonts w:ascii="Arial" w:hAnsi="Arial" w:cs="Arial"/>
                <w:color w:val="000000"/>
                <w:sz w:val="20"/>
                <w:szCs w:val="20"/>
              </w:rPr>
              <w:t>Practising Certificate holder - Gavin MacKenzie Limited</w:t>
            </w:r>
          </w:p>
        </w:tc>
      </w:tr>
      <w:tr w:rsidR="0082453E" w14:paraId="2BEBE9E6" w14:textId="77777777" w:rsidTr="00416971">
        <w:tc>
          <w:tcPr>
            <w:tcW w:w="1809" w:type="dxa"/>
            <w:vMerge/>
          </w:tcPr>
          <w:p w14:paraId="515A4325" w14:textId="77777777" w:rsidR="0082453E" w:rsidRPr="00904351" w:rsidRDefault="0082453E" w:rsidP="0082453E">
            <w:pPr>
              <w:rPr>
                <w:rFonts w:ascii="Arial" w:hAnsi="Arial" w:cs="Arial"/>
                <w:b/>
                <w:bCs/>
                <w:color w:val="000000"/>
                <w:sz w:val="20"/>
                <w:szCs w:val="20"/>
              </w:rPr>
            </w:pPr>
          </w:p>
        </w:tc>
        <w:tc>
          <w:tcPr>
            <w:tcW w:w="13543" w:type="dxa"/>
          </w:tcPr>
          <w:p w14:paraId="1478EB28" w14:textId="77777777" w:rsidR="0082453E" w:rsidRDefault="0082453E" w:rsidP="0082453E">
            <w:pPr>
              <w:rPr>
                <w:rFonts w:ascii="Arial" w:hAnsi="Arial" w:cs="Arial"/>
                <w:b/>
                <w:bCs/>
                <w:color w:val="000000"/>
                <w:sz w:val="20"/>
                <w:szCs w:val="20"/>
              </w:rPr>
            </w:pPr>
            <w:r w:rsidRPr="00904351">
              <w:rPr>
                <w:rFonts w:ascii="Arial" w:hAnsi="Arial" w:cs="Arial"/>
                <w:b/>
                <w:bCs/>
                <w:color w:val="000000"/>
                <w:sz w:val="20"/>
                <w:szCs w:val="20"/>
              </w:rPr>
              <w:t>6: Close family members</w:t>
            </w:r>
          </w:p>
          <w:p w14:paraId="7DE225C2" w14:textId="77777777" w:rsidR="0082453E" w:rsidRDefault="0082453E" w:rsidP="0082453E">
            <w:pPr>
              <w:rPr>
                <w:rFonts w:ascii="Arial" w:hAnsi="Arial" w:cs="Arial"/>
                <w:color w:val="000000"/>
                <w:sz w:val="20"/>
                <w:szCs w:val="20"/>
              </w:rPr>
            </w:pPr>
            <w:r w:rsidRPr="00ED5497">
              <w:rPr>
                <w:rFonts w:ascii="Arial" w:hAnsi="Arial" w:cs="Arial"/>
                <w:color w:val="000000"/>
                <w:sz w:val="20"/>
                <w:szCs w:val="20"/>
              </w:rPr>
              <w:t>If a close family member, such as a spouse, cohabitee or next of kin, has transactions or on-going engagement with ICAS, including holding licences granted by ICAS, then these should be registered.</w:t>
            </w:r>
          </w:p>
          <w:p w14:paraId="0ECEBB16" w14:textId="6ABBE2B8" w:rsidR="0082453E" w:rsidRPr="001C5F86" w:rsidRDefault="0082453E" w:rsidP="0082453E">
            <w:pPr>
              <w:rPr>
                <w:rFonts w:ascii="Arial" w:hAnsi="Arial" w:cs="Arial"/>
                <w:color w:val="000000"/>
                <w:sz w:val="20"/>
                <w:szCs w:val="20"/>
              </w:rPr>
            </w:pPr>
            <w:r w:rsidRPr="001C5F86">
              <w:rPr>
                <w:rFonts w:ascii="Arial" w:hAnsi="Arial" w:cs="Arial"/>
                <w:color w:val="000000"/>
                <w:sz w:val="20"/>
                <w:szCs w:val="20"/>
              </w:rPr>
              <w:t>None</w:t>
            </w:r>
          </w:p>
        </w:tc>
      </w:tr>
      <w:tr w:rsidR="0082453E" w14:paraId="2608DAA4" w14:textId="77777777" w:rsidTr="00416971">
        <w:tc>
          <w:tcPr>
            <w:tcW w:w="1809" w:type="dxa"/>
            <w:vMerge w:val="restart"/>
          </w:tcPr>
          <w:p w14:paraId="23EE6D0C" w14:textId="0F37C0B6" w:rsidR="0082453E" w:rsidRPr="002418C6" w:rsidRDefault="00EA7FAA" w:rsidP="0082453E">
            <w:pPr>
              <w:rPr>
                <w:rFonts w:ascii="Arial" w:hAnsi="Arial" w:cs="Arial"/>
                <w:color w:val="000000"/>
                <w:sz w:val="20"/>
                <w:szCs w:val="20"/>
              </w:rPr>
            </w:pPr>
            <w:r>
              <w:rPr>
                <w:rFonts w:ascii="Arial" w:hAnsi="Arial" w:cs="Arial"/>
                <w:color w:val="000000"/>
                <w:sz w:val="20"/>
                <w:szCs w:val="20"/>
              </w:rPr>
              <w:t>Niall McCallum</w:t>
            </w:r>
          </w:p>
        </w:tc>
        <w:tc>
          <w:tcPr>
            <w:tcW w:w="13543" w:type="dxa"/>
          </w:tcPr>
          <w:p w14:paraId="575BAC8F" w14:textId="77777777" w:rsidR="0082453E" w:rsidRDefault="0082453E" w:rsidP="0082453E">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1: Remuneration</w:t>
            </w:r>
          </w:p>
          <w:p w14:paraId="62D2002B" w14:textId="77777777" w:rsidR="0082453E" w:rsidRDefault="0082453E" w:rsidP="0082453E">
            <w:pPr>
              <w:tabs>
                <w:tab w:val="left" w:pos="2268"/>
              </w:tabs>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You are required to register any work for which you receive, or expect to receive, payment.  Please provide the full name of the organisation and details of your role.  Do not disclose the amount of remuneration.</w:t>
            </w:r>
          </w:p>
          <w:p w14:paraId="6F3BBE80" w14:textId="77777777" w:rsidR="0082453E" w:rsidRDefault="0082453E" w:rsidP="0082453E">
            <w:pPr>
              <w:tabs>
                <w:tab w:val="left" w:pos="2268"/>
              </w:tabs>
              <w:rPr>
                <w:rFonts w:ascii="Arial" w:hAnsi="Arial" w:cs="Arial"/>
                <w:b/>
                <w:bCs/>
                <w:color w:val="212121"/>
                <w:sz w:val="20"/>
                <w:szCs w:val="20"/>
                <w:shd w:val="clear" w:color="auto" w:fill="FFFFFF"/>
              </w:rPr>
            </w:pPr>
          </w:p>
          <w:p w14:paraId="0CDA194A" w14:textId="0A0FF070" w:rsidR="0082453E" w:rsidRPr="00C07B9B" w:rsidRDefault="00BB31CB" w:rsidP="0082453E">
            <w:pPr>
              <w:rPr>
                <w:rFonts w:ascii="Arial" w:hAnsi="Arial" w:cs="Arial"/>
                <w:color w:val="000000"/>
                <w:sz w:val="20"/>
                <w:szCs w:val="20"/>
              </w:rPr>
            </w:pPr>
            <w:r w:rsidRPr="00BB31CB">
              <w:rPr>
                <w:rFonts w:ascii="Arial" w:hAnsi="Arial" w:cs="Arial"/>
                <w:color w:val="000000"/>
                <w:sz w:val="20"/>
                <w:szCs w:val="20"/>
              </w:rPr>
              <w:t>LRQA Group Limited, CFO</w:t>
            </w:r>
          </w:p>
        </w:tc>
      </w:tr>
      <w:tr w:rsidR="0082453E" w14:paraId="1D8D3BCF" w14:textId="77777777" w:rsidTr="00416971">
        <w:tc>
          <w:tcPr>
            <w:tcW w:w="1809" w:type="dxa"/>
            <w:vMerge/>
          </w:tcPr>
          <w:p w14:paraId="2EF160F9" w14:textId="77777777" w:rsidR="0082453E" w:rsidRPr="002418C6" w:rsidRDefault="0082453E" w:rsidP="0082453E">
            <w:pPr>
              <w:rPr>
                <w:rFonts w:ascii="Arial" w:hAnsi="Arial" w:cs="Arial"/>
                <w:color w:val="000000"/>
                <w:sz w:val="20"/>
                <w:szCs w:val="20"/>
              </w:rPr>
            </w:pPr>
          </w:p>
        </w:tc>
        <w:tc>
          <w:tcPr>
            <w:tcW w:w="13543" w:type="dxa"/>
          </w:tcPr>
          <w:p w14:paraId="2AC97F78" w14:textId="77777777" w:rsidR="0082453E" w:rsidRDefault="0082453E" w:rsidP="0082453E">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2: Other relevant interests</w:t>
            </w:r>
          </w:p>
          <w:p w14:paraId="755AADC8" w14:textId="05B88A99" w:rsidR="0082453E" w:rsidRDefault="0082453E" w:rsidP="0082453E">
            <w:pPr>
              <w:tabs>
                <w:tab w:val="left" w:pos="2268"/>
              </w:tabs>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Please register any office held in a professional body, specialist society or other similar body in the public, private or voluntary sector</w:t>
            </w:r>
            <w:r>
              <w:rPr>
                <w:rFonts w:ascii="Arial" w:hAnsi="Arial" w:cs="Arial"/>
                <w:color w:val="212121"/>
                <w:sz w:val="20"/>
                <w:szCs w:val="20"/>
                <w:shd w:val="clear" w:color="auto" w:fill="FFFFFF"/>
              </w:rPr>
              <w:t>.</w:t>
            </w:r>
          </w:p>
          <w:p w14:paraId="7FD5E115" w14:textId="77777777" w:rsidR="0082453E" w:rsidRDefault="0082453E" w:rsidP="0082453E">
            <w:pPr>
              <w:tabs>
                <w:tab w:val="left" w:pos="2268"/>
              </w:tabs>
              <w:rPr>
                <w:rFonts w:ascii="Arial" w:hAnsi="Arial" w:cs="Arial"/>
                <w:b/>
                <w:bCs/>
                <w:color w:val="212121"/>
                <w:sz w:val="20"/>
                <w:szCs w:val="20"/>
                <w:shd w:val="clear" w:color="auto" w:fill="FFFFFF"/>
              </w:rPr>
            </w:pPr>
          </w:p>
          <w:p w14:paraId="7D2207AC" w14:textId="5F91AC51" w:rsidR="0082453E" w:rsidRPr="00C07B9B" w:rsidRDefault="0082453E" w:rsidP="0082453E">
            <w:pPr>
              <w:rPr>
                <w:rFonts w:ascii="Arial" w:hAnsi="Arial" w:cs="Arial"/>
                <w:color w:val="000000"/>
                <w:sz w:val="20"/>
                <w:szCs w:val="20"/>
              </w:rPr>
            </w:pPr>
          </w:p>
        </w:tc>
      </w:tr>
      <w:tr w:rsidR="0082453E" w14:paraId="0DBBC2ED" w14:textId="77777777" w:rsidTr="00416971">
        <w:tc>
          <w:tcPr>
            <w:tcW w:w="1809" w:type="dxa"/>
            <w:vMerge/>
          </w:tcPr>
          <w:p w14:paraId="69E1A875" w14:textId="77777777" w:rsidR="0082453E" w:rsidRPr="002418C6" w:rsidRDefault="0082453E" w:rsidP="0082453E">
            <w:pPr>
              <w:rPr>
                <w:rFonts w:ascii="Arial" w:hAnsi="Arial" w:cs="Arial"/>
                <w:color w:val="000000"/>
                <w:sz w:val="20"/>
                <w:szCs w:val="20"/>
              </w:rPr>
            </w:pPr>
          </w:p>
        </w:tc>
        <w:tc>
          <w:tcPr>
            <w:tcW w:w="13543" w:type="dxa"/>
          </w:tcPr>
          <w:p w14:paraId="697DEC40" w14:textId="77777777" w:rsidR="0082453E" w:rsidRDefault="0082453E" w:rsidP="0082453E">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3: Contracts with ICAS</w:t>
            </w:r>
          </w:p>
          <w:p w14:paraId="1EDD3C9A" w14:textId="77777777" w:rsidR="0082453E" w:rsidRDefault="0082453E" w:rsidP="0082453E">
            <w:pPr>
              <w:tabs>
                <w:tab w:val="left" w:pos="2268"/>
              </w:tabs>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You have a registrable interest under this category if you (or a firm in which you are a partner or director) have entered into a contract with ICAS for goods, services or works which has not been fully discharged.  You do not need to disclose the value.</w:t>
            </w:r>
          </w:p>
          <w:p w14:paraId="3F234935" w14:textId="77777777" w:rsidR="0082453E" w:rsidRDefault="0082453E" w:rsidP="0082453E">
            <w:pPr>
              <w:tabs>
                <w:tab w:val="left" w:pos="2268"/>
              </w:tabs>
              <w:rPr>
                <w:rFonts w:ascii="Arial" w:hAnsi="Arial" w:cs="Arial"/>
                <w:b/>
                <w:bCs/>
                <w:color w:val="212121"/>
                <w:sz w:val="20"/>
                <w:szCs w:val="20"/>
                <w:shd w:val="clear" w:color="auto" w:fill="FFFFFF"/>
              </w:rPr>
            </w:pPr>
          </w:p>
          <w:p w14:paraId="11087D4E" w14:textId="25A2509D" w:rsidR="00F20869" w:rsidRPr="00F20869" w:rsidRDefault="00CC6269" w:rsidP="0082453E">
            <w:pPr>
              <w:tabs>
                <w:tab w:val="left" w:pos="2268"/>
              </w:tabs>
              <w:rPr>
                <w:rFonts w:ascii="Arial" w:hAnsi="Arial" w:cs="Arial"/>
                <w:color w:val="212121"/>
                <w:sz w:val="20"/>
                <w:szCs w:val="20"/>
                <w:shd w:val="clear" w:color="auto" w:fill="FFFFFF"/>
              </w:rPr>
            </w:pPr>
            <w:r w:rsidRPr="00CC6269">
              <w:rPr>
                <w:rFonts w:ascii="Arial" w:hAnsi="Arial" w:cs="Arial"/>
                <w:color w:val="212121"/>
                <w:sz w:val="20"/>
                <w:szCs w:val="20"/>
                <w:shd w:val="clear" w:color="auto" w:fill="FFFFFF"/>
              </w:rPr>
              <w:t>LRQA is the ISO 9001 certification provider for ICAS</w:t>
            </w:r>
          </w:p>
        </w:tc>
      </w:tr>
      <w:tr w:rsidR="0082453E" w14:paraId="1940EFEC" w14:textId="77777777" w:rsidTr="00416971">
        <w:tc>
          <w:tcPr>
            <w:tcW w:w="1809" w:type="dxa"/>
            <w:vMerge/>
          </w:tcPr>
          <w:p w14:paraId="2A6D6AE3" w14:textId="77777777" w:rsidR="0082453E" w:rsidRPr="002418C6" w:rsidRDefault="0082453E" w:rsidP="0082453E">
            <w:pPr>
              <w:rPr>
                <w:rFonts w:ascii="Arial" w:hAnsi="Arial" w:cs="Arial"/>
                <w:color w:val="000000"/>
                <w:sz w:val="20"/>
                <w:szCs w:val="20"/>
              </w:rPr>
            </w:pPr>
          </w:p>
        </w:tc>
        <w:tc>
          <w:tcPr>
            <w:tcW w:w="13543" w:type="dxa"/>
          </w:tcPr>
          <w:p w14:paraId="3B1719E7" w14:textId="77777777" w:rsidR="0082453E" w:rsidRDefault="0082453E" w:rsidP="0082453E">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4: Interest in shares and securities</w:t>
            </w:r>
          </w:p>
          <w:p w14:paraId="00499441" w14:textId="77777777" w:rsidR="0082453E" w:rsidRDefault="0082453E" w:rsidP="0082453E">
            <w:pPr>
              <w:tabs>
                <w:tab w:val="left" w:pos="2268"/>
              </w:tabs>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A registrable interest is one which may be significant to, be of relevance to, or bear upon, the work and operation of ICAS.  Registration is required if you own or have an interest in more than 1% of the issued share capital or if the market value in any one entity is more than £25,000.  You are not required to disclose the amount or value of your investment, only the name of the entity.</w:t>
            </w:r>
          </w:p>
          <w:p w14:paraId="6FE08248" w14:textId="77777777" w:rsidR="0082453E" w:rsidRDefault="0082453E" w:rsidP="0082453E">
            <w:pPr>
              <w:tabs>
                <w:tab w:val="left" w:pos="2268"/>
              </w:tabs>
              <w:rPr>
                <w:rFonts w:ascii="Arial" w:hAnsi="Arial" w:cs="Arial"/>
                <w:b/>
                <w:bCs/>
                <w:color w:val="212121"/>
                <w:sz w:val="20"/>
                <w:szCs w:val="20"/>
                <w:shd w:val="clear" w:color="auto" w:fill="FFFFFF"/>
              </w:rPr>
            </w:pPr>
          </w:p>
          <w:p w14:paraId="42AA45B4" w14:textId="21F7779A" w:rsidR="003F309B" w:rsidRPr="003F309B" w:rsidRDefault="003F309B" w:rsidP="0082453E">
            <w:pPr>
              <w:tabs>
                <w:tab w:val="left" w:pos="2268"/>
              </w:tabs>
              <w:rPr>
                <w:rFonts w:ascii="Arial" w:hAnsi="Arial" w:cs="Arial"/>
                <w:color w:val="212121"/>
                <w:sz w:val="20"/>
                <w:szCs w:val="20"/>
                <w:shd w:val="clear" w:color="auto" w:fill="FFFFFF"/>
              </w:rPr>
            </w:pPr>
            <w:r w:rsidRPr="003F309B">
              <w:rPr>
                <w:rFonts w:ascii="Arial" w:hAnsi="Arial" w:cs="Arial"/>
                <w:color w:val="212121"/>
                <w:sz w:val="20"/>
                <w:szCs w:val="20"/>
                <w:shd w:val="clear" w:color="auto" w:fill="FFFFFF"/>
              </w:rPr>
              <w:t>None</w:t>
            </w:r>
          </w:p>
        </w:tc>
      </w:tr>
      <w:tr w:rsidR="0082453E" w14:paraId="32CB4DC4" w14:textId="77777777" w:rsidTr="00416971">
        <w:tc>
          <w:tcPr>
            <w:tcW w:w="1809" w:type="dxa"/>
            <w:vMerge/>
          </w:tcPr>
          <w:p w14:paraId="3253E7E1" w14:textId="77777777" w:rsidR="0082453E" w:rsidRPr="002418C6" w:rsidRDefault="0082453E" w:rsidP="0082453E">
            <w:pPr>
              <w:rPr>
                <w:rFonts w:ascii="Arial" w:hAnsi="Arial" w:cs="Arial"/>
                <w:color w:val="000000"/>
                <w:sz w:val="20"/>
                <w:szCs w:val="20"/>
              </w:rPr>
            </w:pPr>
          </w:p>
        </w:tc>
        <w:tc>
          <w:tcPr>
            <w:tcW w:w="13543" w:type="dxa"/>
          </w:tcPr>
          <w:p w14:paraId="54317387" w14:textId="77777777" w:rsidR="0082453E" w:rsidRPr="0028426C" w:rsidRDefault="0082453E" w:rsidP="0082453E">
            <w:pPr>
              <w:rPr>
                <w:rFonts w:ascii="Arial" w:hAnsi="Arial" w:cs="Arial"/>
                <w:b/>
                <w:bCs/>
                <w:color w:val="000000"/>
                <w:sz w:val="20"/>
                <w:szCs w:val="20"/>
              </w:rPr>
            </w:pPr>
            <w:r w:rsidRPr="0028426C">
              <w:rPr>
                <w:rFonts w:ascii="Arial" w:hAnsi="Arial" w:cs="Arial"/>
                <w:b/>
                <w:bCs/>
                <w:color w:val="000000"/>
                <w:sz w:val="20"/>
                <w:szCs w:val="20"/>
              </w:rPr>
              <w:t>5: Licences</w:t>
            </w:r>
          </w:p>
          <w:p w14:paraId="0829D84A" w14:textId="77777777" w:rsidR="0082453E" w:rsidRPr="0028426C" w:rsidRDefault="0082453E" w:rsidP="0082453E">
            <w:pPr>
              <w:tabs>
                <w:tab w:val="left" w:pos="2268"/>
              </w:tabs>
              <w:rPr>
                <w:rFonts w:ascii="Arial" w:hAnsi="Arial" w:cs="Arial"/>
                <w:color w:val="000000"/>
                <w:sz w:val="20"/>
                <w:szCs w:val="20"/>
              </w:rPr>
            </w:pPr>
            <w:r w:rsidRPr="0028426C">
              <w:rPr>
                <w:rFonts w:ascii="Arial" w:hAnsi="Arial" w:cs="Arial"/>
                <w:color w:val="000000"/>
                <w:sz w:val="20"/>
                <w:szCs w:val="20"/>
              </w:rPr>
              <w:t>Any licences held by you or a firm in which you are a partner or director which are granted by ICAS.</w:t>
            </w:r>
          </w:p>
          <w:p w14:paraId="47C08D18" w14:textId="77777777" w:rsidR="0082453E" w:rsidRPr="0028426C" w:rsidRDefault="0082453E" w:rsidP="0082453E">
            <w:pPr>
              <w:tabs>
                <w:tab w:val="left" w:pos="2268"/>
              </w:tabs>
              <w:rPr>
                <w:rFonts w:ascii="Arial" w:hAnsi="Arial" w:cs="Arial"/>
                <w:b/>
                <w:bCs/>
                <w:color w:val="212121"/>
                <w:sz w:val="20"/>
                <w:szCs w:val="20"/>
                <w:shd w:val="clear" w:color="auto" w:fill="FFFFFF"/>
              </w:rPr>
            </w:pPr>
          </w:p>
          <w:p w14:paraId="57F37B3A" w14:textId="0CEA121E" w:rsidR="0082453E" w:rsidRPr="0028426C" w:rsidRDefault="00CC6269" w:rsidP="0082453E">
            <w:pPr>
              <w:rPr>
                <w:rFonts w:ascii="Arial" w:hAnsi="Arial" w:cs="Arial"/>
                <w:color w:val="000000"/>
                <w:sz w:val="20"/>
                <w:szCs w:val="20"/>
              </w:rPr>
            </w:pPr>
            <w:r>
              <w:rPr>
                <w:rFonts w:ascii="Arial" w:hAnsi="Arial" w:cs="Arial"/>
                <w:color w:val="000000"/>
                <w:sz w:val="20"/>
                <w:szCs w:val="20"/>
              </w:rPr>
              <w:t>None</w:t>
            </w:r>
          </w:p>
        </w:tc>
      </w:tr>
      <w:tr w:rsidR="0082453E" w14:paraId="49072733" w14:textId="77777777" w:rsidTr="00416971">
        <w:tc>
          <w:tcPr>
            <w:tcW w:w="1809" w:type="dxa"/>
            <w:vMerge/>
          </w:tcPr>
          <w:p w14:paraId="69B9AA2D" w14:textId="77777777" w:rsidR="0082453E" w:rsidRPr="002418C6" w:rsidRDefault="0082453E" w:rsidP="0082453E">
            <w:pPr>
              <w:rPr>
                <w:rFonts w:ascii="Arial" w:hAnsi="Arial" w:cs="Arial"/>
                <w:color w:val="000000"/>
                <w:sz w:val="20"/>
                <w:szCs w:val="20"/>
              </w:rPr>
            </w:pPr>
          </w:p>
        </w:tc>
        <w:tc>
          <w:tcPr>
            <w:tcW w:w="13543" w:type="dxa"/>
          </w:tcPr>
          <w:p w14:paraId="5EC5F726" w14:textId="77777777" w:rsidR="0082453E" w:rsidRDefault="0082453E" w:rsidP="0082453E">
            <w:pPr>
              <w:rPr>
                <w:rFonts w:ascii="Arial" w:hAnsi="Arial" w:cs="Arial"/>
                <w:b/>
                <w:bCs/>
                <w:color w:val="000000"/>
                <w:sz w:val="20"/>
                <w:szCs w:val="20"/>
              </w:rPr>
            </w:pPr>
            <w:r w:rsidRPr="00904351">
              <w:rPr>
                <w:rFonts w:ascii="Arial" w:hAnsi="Arial" w:cs="Arial"/>
                <w:b/>
                <w:bCs/>
                <w:color w:val="000000"/>
                <w:sz w:val="20"/>
                <w:szCs w:val="20"/>
              </w:rPr>
              <w:t>6: Close family members</w:t>
            </w:r>
          </w:p>
          <w:p w14:paraId="6BA755DA" w14:textId="77777777" w:rsidR="0082453E" w:rsidRDefault="0082453E" w:rsidP="0082453E">
            <w:pPr>
              <w:rPr>
                <w:rFonts w:ascii="Arial" w:hAnsi="Arial" w:cs="Arial"/>
                <w:color w:val="000000"/>
                <w:sz w:val="20"/>
                <w:szCs w:val="20"/>
              </w:rPr>
            </w:pPr>
            <w:r w:rsidRPr="00ED5497">
              <w:rPr>
                <w:rFonts w:ascii="Arial" w:hAnsi="Arial" w:cs="Arial"/>
                <w:color w:val="000000"/>
                <w:sz w:val="20"/>
                <w:szCs w:val="20"/>
              </w:rPr>
              <w:t>If a close family member, such as a spouse, cohabitee or next of kin, has transactions or on-going engagement with ICAS, including holding licences granted by ICAS, then these should be registered.</w:t>
            </w:r>
          </w:p>
          <w:p w14:paraId="7A9A792E" w14:textId="77777777" w:rsidR="0082453E" w:rsidRDefault="0082453E" w:rsidP="0082453E">
            <w:pPr>
              <w:tabs>
                <w:tab w:val="left" w:pos="2268"/>
              </w:tabs>
              <w:rPr>
                <w:rFonts w:ascii="Arial" w:hAnsi="Arial" w:cs="Arial"/>
                <w:b/>
                <w:bCs/>
                <w:color w:val="212121"/>
                <w:sz w:val="20"/>
                <w:szCs w:val="20"/>
                <w:shd w:val="clear" w:color="auto" w:fill="FFFFFF"/>
              </w:rPr>
            </w:pPr>
          </w:p>
          <w:p w14:paraId="12C274CA" w14:textId="7B2D649B" w:rsidR="0082453E" w:rsidRPr="00A242AB" w:rsidRDefault="00CC6269" w:rsidP="00A242AB">
            <w:pPr>
              <w:rPr>
                <w:rFonts w:ascii="Arial" w:hAnsi="Arial" w:cs="Arial"/>
                <w:color w:val="000000"/>
                <w:sz w:val="20"/>
                <w:szCs w:val="20"/>
              </w:rPr>
            </w:pPr>
            <w:r>
              <w:rPr>
                <w:rFonts w:ascii="Arial" w:hAnsi="Arial" w:cs="Arial"/>
                <w:color w:val="000000"/>
                <w:sz w:val="20"/>
                <w:szCs w:val="20"/>
              </w:rPr>
              <w:t>None</w:t>
            </w:r>
          </w:p>
        </w:tc>
      </w:tr>
      <w:tr w:rsidR="0082453E" w14:paraId="16585800" w14:textId="77777777" w:rsidTr="00416971">
        <w:tc>
          <w:tcPr>
            <w:tcW w:w="1809" w:type="dxa"/>
            <w:vMerge w:val="restart"/>
          </w:tcPr>
          <w:p w14:paraId="6613BF43" w14:textId="49F86029" w:rsidR="0082453E" w:rsidRPr="002418C6" w:rsidRDefault="00EA7FAA" w:rsidP="0082453E">
            <w:pPr>
              <w:rPr>
                <w:rFonts w:ascii="Arial" w:hAnsi="Arial" w:cs="Arial"/>
                <w:color w:val="000000"/>
                <w:sz w:val="20"/>
                <w:szCs w:val="20"/>
              </w:rPr>
            </w:pPr>
            <w:r>
              <w:rPr>
                <w:rFonts w:ascii="Arial" w:hAnsi="Arial" w:cs="Arial"/>
                <w:color w:val="000000"/>
                <w:sz w:val="20"/>
                <w:szCs w:val="20"/>
              </w:rPr>
              <w:t>Jonat</w:t>
            </w:r>
            <w:r w:rsidR="009A5B61">
              <w:rPr>
                <w:rFonts w:ascii="Arial" w:hAnsi="Arial" w:cs="Arial"/>
                <w:color w:val="000000"/>
                <w:sz w:val="20"/>
                <w:szCs w:val="20"/>
              </w:rPr>
              <w:t>han Mills</w:t>
            </w:r>
          </w:p>
        </w:tc>
        <w:tc>
          <w:tcPr>
            <w:tcW w:w="13543" w:type="dxa"/>
          </w:tcPr>
          <w:p w14:paraId="2E6C1D51" w14:textId="77777777" w:rsidR="0082453E" w:rsidRDefault="0082453E" w:rsidP="0082453E">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1: Remuneration</w:t>
            </w:r>
          </w:p>
          <w:p w14:paraId="04AD6B98" w14:textId="77777777" w:rsidR="0082453E" w:rsidRDefault="0082453E" w:rsidP="0082453E">
            <w:pPr>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You are required to register any work for which you receive, or expect to receive, payment.  Please provide the full name of the organisation and details of your role.  Do not disclose the amount of remuneration.</w:t>
            </w:r>
            <w:r>
              <w:rPr>
                <w:rFonts w:ascii="Arial" w:hAnsi="Arial" w:cs="Arial"/>
                <w:color w:val="212121"/>
                <w:sz w:val="20"/>
                <w:szCs w:val="20"/>
                <w:shd w:val="clear" w:color="auto" w:fill="FFFFFF"/>
              </w:rPr>
              <w:br/>
            </w:r>
          </w:p>
          <w:p w14:paraId="1E9D5F29" w14:textId="43FCE2D3" w:rsidR="0082453E" w:rsidRPr="00D53197" w:rsidRDefault="00337828" w:rsidP="0082453E">
            <w:pPr>
              <w:rPr>
                <w:rFonts w:ascii="Arial" w:hAnsi="Arial" w:cs="Arial"/>
                <w:color w:val="000000"/>
                <w:sz w:val="20"/>
                <w:szCs w:val="20"/>
              </w:rPr>
            </w:pPr>
            <w:r w:rsidRPr="00337828">
              <w:rPr>
                <w:rFonts w:ascii="Arial" w:hAnsi="Arial" w:cs="Arial"/>
                <w:color w:val="000000"/>
                <w:sz w:val="20"/>
                <w:szCs w:val="20"/>
              </w:rPr>
              <w:t>Director, Wealth Pilot Ltd; Director, SOCASA Ltd</w:t>
            </w:r>
          </w:p>
        </w:tc>
      </w:tr>
      <w:tr w:rsidR="0082453E" w14:paraId="789E2743" w14:textId="77777777" w:rsidTr="00416971">
        <w:tc>
          <w:tcPr>
            <w:tcW w:w="1809" w:type="dxa"/>
            <w:vMerge/>
          </w:tcPr>
          <w:p w14:paraId="426272BE" w14:textId="77777777" w:rsidR="0082453E" w:rsidRPr="00904351" w:rsidRDefault="0082453E" w:rsidP="0082453E">
            <w:pPr>
              <w:rPr>
                <w:rFonts w:ascii="Arial" w:hAnsi="Arial" w:cs="Arial"/>
                <w:b/>
                <w:bCs/>
                <w:color w:val="000000"/>
                <w:sz w:val="20"/>
                <w:szCs w:val="20"/>
              </w:rPr>
            </w:pPr>
          </w:p>
        </w:tc>
        <w:tc>
          <w:tcPr>
            <w:tcW w:w="13543" w:type="dxa"/>
          </w:tcPr>
          <w:p w14:paraId="66552DE6" w14:textId="77777777" w:rsidR="0082453E" w:rsidRDefault="0082453E" w:rsidP="0082453E">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2: Other relevant interests</w:t>
            </w:r>
          </w:p>
          <w:p w14:paraId="55D8C8DA" w14:textId="6668499F" w:rsidR="0082453E" w:rsidRPr="00904351" w:rsidRDefault="0082453E" w:rsidP="0082453E">
            <w:pPr>
              <w:tabs>
                <w:tab w:val="left" w:pos="2268"/>
              </w:tabs>
              <w:rPr>
                <w:rFonts w:ascii="Arial" w:hAnsi="Arial" w:cs="Arial"/>
                <w:b/>
                <w:bCs/>
                <w:color w:val="212121"/>
                <w:sz w:val="20"/>
                <w:szCs w:val="20"/>
                <w:shd w:val="clear" w:color="auto" w:fill="FFFFFF"/>
              </w:rPr>
            </w:pPr>
            <w:r w:rsidRPr="00ED5497">
              <w:rPr>
                <w:rFonts w:ascii="Arial" w:hAnsi="Arial" w:cs="Arial"/>
                <w:color w:val="212121"/>
                <w:sz w:val="20"/>
                <w:szCs w:val="20"/>
                <w:shd w:val="clear" w:color="auto" w:fill="FFFFFF"/>
              </w:rPr>
              <w:t>Please register any office held in a professional body, specialist society or other similar body in the public, private or voluntary sector</w:t>
            </w:r>
            <w:r>
              <w:rPr>
                <w:rFonts w:ascii="Arial" w:hAnsi="Arial" w:cs="Arial"/>
                <w:color w:val="212121"/>
                <w:sz w:val="20"/>
                <w:szCs w:val="20"/>
                <w:shd w:val="clear" w:color="auto" w:fill="FFFFFF"/>
              </w:rPr>
              <w:t>.</w:t>
            </w:r>
            <w:r>
              <w:rPr>
                <w:rFonts w:ascii="Arial" w:hAnsi="Arial" w:cs="Arial"/>
                <w:color w:val="212121"/>
                <w:sz w:val="20"/>
                <w:szCs w:val="20"/>
                <w:shd w:val="clear" w:color="auto" w:fill="FFFFFF"/>
              </w:rPr>
              <w:br/>
            </w:r>
            <w:r>
              <w:rPr>
                <w:rFonts w:ascii="Arial" w:hAnsi="Arial" w:cs="Arial"/>
                <w:b/>
                <w:bCs/>
                <w:color w:val="212121"/>
                <w:sz w:val="20"/>
                <w:szCs w:val="20"/>
                <w:shd w:val="clear" w:color="auto" w:fill="FFFFFF"/>
              </w:rPr>
              <w:br/>
            </w:r>
            <w:r w:rsidR="00907786" w:rsidRPr="00907786">
              <w:rPr>
                <w:rFonts w:ascii="Arial" w:hAnsi="Arial" w:cs="Arial"/>
                <w:color w:val="212121"/>
                <w:sz w:val="20"/>
                <w:szCs w:val="20"/>
                <w:shd w:val="clear" w:color="auto" w:fill="FFFFFF"/>
              </w:rPr>
              <w:t>Director, Maresfield Real Estate Limited (this is the Freeholder of a block in which I own a flat)</w:t>
            </w:r>
          </w:p>
        </w:tc>
      </w:tr>
      <w:tr w:rsidR="0082453E" w14:paraId="38FEE5F9" w14:textId="77777777" w:rsidTr="00416971">
        <w:tc>
          <w:tcPr>
            <w:tcW w:w="1809" w:type="dxa"/>
            <w:vMerge/>
          </w:tcPr>
          <w:p w14:paraId="528672BE" w14:textId="77777777" w:rsidR="0082453E" w:rsidRPr="00904351" w:rsidRDefault="0082453E" w:rsidP="0082453E">
            <w:pPr>
              <w:rPr>
                <w:rFonts w:ascii="Arial" w:hAnsi="Arial" w:cs="Arial"/>
                <w:b/>
                <w:bCs/>
                <w:color w:val="000000"/>
                <w:sz w:val="20"/>
                <w:szCs w:val="20"/>
              </w:rPr>
            </w:pPr>
          </w:p>
        </w:tc>
        <w:tc>
          <w:tcPr>
            <w:tcW w:w="13543" w:type="dxa"/>
          </w:tcPr>
          <w:p w14:paraId="25C950CF" w14:textId="77777777" w:rsidR="0082453E" w:rsidRDefault="0082453E" w:rsidP="0082453E">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3: Contracts with ICAS</w:t>
            </w:r>
          </w:p>
          <w:p w14:paraId="372DD663" w14:textId="77777777" w:rsidR="0082453E" w:rsidRDefault="0082453E" w:rsidP="0082453E">
            <w:pPr>
              <w:tabs>
                <w:tab w:val="left" w:pos="2268"/>
              </w:tabs>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You have a registrable interest under this category if you (or a firm in which you are a partner or director) have entered into a contract with ICAS for goods, services or works which has not been fully discharged.  You do not need to disclose the value.</w:t>
            </w:r>
          </w:p>
          <w:p w14:paraId="74866EDA" w14:textId="77777777" w:rsidR="0082453E" w:rsidRDefault="0082453E" w:rsidP="0082453E">
            <w:pPr>
              <w:tabs>
                <w:tab w:val="left" w:pos="2268"/>
              </w:tabs>
              <w:rPr>
                <w:rFonts w:ascii="Arial" w:hAnsi="Arial" w:cs="Arial"/>
                <w:b/>
                <w:bCs/>
                <w:color w:val="212121"/>
                <w:sz w:val="20"/>
                <w:szCs w:val="20"/>
                <w:shd w:val="clear" w:color="auto" w:fill="FFFFFF"/>
              </w:rPr>
            </w:pPr>
          </w:p>
          <w:p w14:paraId="0AECC99B" w14:textId="155D181D" w:rsidR="0082453E" w:rsidRPr="00A242AB" w:rsidRDefault="00907786" w:rsidP="0082453E">
            <w:pPr>
              <w:rPr>
                <w:rFonts w:ascii="Arial" w:hAnsi="Arial" w:cs="Arial"/>
                <w:color w:val="000000"/>
                <w:sz w:val="20"/>
                <w:szCs w:val="20"/>
              </w:rPr>
            </w:pPr>
            <w:r>
              <w:rPr>
                <w:rFonts w:ascii="Arial" w:hAnsi="Arial" w:cs="Arial"/>
                <w:color w:val="000000"/>
                <w:sz w:val="20"/>
                <w:szCs w:val="20"/>
              </w:rPr>
              <w:t>None</w:t>
            </w:r>
          </w:p>
        </w:tc>
      </w:tr>
      <w:tr w:rsidR="0082453E" w14:paraId="5C0E8D7B" w14:textId="77777777" w:rsidTr="00416971">
        <w:tc>
          <w:tcPr>
            <w:tcW w:w="1809" w:type="dxa"/>
            <w:vMerge/>
          </w:tcPr>
          <w:p w14:paraId="798CB376" w14:textId="77777777" w:rsidR="0082453E" w:rsidRPr="00904351" w:rsidRDefault="0082453E" w:rsidP="0082453E">
            <w:pPr>
              <w:rPr>
                <w:rFonts w:ascii="Arial" w:hAnsi="Arial" w:cs="Arial"/>
                <w:b/>
                <w:bCs/>
                <w:color w:val="000000"/>
                <w:sz w:val="20"/>
                <w:szCs w:val="20"/>
              </w:rPr>
            </w:pPr>
          </w:p>
        </w:tc>
        <w:tc>
          <w:tcPr>
            <w:tcW w:w="13543" w:type="dxa"/>
          </w:tcPr>
          <w:p w14:paraId="35568366" w14:textId="77777777" w:rsidR="0082453E" w:rsidRDefault="0082453E" w:rsidP="0082453E">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4: Interest in shares and securities</w:t>
            </w:r>
          </w:p>
          <w:p w14:paraId="52FBA01E" w14:textId="77777777" w:rsidR="0082453E" w:rsidRDefault="0082453E" w:rsidP="0082453E">
            <w:pPr>
              <w:tabs>
                <w:tab w:val="left" w:pos="2268"/>
              </w:tabs>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A registrable interest is one which may be significant to, be of relevance to, or bear upon, the work and operation of ICAS.  Registration is required if you own or have an interest in more than 1% of the issued share capital or if the market value in any one entity is more than £25,000.  You are not required to disclose the amount or value of your investment, only the name of the entity.</w:t>
            </w:r>
          </w:p>
          <w:p w14:paraId="1A3A845B" w14:textId="77777777" w:rsidR="0082453E" w:rsidRDefault="0082453E" w:rsidP="0082453E">
            <w:pPr>
              <w:tabs>
                <w:tab w:val="left" w:pos="2268"/>
              </w:tabs>
              <w:rPr>
                <w:rFonts w:ascii="Arial" w:hAnsi="Arial" w:cs="Arial"/>
                <w:b/>
                <w:bCs/>
                <w:color w:val="212121"/>
                <w:sz w:val="20"/>
                <w:szCs w:val="20"/>
                <w:shd w:val="clear" w:color="auto" w:fill="FFFFFF"/>
              </w:rPr>
            </w:pPr>
          </w:p>
          <w:p w14:paraId="25CD9D0C" w14:textId="411EAE05" w:rsidR="0082453E" w:rsidRPr="003C671E" w:rsidRDefault="003C671E" w:rsidP="003C671E">
            <w:pPr>
              <w:tabs>
                <w:tab w:val="left" w:pos="2268"/>
              </w:tabs>
              <w:rPr>
                <w:rFonts w:ascii="Arial" w:hAnsi="Arial" w:cs="Arial"/>
                <w:color w:val="212121"/>
                <w:sz w:val="20"/>
                <w:szCs w:val="20"/>
                <w:shd w:val="clear" w:color="auto" w:fill="FFFFFF"/>
              </w:rPr>
            </w:pPr>
            <w:r w:rsidRPr="003C671E">
              <w:rPr>
                <w:rFonts w:ascii="Arial" w:hAnsi="Arial" w:cs="Arial"/>
                <w:color w:val="212121"/>
                <w:sz w:val="20"/>
                <w:szCs w:val="20"/>
                <w:shd w:val="clear" w:color="auto" w:fill="FFFFFF"/>
              </w:rPr>
              <w:t>I have registrable interests in Wealth Pilot Ltd, SOCASA Ltd and Maresfield Real Estate Ltd (each flat owner owns a share of the Freehold)</w:t>
            </w:r>
          </w:p>
        </w:tc>
      </w:tr>
      <w:tr w:rsidR="0082453E" w14:paraId="79890A79" w14:textId="77777777" w:rsidTr="00416971">
        <w:tc>
          <w:tcPr>
            <w:tcW w:w="1809" w:type="dxa"/>
            <w:vMerge/>
          </w:tcPr>
          <w:p w14:paraId="66A0CEB8" w14:textId="77777777" w:rsidR="0082453E" w:rsidRPr="00904351" w:rsidRDefault="0082453E" w:rsidP="0082453E">
            <w:pPr>
              <w:rPr>
                <w:rFonts w:ascii="Arial" w:hAnsi="Arial" w:cs="Arial"/>
                <w:b/>
                <w:bCs/>
                <w:color w:val="000000"/>
                <w:sz w:val="20"/>
                <w:szCs w:val="20"/>
              </w:rPr>
            </w:pPr>
          </w:p>
        </w:tc>
        <w:tc>
          <w:tcPr>
            <w:tcW w:w="13543" w:type="dxa"/>
          </w:tcPr>
          <w:p w14:paraId="1963BAA5" w14:textId="77777777" w:rsidR="0082453E" w:rsidRDefault="0082453E" w:rsidP="0082453E">
            <w:pPr>
              <w:rPr>
                <w:rFonts w:ascii="Arial" w:hAnsi="Arial" w:cs="Arial"/>
                <w:b/>
                <w:bCs/>
                <w:color w:val="000000"/>
                <w:sz w:val="20"/>
                <w:szCs w:val="20"/>
              </w:rPr>
            </w:pPr>
            <w:r w:rsidRPr="00904351">
              <w:rPr>
                <w:rFonts w:ascii="Arial" w:hAnsi="Arial" w:cs="Arial"/>
                <w:b/>
                <w:bCs/>
                <w:color w:val="000000"/>
                <w:sz w:val="20"/>
                <w:szCs w:val="20"/>
              </w:rPr>
              <w:t>5: Licences</w:t>
            </w:r>
          </w:p>
          <w:p w14:paraId="21FC1AFE" w14:textId="77777777" w:rsidR="0082453E" w:rsidRDefault="0082453E" w:rsidP="0082453E">
            <w:pPr>
              <w:tabs>
                <w:tab w:val="left" w:pos="2268"/>
              </w:tabs>
              <w:rPr>
                <w:rFonts w:ascii="Arial" w:hAnsi="Arial" w:cs="Arial"/>
                <w:color w:val="000000"/>
                <w:sz w:val="20"/>
                <w:szCs w:val="20"/>
              </w:rPr>
            </w:pPr>
            <w:r w:rsidRPr="00ED5497">
              <w:rPr>
                <w:rFonts w:ascii="Arial" w:hAnsi="Arial" w:cs="Arial"/>
                <w:color w:val="000000"/>
                <w:sz w:val="20"/>
                <w:szCs w:val="20"/>
              </w:rPr>
              <w:t>Any licences held by you or a firm in which you are a partner or director which are granted by ICAS.</w:t>
            </w:r>
          </w:p>
          <w:p w14:paraId="5FA44DF3" w14:textId="77777777" w:rsidR="0082453E" w:rsidRDefault="0082453E" w:rsidP="0082453E">
            <w:pPr>
              <w:tabs>
                <w:tab w:val="left" w:pos="2268"/>
              </w:tabs>
              <w:rPr>
                <w:rFonts w:ascii="Arial" w:hAnsi="Arial" w:cs="Arial"/>
                <w:b/>
                <w:bCs/>
                <w:color w:val="212121"/>
                <w:sz w:val="20"/>
                <w:szCs w:val="20"/>
                <w:shd w:val="clear" w:color="auto" w:fill="FFFFFF"/>
              </w:rPr>
            </w:pPr>
          </w:p>
          <w:p w14:paraId="42275231" w14:textId="13C28A94" w:rsidR="0082453E" w:rsidRPr="00871807" w:rsidRDefault="0082453E" w:rsidP="0082453E">
            <w:pPr>
              <w:tabs>
                <w:tab w:val="left" w:pos="2268"/>
              </w:tabs>
              <w:rPr>
                <w:rFonts w:ascii="Arial" w:hAnsi="Arial" w:cs="Arial"/>
                <w:color w:val="212121"/>
                <w:sz w:val="20"/>
                <w:szCs w:val="20"/>
                <w:shd w:val="clear" w:color="auto" w:fill="FFFFFF"/>
              </w:rPr>
            </w:pPr>
            <w:r w:rsidRPr="00871807">
              <w:rPr>
                <w:rFonts w:ascii="Arial" w:hAnsi="Arial" w:cs="Arial"/>
                <w:color w:val="212121"/>
                <w:sz w:val="20"/>
                <w:szCs w:val="20"/>
                <w:shd w:val="clear" w:color="auto" w:fill="FFFFFF"/>
              </w:rPr>
              <w:t>None</w:t>
            </w:r>
          </w:p>
        </w:tc>
      </w:tr>
      <w:tr w:rsidR="0082453E" w14:paraId="216122B0" w14:textId="77777777" w:rsidTr="00416971">
        <w:tc>
          <w:tcPr>
            <w:tcW w:w="1809" w:type="dxa"/>
            <w:vMerge/>
          </w:tcPr>
          <w:p w14:paraId="74E979D7" w14:textId="77777777" w:rsidR="0082453E" w:rsidRPr="00904351" w:rsidRDefault="0082453E" w:rsidP="0082453E">
            <w:pPr>
              <w:rPr>
                <w:rFonts w:ascii="Arial" w:hAnsi="Arial" w:cs="Arial"/>
                <w:b/>
                <w:bCs/>
                <w:color w:val="000000"/>
                <w:sz w:val="20"/>
                <w:szCs w:val="20"/>
              </w:rPr>
            </w:pPr>
          </w:p>
        </w:tc>
        <w:tc>
          <w:tcPr>
            <w:tcW w:w="13543" w:type="dxa"/>
          </w:tcPr>
          <w:p w14:paraId="267C79A1" w14:textId="77777777" w:rsidR="0082453E" w:rsidRDefault="0082453E" w:rsidP="0082453E">
            <w:pPr>
              <w:rPr>
                <w:rFonts w:ascii="Arial" w:hAnsi="Arial" w:cs="Arial"/>
                <w:b/>
                <w:bCs/>
                <w:color w:val="000000"/>
                <w:sz w:val="20"/>
                <w:szCs w:val="20"/>
              </w:rPr>
            </w:pPr>
            <w:r w:rsidRPr="00904351">
              <w:rPr>
                <w:rFonts w:ascii="Arial" w:hAnsi="Arial" w:cs="Arial"/>
                <w:b/>
                <w:bCs/>
                <w:color w:val="000000"/>
                <w:sz w:val="20"/>
                <w:szCs w:val="20"/>
              </w:rPr>
              <w:t>6: Close family members</w:t>
            </w:r>
          </w:p>
          <w:p w14:paraId="1052D81A" w14:textId="77777777" w:rsidR="0082453E" w:rsidRDefault="0082453E" w:rsidP="0082453E">
            <w:pPr>
              <w:rPr>
                <w:rFonts w:ascii="Arial" w:hAnsi="Arial" w:cs="Arial"/>
                <w:color w:val="000000"/>
                <w:sz w:val="20"/>
                <w:szCs w:val="20"/>
              </w:rPr>
            </w:pPr>
            <w:r w:rsidRPr="00ED5497">
              <w:rPr>
                <w:rFonts w:ascii="Arial" w:hAnsi="Arial" w:cs="Arial"/>
                <w:color w:val="000000"/>
                <w:sz w:val="20"/>
                <w:szCs w:val="20"/>
              </w:rPr>
              <w:t>If a close family member, such as a spouse, cohabitee or next of kin, has transactions or on-going engagement with ICAS, including holding licences granted by ICAS, then these should be registered.</w:t>
            </w:r>
          </w:p>
          <w:p w14:paraId="41012E14" w14:textId="77777777" w:rsidR="0082453E" w:rsidRDefault="0082453E" w:rsidP="0082453E">
            <w:pPr>
              <w:rPr>
                <w:rFonts w:ascii="Arial" w:hAnsi="Arial" w:cs="Arial"/>
                <w:b/>
                <w:bCs/>
                <w:color w:val="000000"/>
                <w:sz w:val="20"/>
                <w:szCs w:val="20"/>
              </w:rPr>
            </w:pPr>
          </w:p>
          <w:p w14:paraId="3BF42CA2" w14:textId="4AF87F8D" w:rsidR="0082453E" w:rsidRPr="00871807" w:rsidRDefault="0082453E" w:rsidP="0082453E">
            <w:pPr>
              <w:rPr>
                <w:rFonts w:ascii="Arial" w:hAnsi="Arial" w:cs="Arial"/>
                <w:color w:val="000000"/>
                <w:sz w:val="20"/>
                <w:szCs w:val="20"/>
              </w:rPr>
            </w:pPr>
            <w:r w:rsidRPr="00871807">
              <w:rPr>
                <w:rFonts w:ascii="Arial" w:hAnsi="Arial" w:cs="Arial"/>
                <w:color w:val="000000"/>
                <w:sz w:val="20"/>
                <w:szCs w:val="20"/>
              </w:rPr>
              <w:t>None</w:t>
            </w:r>
          </w:p>
        </w:tc>
      </w:tr>
      <w:tr w:rsidR="0082453E" w14:paraId="4218AA66" w14:textId="77777777" w:rsidTr="00416971">
        <w:tc>
          <w:tcPr>
            <w:tcW w:w="1809" w:type="dxa"/>
            <w:vMerge w:val="restart"/>
          </w:tcPr>
          <w:p w14:paraId="74297550" w14:textId="4C5C687F" w:rsidR="0082453E" w:rsidRPr="002418C6" w:rsidRDefault="009A5B61" w:rsidP="0082453E">
            <w:pPr>
              <w:rPr>
                <w:rFonts w:ascii="Arial" w:hAnsi="Arial" w:cs="Arial"/>
                <w:color w:val="000000"/>
                <w:sz w:val="20"/>
                <w:szCs w:val="20"/>
              </w:rPr>
            </w:pPr>
            <w:r>
              <w:rPr>
                <w:rFonts w:ascii="Arial" w:hAnsi="Arial" w:cs="Arial"/>
                <w:color w:val="000000"/>
                <w:sz w:val="20"/>
                <w:szCs w:val="20"/>
              </w:rPr>
              <w:t>Louise Page</w:t>
            </w:r>
          </w:p>
        </w:tc>
        <w:tc>
          <w:tcPr>
            <w:tcW w:w="13543" w:type="dxa"/>
          </w:tcPr>
          <w:p w14:paraId="29F9DA46" w14:textId="77777777" w:rsidR="0082453E" w:rsidRDefault="0082453E" w:rsidP="0082453E">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1: Remuneration</w:t>
            </w:r>
          </w:p>
          <w:p w14:paraId="71377DBA" w14:textId="77777777" w:rsidR="0082453E" w:rsidRDefault="0082453E" w:rsidP="0082453E">
            <w:pPr>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You are required to register any work for which you receive, or expect to receive, payment.  Please provide the full name of the organisation and details of your role.  Do not disclose the amount of remuneration.</w:t>
            </w:r>
            <w:r>
              <w:rPr>
                <w:rFonts w:ascii="Arial" w:hAnsi="Arial" w:cs="Arial"/>
                <w:color w:val="212121"/>
                <w:sz w:val="20"/>
                <w:szCs w:val="20"/>
                <w:shd w:val="clear" w:color="auto" w:fill="FFFFFF"/>
              </w:rPr>
              <w:br/>
            </w:r>
          </w:p>
          <w:p w14:paraId="758673E2" w14:textId="5BEFBA16" w:rsidR="0082453E" w:rsidRPr="00095882" w:rsidRDefault="00F13558" w:rsidP="0082453E">
            <w:pPr>
              <w:rPr>
                <w:rFonts w:ascii="Arial" w:hAnsi="Arial" w:cs="Arial"/>
                <w:color w:val="000000"/>
                <w:sz w:val="20"/>
                <w:szCs w:val="20"/>
              </w:rPr>
            </w:pPr>
            <w:r w:rsidRPr="00F13558">
              <w:rPr>
                <w:rFonts w:ascii="Arial" w:hAnsi="Arial" w:cs="Arial"/>
                <w:color w:val="000000"/>
                <w:sz w:val="20"/>
                <w:szCs w:val="20"/>
              </w:rPr>
              <w:t>Head of HR &amp; People Development</w:t>
            </w:r>
            <w:r>
              <w:rPr>
                <w:rFonts w:ascii="Arial" w:hAnsi="Arial" w:cs="Arial"/>
                <w:color w:val="000000"/>
                <w:sz w:val="20"/>
                <w:szCs w:val="20"/>
              </w:rPr>
              <w:t xml:space="preserve">, </w:t>
            </w:r>
            <w:r w:rsidRPr="00F13558">
              <w:rPr>
                <w:rFonts w:ascii="Arial" w:hAnsi="Arial" w:cs="Arial"/>
                <w:color w:val="000000"/>
                <w:sz w:val="20"/>
                <w:szCs w:val="20"/>
              </w:rPr>
              <w:t>Nordan UK limited</w:t>
            </w:r>
          </w:p>
        </w:tc>
      </w:tr>
      <w:tr w:rsidR="0082453E" w14:paraId="293CE02F" w14:textId="77777777" w:rsidTr="00416971">
        <w:tc>
          <w:tcPr>
            <w:tcW w:w="1809" w:type="dxa"/>
            <w:vMerge/>
          </w:tcPr>
          <w:p w14:paraId="537792CC" w14:textId="77777777" w:rsidR="0082453E" w:rsidRPr="00904351" w:rsidRDefault="0082453E" w:rsidP="0082453E">
            <w:pPr>
              <w:rPr>
                <w:rFonts w:ascii="Arial" w:hAnsi="Arial" w:cs="Arial"/>
                <w:b/>
                <w:bCs/>
                <w:color w:val="000000"/>
                <w:sz w:val="20"/>
                <w:szCs w:val="20"/>
              </w:rPr>
            </w:pPr>
          </w:p>
        </w:tc>
        <w:tc>
          <w:tcPr>
            <w:tcW w:w="13543" w:type="dxa"/>
          </w:tcPr>
          <w:p w14:paraId="1F713867" w14:textId="77777777" w:rsidR="0082453E" w:rsidRDefault="0082453E" w:rsidP="0082453E">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2: Other relevant interests</w:t>
            </w:r>
          </w:p>
          <w:p w14:paraId="2D477414" w14:textId="748452E9" w:rsidR="0082453E" w:rsidRPr="00904351" w:rsidRDefault="0082453E" w:rsidP="0082453E">
            <w:pPr>
              <w:tabs>
                <w:tab w:val="left" w:pos="2268"/>
              </w:tabs>
              <w:rPr>
                <w:rFonts w:ascii="Arial" w:hAnsi="Arial" w:cs="Arial"/>
                <w:b/>
                <w:bCs/>
                <w:color w:val="212121"/>
                <w:sz w:val="20"/>
                <w:szCs w:val="20"/>
                <w:shd w:val="clear" w:color="auto" w:fill="FFFFFF"/>
              </w:rPr>
            </w:pPr>
            <w:r w:rsidRPr="00ED5497">
              <w:rPr>
                <w:rFonts w:ascii="Arial" w:hAnsi="Arial" w:cs="Arial"/>
                <w:color w:val="212121"/>
                <w:sz w:val="20"/>
                <w:szCs w:val="20"/>
                <w:shd w:val="clear" w:color="auto" w:fill="FFFFFF"/>
              </w:rPr>
              <w:t>Please register any office held in a professional body, specialist society or other similar body in the public, private or voluntary sector</w:t>
            </w:r>
            <w:r>
              <w:rPr>
                <w:rFonts w:ascii="Arial" w:hAnsi="Arial" w:cs="Arial"/>
                <w:color w:val="212121"/>
                <w:sz w:val="20"/>
                <w:szCs w:val="20"/>
                <w:shd w:val="clear" w:color="auto" w:fill="FFFFFF"/>
              </w:rPr>
              <w:t>.</w:t>
            </w:r>
            <w:r>
              <w:rPr>
                <w:rFonts w:ascii="Arial" w:hAnsi="Arial" w:cs="Arial"/>
                <w:color w:val="212121"/>
                <w:sz w:val="20"/>
                <w:szCs w:val="20"/>
                <w:shd w:val="clear" w:color="auto" w:fill="FFFFFF"/>
              </w:rPr>
              <w:br/>
            </w:r>
            <w:r>
              <w:rPr>
                <w:rFonts w:ascii="Arial" w:hAnsi="Arial" w:cs="Arial"/>
                <w:b/>
                <w:bCs/>
                <w:color w:val="212121"/>
                <w:sz w:val="20"/>
                <w:szCs w:val="20"/>
                <w:shd w:val="clear" w:color="auto" w:fill="FFFFFF"/>
              </w:rPr>
              <w:br/>
            </w:r>
            <w:r w:rsidRPr="00A91F4A">
              <w:rPr>
                <w:rFonts w:ascii="Arial" w:hAnsi="Arial" w:cs="Arial"/>
                <w:color w:val="212121"/>
                <w:sz w:val="20"/>
                <w:szCs w:val="20"/>
                <w:shd w:val="clear" w:color="auto" w:fill="FFFFFF"/>
              </w:rPr>
              <w:t>None</w:t>
            </w:r>
          </w:p>
        </w:tc>
      </w:tr>
      <w:tr w:rsidR="0082453E" w14:paraId="40E9894E" w14:textId="77777777" w:rsidTr="00416971">
        <w:tc>
          <w:tcPr>
            <w:tcW w:w="1809" w:type="dxa"/>
            <w:vMerge/>
          </w:tcPr>
          <w:p w14:paraId="0DDB391E" w14:textId="77777777" w:rsidR="0082453E" w:rsidRPr="00904351" w:rsidRDefault="0082453E" w:rsidP="0082453E">
            <w:pPr>
              <w:rPr>
                <w:rFonts w:ascii="Arial" w:hAnsi="Arial" w:cs="Arial"/>
                <w:b/>
                <w:bCs/>
                <w:color w:val="000000"/>
                <w:sz w:val="20"/>
                <w:szCs w:val="20"/>
              </w:rPr>
            </w:pPr>
          </w:p>
        </w:tc>
        <w:tc>
          <w:tcPr>
            <w:tcW w:w="13543" w:type="dxa"/>
          </w:tcPr>
          <w:p w14:paraId="5A453C71" w14:textId="77777777" w:rsidR="0082453E" w:rsidRDefault="0082453E" w:rsidP="0082453E">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3: Contracts with ICAS</w:t>
            </w:r>
          </w:p>
          <w:p w14:paraId="2D2CA35A" w14:textId="77777777" w:rsidR="0082453E" w:rsidRDefault="0082453E" w:rsidP="0082453E">
            <w:pPr>
              <w:tabs>
                <w:tab w:val="left" w:pos="2268"/>
              </w:tabs>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You have a registrable interest under this category if you (or a firm in which you are a partner or director) have entered into a contract with ICAS for goods, services or works which has not been fully discharged.  You do not need to disclose the value.</w:t>
            </w:r>
          </w:p>
          <w:p w14:paraId="2483878B" w14:textId="77777777" w:rsidR="0082453E" w:rsidRDefault="0082453E" w:rsidP="0082453E">
            <w:pPr>
              <w:tabs>
                <w:tab w:val="left" w:pos="2268"/>
              </w:tabs>
              <w:rPr>
                <w:rFonts w:ascii="Arial" w:hAnsi="Arial" w:cs="Arial"/>
                <w:b/>
                <w:bCs/>
                <w:color w:val="212121"/>
                <w:sz w:val="20"/>
                <w:szCs w:val="20"/>
                <w:shd w:val="clear" w:color="auto" w:fill="FFFFFF"/>
              </w:rPr>
            </w:pPr>
          </w:p>
          <w:p w14:paraId="2E2AF443" w14:textId="0CDB6C10" w:rsidR="0082453E" w:rsidRPr="00A91F4A" w:rsidRDefault="0082453E" w:rsidP="0082453E">
            <w:pPr>
              <w:tabs>
                <w:tab w:val="left" w:pos="2268"/>
              </w:tabs>
              <w:rPr>
                <w:rFonts w:ascii="Arial" w:hAnsi="Arial" w:cs="Arial"/>
                <w:color w:val="212121"/>
                <w:sz w:val="20"/>
                <w:szCs w:val="20"/>
                <w:shd w:val="clear" w:color="auto" w:fill="FFFFFF"/>
              </w:rPr>
            </w:pPr>
            <w:r w:rsidRPr="00A91F4A">
              <w:rPr>
                <w:rFonts w:ascii="Arial" w:hAnsi="Arial" w:cs="Arial"/>
                <w:color w:val="212121"/>
                <w:sz w:val="20"/>
                <w:szCs w:val="20"/>
                <w:shd w:val="clear" w:color="auto" w:fill="FFFFFF"/>
              </w:rPr>
              <w:t>None</w:t>
            </w:r>
          </w:p>
        </w:tc>
      </w:tr>
      <w:tr w:rsidR="0082453E" w14:paraId="233FB053" w14:textId="77777777" w:rsidTr="00416971">
        <w:tc>
          <w:tcPr>
            <w:tcW w:w="1809" w:type="dxa"/>
            <w:vMerge/>
          </w:tcPr>
          <w:p w14:paraId="5F63F70E" w14:textId="77777777" w:rsidR="0082453E" w:rsidRPr="00904351" w:rsidRDefault="0082453E" w:rsidP="0082453E">
            <w:pPr>
              <w:rPr>
                <w:rFonts w:ascii="Arial" w:hAnsi="Arial" w:cs="Arial"/>
                <w:b/>
                <w:bCs/>
                <w:color w:val="000000"/>
                <w:sz w:val="20"/>
                <w:szCs w:val="20"/>
              </w:rPr>
            </w:pPr>
          </w:p>
        </w:tc>
        <w:tc>
          <w:tcPr>
            <w:tcW w:w="13543" w:type="dxa"/>
          </w:tcPr>
          <w:p w14:paraId="5D5C1E44" w14:textId="77777777" w:rsidR="0082453E" w:rsidRDefault="0082453E" w:rsidP="0082453E">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4: Interest in shares and securities</w:t>
            </w:r>
          </w:p>
          <w:p w14:paraId="320206CC" w14:textId="77777777" w:rsidR="0082453E" w:rsidRDefault="0082453E" w:rsidP="0082453E">
            <w:pPr>
              <w:tabs>
                <w:tab w:val="left" w:pos="2268"/>
              </w:tabs>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A registrable interest is one which may be significant to, be of relevance to, or bear upon, the work and operation of ICAS.  Registration is required if you own or have an interest in more than 1% of the issued share capital or if the market value in any one entity is more than £25,000.  You are not required to disclose the amount or value of your investment, only the name of the entity.</w:t>
            </w:r>
          </w:p>
          <w:p w14:paraId="12CB8FC3" w14:textId="77777777" w:rsidR="0082453E" w:rsidRDefault="0082453E" w:rsidP="0082453E">
            <w:pPr>
              <w:tabs>
                <w:tab w:val="left" w:pos="2268"/>
              </w:tabs>
              <w:rPr>
                <w:rFonts w:ascii="Arial" w:hAnsi="Arial" w:cs="Arial"/>
                <w:b/>
                <w:bCs/>
                <w:color w:val="212121"/>
                <w:sz w:val="20"/>
                <w:szCs w:val="20"/>
                <w:shd w:val="clear" w:color="auto" w:fill="FFFFFF"/>
              </w:rPr>
            </w:pPr>
          </w:p>
          <w:p w14:paraId="1909AD07" w14:textId="40044579" w:rsidR="0082453E" w:rsidRPr="00A91F4A" w:rsidRDefault="0082453E" w:rsidP="0082453E">
            <w:pPr>
              <w:tabs>
                <w:tab w:val="left" w:pos="2268"/>
              </w:tabs>
              <w:rPr>
                <w:rFonts w:ascii="Arial" w:hAnsi="Arial" w:cs="Arial"/>
                <w:color w:val="212121"/>
                <w:sz w:val="20"/>
                <w:szCs w:val="20"/>
                <w:shd w:val="clear" w:color="auto" w:fill="FFFFFF"/>
              </w:rPr>
            </w:pPr>
            <w:r w:rsidRPr="00A91F4A">
              <w:rPr>
                <w:rFonts w:ascii="Arial" w:hAnsi="Arial" w:cs="Arial"/>
                <w:color w:val="212121"/>
                <w:sz w:val="20"/>
                <w:szCs w:val="20"/>
                <w:shd w:val="clear" w:color="auto" w:fill="FFFFFF"/>
              </w:rPr>
              <w:t>None</w:t>
            </w:r>
          </w:p>
        </w:tc>
      </w:tr>
      <w:tr w:rsidR="0082453E" w14:paraId="28BE63B2" w14:textId="77777777" w:rsidTr="00416971">
        <w:tc>
          <w:tcPr>
            <w:tcW w:w="1809" w:type="dxa"/>
            <w:vMerge/>
          </w:tcPr>
          <w:p w14:paraId="4B2B79C5" w14:textId="77777777" w:rsidR="0082453E" w:rsidRPr="00904351" w:rsidRDefault="0082453E" w:rsidP="0082453E">
            <w:pPr>
              <w:rPr>
                <w:rFonts w:ascii="Arial" w:hAnsi="Arial" w:cs="Arial"/>
                <w:b/>
                <w:bCs/>
                <w:color w:val="000000"/>
                <w:sz w:val="20"/>
                <w:szCs w:val="20"/>
              </w:rPr>
            </w:pPr>
          </w:p>
        </w:tc>
        <w:tc>
          <w:tcPr>
            <w:tcW w:w="13543" w:type="dxa"/>
          </w:tcPr>
          <w:p w14:paraId="2B036BF9" w14:textId="77777777" w:rsidR="0082453E" w:rsidRDefault="0082453E" w:rsidP="0082453E">
            <w:pPr>
              <w:rPr>
                <w:rFonts w:ascii="Arial" w:hAnsi="Arial" w:cs="Arial"/>
                <w:b/>
                <w:bCs/>
                <w:color w:val="000000"/>
                <w:sz w:val="20"/>
                <w:szCs w:val="20"/>
              </w:rPr>
            </w:pPr>
            <w:r w:rsidRPr="00904351">
              <w:rPr>
                <w:rFonts w:ascii="Arial" w:hAnsi="Arial" w:cs="Arial"/>
                <w:b/>
                <w:bCs/>
                <w:color w:val="000000"/>
                <w:sz w:val="20"/>
                <w:szCs w:val="20"/>
              </w:rPr>
              <w:t>5: Licences</w:t>
            </w:r>
          </w:p>
          <w:p w14:paraId="3D51EDCC" w14:textId="77777777" w:rsidR="0082453E" w:rsidRDefault="0082453E" w:rsidP="0082453E">
            <w:pPr>
              <w:tabs>
                <w:tab w:val="left" w:pos="2268"/>
              </w:tabs>
              <w:rPr>
                <w:rFonts w:ascii="Arial" w:hAnsi="Arial" w:cs="Arial"/>
                <w:color w:val="000000"/>
                <w:sz w:val="20"/>
                <w:szCs w:val="20"/>
              </w:rPr>
            </w:pPr>
            <w:r w:rsidRPr="00ED5497">
              <w:rPr>
                <w:rFonts w:ascii="Arial" w:hAnsi="Arial" w:cs="Arial"/>
                <w:color w:val="000000"/>
                <w:sz w:val="20"/>
                <w:szCs w:val="20"/>
              </w:rPr>
              <w:t>Any licences held by you or a firm in which you are a partner or director which are granted by ICAS.</w:t>
            </w:r>
          </w:p>
          <w:p w14:paraId="0B1C89BF" w14:textId="77777777" w:rsidR="0082453E" w:rsidRDefault="0082453E" w:rsidP="0082453E">
            <w:pPr>
              <w:tabs>
                <w:tab w:val="left" w:pos="2268"/>
              </w:tabs>
              <w:rPr>
                <w:rFonts w:ascii="Arial" w:hAnsi="Arial" w:cs="Arial"/>
                <w:b/>
                <w:bCs/>
                <w:color w:val="212121"/>
                <w:sz w:val="20"/>
                <w:szCs w:val="20"/>
                <w:shd w:val="clear" w:color="auto" w:fill="FFFFFF"/>
              </w:rPr>
            </w:pPr>
          </w:p>
          <w:p w14:paraId="5DEB58E6" w14:textId="74E9C593" w:rsidR="0082453E" w:rsidRPr="00A91F4A" w:rsidRDefault="0082453E" w:rsidP="0082453E">
            <w:pPr>
              <w:tabs>
                <w:tab w:val="left" w:pos="2268"/>
              </w:tabs>
              <w:rPr>
                <w:rFonts w:ascii="Arial" w:hAnsi="Arial" w:cs="Arial"/>
                <w:color w:val="212121"/>
                <w:sz w:val="20"/>
                <w:szCs w:val="20"/>
                <w:shd w:val="clear" w:color="auto" w:fill="FFFFFF"/>
              </w:rPr>
            </w:pPr>
            <w:r w:rsidRPr="00A91F4A">
              <w:rPr>
                <w:rFonts w:ascii="Arial" w:hAnsi="Arial" w:cs="Arial"/>
                <w:color w:val="212121"/>
                <w:sz w:val="20"/>
                <w:szCs w:val="20"/>
                <w:shd w:val="clear" w:color="auto" w:fill="FFFFFF"/>
              </w:rPr>
              <w:t>None</w:t>
            </w:r>
          </w:p>
        </w:tc>
      </w:tr>
      <w:tr w:rsidR="0082453E" w14:paraId="422037FB" w14:textId="77777777" w:rsidTr="00416971">
        <w:tc>
          <w:tcPr>
            <w:tcW w:w="1809" w:type="dxa"/>
            <w:vMerge/>
          </w:tcPr>
          <w:p w14:paraId="20F6B953" w14:textId="77777777" w:rsidR="0082453E" w:rsidRPr="00904351" w:rsidRDefault="0082453E" w:rsidP="0082453E">
            <w:pPr>
              <w:rPr>
                <w:rFonts w:ascii="Arial" w:hAnsi="Arial" w:cs="Arial"/>
                <w:b/>
                <w:bCs/>
                <w:color w:val="000000"/>
                <w:sz w:val="20"/>
                <w:szCs w:val="20"/>
              </w:rPr>
            </w:pPr>
          </w:p>
        </w:tc>
        <w:tc>
          <w:tcPr>
            <w:tcW w:w="13543" w:type="dxa"/>
          </w:tcPr>
          <w:p w14:paraId="69107DDC" w14:textId="77777777" w:rsidR="0082453E" w:rsidRDefault="0082453E" w:rsidP="0082453E">
            <w:pPr>
              <w:rPr>
                <w:rFonts w:ascii="Arial" w:hAnsi="Arial" w:cs="Arial"/>
                <w:b/>
                <w:bCs/>
                <w:color w:val="000000"/>
                <w:sz w:val="20"/>
                <w:szCs w:val="20"/>
              </w:rPr>
            </w:pPr>
            <w:r w:rsidRPr="00904351">
              <w:rPr>
                <w:rFonts w:ascii="Arial" w:hAnsi="Arial" w:cs="Arial"/>
                <w:b/>
                <w:bCs/>
                <w:color w:val="000000"/>
                <w:sz w:val="20"/>
                <w:szCs w:val="20"/>
              </w:rPr>
              <w:t>6: Close family members</w:t>
            </w:r>
          </w:p>
          <w:p w14:paraId="38B94D6B" w14:textId="77777777" w:rsidR="0082453E" w:rsidRDefault="0082453E" w:rsidP="0082453E">
            <w:pPr>
              <w:rPr>
                <w:rFonts w:ascii="Arial" w:hAnsi="Arial" w:cs="Arial"/>
                <w:color w:val="000000"/>
                <w:sz w:val="20"/>
                <w:szCs w:val="20"/>
              </w:rPr>
            </w:pPr>
            <w:r w:rsidRPr="00ED5497">
              <w:rPr>
                <w:rFonts w:ascii="Arial" w:hAnsi="Arial" w:cs="Arial"/>
                <w:color w:val="000000"/>
                <w:sz w:val="20"/>
                <w:szCs w:val="20"/>
              </w:rPr>
              <w:t>If a close family member, such as a spouse, cohabitee or next of kin, has transactions or on-going engagement with ICAS, including holding licences granted by ICAS, then these should be registered.</w:t>
            </w:r>
          </w:p>
          <w:p w14:paraId="040D04DB" w14:textId="77777777" w:rsidR="0082453E" w:rsidRDefault="0082453E" w:rsidP="0082453E">
            <w:pPr>
              <w:rPr>
                <w:rFonts w:ascii="Arial" w:hAnsi="Arial" w:cs="Arial"/>
                <w:b/>
                <w:bCs/>
                <w:color w:val="000000"/>
                <w:sz w:val="20"/>
                <w:szCs w:val="20"/>
              </w:rPr>
            </w:pPr>
          </w:p>
          <w:p w14:paraId="343075B4" w14:textId="70CFB6FC" w:rsidR="0082453E" w:rsidRPr="00A91F4A" w:rsidRDefault="0082453E" w:rsidP="0082453E">
            <w:pPr>
              <w:rPr>
                <w:rFonts w:ascii="Arial" w:hAnsi="Arial" w:cs="Arial"/>
                <w:color w:val="000000"/>
                <w:sz w:val="20"/>
                <w:szCs w:val="20"/>
              </w:rPr>
            </w:pPr>
            <w:r w:rsidRPr="00A91F4A">
              <w:rPr>
                <w:rFonts w:ascii="Arial" w:hAnsi="Arial" w:cs="Arial"/>
                <w:color w:val="000000"/>
                <w:sz w:val="20"/>
                <w:szCs w:val="20"/>
              </w:rPr>
              <w:t>None</w:t>
            </w:r>
          </w:p>
        </w:tc>
      </w:tr>
      <w:tr w:rsidR="0082453E" w14:paraId="3F08F289" w14:textId="77777777" w:rsidTr="00416971">
        <w:tc>
          <w:tcPr>
            <w:tcW w:w="1809" w:type="dxa"/>
            <w:vMerge w:val="restart"/>
          </w:tcPr>
          <w:p w14:paraId="3FDEB045" w14:textId="53176749" w:rsidR="0082453E" w:rsidRPr="00D02F18" w:rsidRDefault="009A5B61" w:rsidP="0082453E">
            <w:pPr>
              <w:rPr>
                <w:rFonts w:ascii="Arial" w:eastAsia="Arial" w:hAnsi="Arial" w:cs="Arial"/>
                <w:color w:val="000000"/>
                <w:sz w:val="20"/>
                <w:szCs w:val="20"/>
              </w:rPr>
            </w:pPr>
            <w:r w:rsidRPr="7916EF8A">
              <w:rPr>
                <w:rFonts w:ascii="Arial" w:eastAsia="Arial" w:hAnsi="Arial" w:cs="Arial"/>
                <w:color w:val="000000" w:themeColor="text1"/>
                <w:sz w:val="20"/>
                <w:szCs w:val="20"/>
              </w:rPr>
              <w:t>Tracey Rob Perera</w:t>
            </w:r>
          </w:p>
        </w:tc>
        <w:tc>
          <w:tcPr>
            <w:tcW w:w="13543" w:type="dxa"/>
          </w:tcPr>
          <w:p w14:paraId="49F6104D" w14:textId="77777777" w:rsidR="0082453E" w:rsidRDefault="0082453E" w:rsidP="0082453E">
            <w:pPr>
              <w:tabs>
                <w:tab w:val="left" w:pos="2268"/>
              </w:tabs>
              <w:rPr>
                <w:rFonts w:ascii="Arial" w:eastAsia="Arial" w:hAnsi="Arial" w:cs="Arial"/>
                <w:b/>
                <w:bCs/>
                <w:color w:val="212121"/>
                <w:sz w:val="20"/>
                <w:szCs w:val="20"/>
                <w:shd w:val="clear" w:color="auto" w:fill="FFFFFF"/>
              </w:rPr>
            </w:pPr>
            <w:r w:rsidRPr="7916EF8A">
              <w:rPr>
                <w:rFonts w:ascii="Arial" w:eastAsia="Arial" w:hAnsi="Arial" w:cs="Arial"/>
                <w:b/>
                <w:bCs/>
                <w:color w:val="212121"/>
                <w:sz w:val="20"/>
                <w:szCs w:val="20"/>
                <w:shd w:val="clear" w:color="auto" w:fill="FFFFFF"/>
              </w:rPr>
              <w:t>1: Remuneration</w:t>
            </w:r>
          </w:p>
          <w:p w14:paraId="7FDC3EE6" w14:textId="77777777" w:rsidR="0082453E" w:rsidRDefault="0082453E" w:rsidP="0082453E">
            <w:pPr>
              <w:rPr>
                <w:rFonts w:ascii="Arial" w:eastAsia="Arial" w:hAnsi="Arial" w:cs="Arial"/>
                <w:color w:val="212121"/>
                <w:sz w:val="20"/>
                <w:szCs w:val="20"/>
                <w:shd w:val="clear" w:color="auto" w:fill="FFFFFF"/>
              </w:rPr>
            </w:pPr>
            <w:r w:rsidRPr="7916EF8A">
              <w:rPr>
                <w:rFonts w:ascii="Arial" w:eastAsia="Arial" w:hAnsi="Arial" w:cs="Arial"/>
                <w:color w:val="212121"/>
                <w:sz w:val="20"/>
                <w:szCs w:val="20"/>
                <w:shd w:val="clear" w:color="auto" w:fill="FFFFFF"/>
              </w:rPr>
              <w:t>You are required to register any work for which you receive, or expect to receive, payment.  Please provide the full name of the organisation and details of your role.  Do not disclose the amount of remuneration.</w:t>
            </w:r>
            <w:r>
              <w:rPr>
                <w:rFonts w:ascii="Arial" w:hAnsi="Arial" w:cs="Arial"/>
                <w:color w:val="212121"/>
                <w:sz w:val="20"/>
                <w:szCs w:val="20"/>
                <w:shd w:val="clear" w:color="auto" w:fill="FFFFFF"/>
              </w:rPr>
              <w:br/>
            </w:r>
          </w:p>
          <w:p w14:paraId="68F8BB8A" w14:textId="13186CE9" w:rsidR="0082453E" w:rsidRPr="00796FE7" w:rsidRDefault="2C87DAD5" w:rsidP="7916EF8A">
            <w:pPr>
              <w:shd w:val="clear" w:color="auto" w:fill="FFFFFF" w:themeFill="background1"/>
              <w:rPr>
                <w:rFonts w:ascii="Arial" w:eastAsia="Arial" w:hAnsi="Arial" w:cs="Arial"/>
                <w:color w:val="242424"/>
                <w:sz w:val="20"/>
                <w:szCs w:val="20"/>
              </w:rPr>
            </w:pPr>
            <w:r w:rsidRPr="7916EF8A">
              <w:rPr>
                <w:rFonts w:ascii="Arial" w:eastAsia="Arial" w:hAnsi="Arial" w:cs="Arial"/>
                <w:color w:val="242424"/>
                <w:sz w:val="20"/>
                <w:szCs w:val="20"/>
              </w:rPr>
              <w:t xml:space="preserve">Global Tech Advocates head of corporate development and community </w:t>
            </w:r>
          </w:p>
          <w:p w14:paraId="5D1D1058" w14:textId="37D5CEE7" w:rsidR="0082453E" w:rsidRPr="00796FE7" w:rsidRDefault="2C87DAD5" w:rsidP="7916EF8A">
            <w:pPr>
              <w:shd w:val="clear" w:color="auto" w:fill="FFFFFF" w:themeFill="background1"/>
              <w:rPr>
                <w:rFonts w:ascii="Arial" w:eastAsia="Arial" w:hAnsi="Arial" w:cs="Arial"/>
                <w:color w:val="242424"/>
                <w:sz w:val="20"/>
                <w:szCs w:val="20"/>
              </w:rPr>
            </w:pPr>
            <w:r w:rsidRPr="7916EF8A">
              <w:rPr>
                <w:rFonts w:ascii="Arial" w:eastAsia="Arial" w:hAnsi="Arial" w:cs="Arial"/>
                <w:color w:val="242424"/>
                <w:sz w:val="20"/>
                <w:szCs w:val="20"/>
              </w:rPr>
              <w:t>Innovate UK part-time Scaleup director</w:t>
            </w:r>
          </w:p>
        </w:tc>
      </w:tr>
      <w:tr w:rsidR="0082453E" w14:paraId="5B5BFB20" w14:textId="77777777" w:rsidTr="00416971">
        <w:tc>
          <w:tcPr>
            <w:tcW w:w="1809" w:type="dxa"/>
            <w:vMerge/>
          </w:tcPr>
          <w:p w14:paraId="3A88DC6A" w14:textId="77777777" w:rsidR="0082453E" w:rsidRPr="00904351" w:rsidRDefault="0082453E" w:rsidP="0082453E">
            <w:pPr>
              <w:rPr>
                <w:rFonts w:ascii="Arial" w:hAnsi="Arial" w:cs="Arial"/>
                <w:b/>
                <w:bCs/>
                <w:color w:val="000000"/>
                <w:sz w:val="20"/>
                <w:szCs w:val="20"/>
              </w:rPr>
            </w:pPr>
          </w:p>
        </w:tc>
        <w:tc>
          <w:tcPr>
            <w:tcW w:w="13543" w:type="dxa"/>
          </w:tcPr>
          <w:p w14:paraId="72BDDD27" w14:textId="77777777" w:rsidR="0082453E" w:rsidRDefault="0082453E" w:rsidP="0082453E">
            <w:pPr>
              <w:tabs>
                <w:tab w:val="left" w:pos="2268"/>
              </w:tabs>
              <w:rPr>
                <w:rFonts w:ascii="Arial" w:eastAsia="Arial" w:hAnsi="Arial" w:cs="Arial"/>
                <w:b/>
                <w:bCs/>
                <w:color w:val="212121"/>
                <w:sz w:val="20"/>
                <w:szCs w:val="20"/>
                <w:shd w:val="clear" w:color="auto" w:fill="FFFFFF"/>
              </w:rPr>
            </w:pPr>
            <w:r w:rsidRPr="7916EF8A">
              <w:rPr>
                <w:rFonts w:ascii="Arial" w:eastAsia="Arial" w:hAnsi="Arial" w:cs="Arial"/>
                <w:b/>
                <w:bCs/>
                <w:color w:val="212121"/>
                <w:sz w:val="20"/>
                <w:szCs w:val="20"/>
                <w:shd w:val="clear" w:color="auto" w:fill="FFFFFF"/>
              </w:rPr>
              <w:t>2: Other relevant interests</w:t>
            </w:r>
          </w:p>
          <w:p w14:paraId="2F7CA1E8" w14:textId="34D6D6B6" w:rsidR="0082453E" w:rsidRPr="00904351" w:rsidRDefault="0082453E" w:rsidP="0082453E">
            <w:pPr>
              <w:tabs>
                <w:tab w:val="left" w:pos="2268"/>
              </w:tabs>
              <w:rPr>
                <w:rFonts w:ascii="Arial" w:eastAsia="Arial" w:hAnsi="Arial" w:cs="Arial"/>
                <w:color w:val="242424"/>
                <w:sz w:val="20"/>
                <w:szCs w:val="20"/>
                <w:shd w:val="clear" w:color="auto" w:fill="FFFFFF"/>
              </w:rPr>
            </w:pPr>
            <w:r w:rsidRPr="7916EF8A">
              <w:rPr>
                <w:rFonts w:ascii="Arial" w:eastAsia="Arial" w:hAnsi="Arial" w:cs="Arial"/>
                <w:color w:val="212121"/>
                <w:sz w:val="20"/>
                <w:szCs w:val="20"/>
                <w:shd w:val="clear" w:color="auto" w:fill="FFFFFF"/>
              </w:rPr>
              <w:t>Please register any office held in a professional body, specialist society or other similar body in the public, private or voluntary sector</w:t>
            </w:r>
            <w:r>
              <w:rPr>
                <w:rFonts w:ascii="Arial" w:hAnsi="Arial" w:cs="Arial"/>
                <w:color w:val="212121"/>
                <w:sz w:val="20"/>
                <w:szCs w:val="20"/>
                <w:shd w:val="clear" w:color="auto" w:fill="FFFFFF"/>
              </w:rPr>
              <w:br/>
            </w:r>
            <w:r>
              <w:rPr>
                <w:rFonts w:ascii="Arial" w:hAnsi="Arial" w:cs="Arial"/>
                <w:b/>
                <w:bCs/>
                <w:color w:val="212121"/>
                <w:sz w:val="20"/>
                <w:szCs w:val="20"/>
                <w:shd w:val="clear" w:color="auto" w:fill="FFFFFF"/>
              </w:rPr>
              <w:br/>
            </w:r>
            <w:r w:rsidR="3076B822" w:rsidRPr="7916EF8A">
              <w:rPr>
                <w:rFonts w:ascii="Arial" w:eastAsia="Arial" w:hAnsi="Arial" w:cs="Arial"/>
                <w:color w:val="242424"/>
                <w:sz w:val="20"/>
                <w:szCs w:val="20"/>
              </w:rPr>
              <w:t xml:space="preserve">Audit Risk committee of London </w:t>
            </w:r>
            <w:proofErr w:type="spellStart"/>
            <w:r w:rsidR="3076B822" w:rsidRPr="7916EF8A">
              <w:rPr>
                <w:rFonts w:ascii="Arial" w:eastAsia="Arial" w:hAnsi="Arial" w:cs="Arial"/>
                <w:color w:val="242424"/>
                <w:sz w:val="20"/>
                <w:szCs w:val="20"/>
              </w:rPr>
              <w:t>Metroplitan</w:t>
            </w:r>
            <w:proofErr w:type="spellEnd"/>
            <w:r w:rsidR="3076B822" w:rsidRPr="7916EF8A">
              <w:rPr>
                <w:rFonts w:ascii="Arial" w:eastAsia="Arial" w:hAnsi="Arial" w:cs="Arial"/>
                <w:color w:val="242424"/>
                <w:sz w:val="20"/>
                <w:szCs w:val="20"/>
              </w:rPr>
              <w:t xml:space="preserve"> University Co-opted board member</w:t>
            </w:r>
          </w:p>
        </w:tc>
      </w:tr>
      <w:tr w:rsidR="0082453E" w14:paraId="28C588CD" w14:textId="77777777" w:rsidTr="00416971">
        <w:tc>
          <w:tcPr>
            <w:tcW w:w="1809" w:type="dxa"/>
            <w:vMerge/>
          </w:tcPr>
          <w:p w14:paraId="7D9BEF4D" w14:textId="77777777" w:rsidR="0082453E" w:rsidRPr="00904351" w:rsidRDefault="0082453E" w:rsidP="0082453E">
            <w:pPr>
              <w:rPr>
                <w:rFonts w:ascii="Arial" w:hAnsi="Arial" w:cs="Arial"/>
                <w:b/>
                <w:bCs/>
                <w:color w:val="000000"/>
                <w:sz w:val="20"/>
                <w:szCs w:val="20"/>
              </w:rPr>
            </w:pPr>
          </w:p>
        </w:tc>
        <w:tc>
          <w:tcPr>
            <w:tcW w:w="13543" w:type="dxa"/>
          </w:tcPr>
          <w:p w14:paraId="3D1DEC4D" w14:textId="77777777" w:rsidR="0082453E" w:rsidRDefault="0082453E" w:rsidP="0082453E">
            <w:pPr>
              <w:tabs>
                <w:tab w:val="left" w:pos="2268"/>
              </w:tabs>
              <w:rPr>
                <w:rFonts w:ascii="Arial" w:eastAsia="Arial" w:hAnsi="Arial" w:cs="Arial"/>
                <w:b/>
                <w:bCs/>
                <w:color w:val="212121"/>
                <w:sz w:val="20"/>
                <w:szCs w:val="20"/>
                <w:shd w:val="clear" w:color="auto" w:fill="FFFFFF"/>
              </w:rPr>
            </w:pPr>
            <w:r w:rsidRPr="7916EF8A">
              <w:rPr>
                <w:rFonts w:ascii="Arial" w:eastAsia="Arial" w:hAnsi="Arial" w:cs="Arial"/>
                <w:b/>
                <w:bCs/>
                <w:color w:val="212121"/>
                <w:sz w:val="20"/>
                <w:szCs w:val="20"/>
                <w:shd w:val="clear" w:color="auto" w:fill="FFFFFF"/>
              </w:rPr>
              <w:t>3: Contracts with ICAS</w:t>
            </w:r>
          </w:p>
          <w:p w14:paraId="3FFF18EB" w14:textId="77777777" w:rsidR="0082453E" w:rsidRDefault="0082453E" w:rsidP="0082453E">
            <w:pPr>
              <w:tabs>
                <w:tab w:val="left" w:pos="2268"/>
              </w:tabs>
              <w:rPr>
                <w:rFonts w:ascii="Arial" w:eastAsia="Arial" w:hAnsi="Arial" w:cs="Arial"/>
                <w:color w:val="212121"/>
                <w:sz w:val="20"/>
                <w:szCs w:val="20"/>
                <w:shd w:val="clear" w:color="auto" w:fill="FFFFFF"/>
              </w:rPr>
            </w:pPr>
            <w:r w:rsidRPr="7916EF8A">
              <w:rPr>
                <w:rFonts w:ascii="Arial" w:eastAsia="Arial" w:hAnsi="Arial" w:cs="Arial"/>
                <w:color w:val="212121"/>
                <w:sz w:val="20"/>
                <w:szCs w:val="20"/>
                <w:shd w:val="clear" w:color="auto" w:fill="FFFFFF"/>
              </w:rPr>
              <w:t>You have a registrable interest under this category if you (or a firm in which you are a partner or director) have entered into a contract with ICAS for goods, services or works which has not been fully discharged.  You do not need to disclose the value.</w:t>
            </w:r>
          </w:p>
          <w:p w14:paraId="386BCC22" w14:textId="77777777" w:rsidR="0082453E" w:rsidRDefault="0082453E" w:rsidP="0082453E">
            <w:pPr>
              <w:tabs>
                <w:tab w:val="left" w:pos="2268"/>
              </w:tabs>
              <w:rPr>
                <w:rFonts w:ascii="Arial" w:eastAsia="Arial" w:hAnsi="Arial" w:cs="Arial"/>
                <w:b/>
                <w:bCs/>
                <w:color w:val="212121"/>
                <w:sz w:val="20"/>
                <w:szCs w:val="20"/>
                <w:shd w:val="clear" w:color="auto" w:fill="FFFFFF"/>
              </w:rPr>
            </w:pPr>
          </w:p>
          <w:p w14:paraId="6238669D" w14:textId="30E876F7" w:rsidR="0082453E" w:rsidRPr="008A34D8" w:rsidRDefault="0082453E" w:rsidP="0082453E">
            <w:pPr>
              <w:tabs>
                <w:tab w:val="left" w:pos="2268"/>
              </w:tabs>
              <w:rPr>
                <w:rFonts w:ascii="Arial" w:eastAsia="Arial" w:hAnsi="Arial" w:cs="Arial"/>
                <w:color w:val="212121"/>
                <w:sz w:val="20"/>
                <w:szCs w:val="20"/>
                <w:shd w:val="clear" w:color="auto" w:fill="FFFFFF"/>
              </w:rPr>
            </w:pPr>
          </w:p>
        </w:tc>
      </w:tr>
      <w:tr w:rsidR="0082453E" w14:paraId="41311559" w14:textId="77777777" w:rsidTr="00416971">
        <w:tc>
          <w:tcPr>
            <w:tcW w:w="1809" w:type="dxa"/>
            <w:vMerge/>
          </w:tcPr>
          <w:p w14:paraId="059C9191" w14:textId="77777777" w:rsidR="0082453E" w:rsidRPr="00904351" w:rsidRDefault="0082453E" w:rsidP="0082453E">
            <w:pPr>
              <w:rPr>
                <w:rFonts w:ascii="Arial" w:hAnsi="Arial" w:cs="Arial"/>
                <w:b/>
                <w:bCs/>
                <w:color w:val="000000"/>
                <w:sz w:val="20"/>
                <w:szCs w:val="20"/>
              </w:rPr>
            </w:pPr>
          </w:p>
        </w:tc>
        <w:tc>
          <w:tcPr>
            <w:tcW w:w="13543" w:type="dxa"/>
          </w:tcPr>
          <w:p w14:paraId="130CD48C" w14:textId="77777777" w:rsidR="0082453E" w:rsidRDefault="0082453E" w:rsidP="0082453E">
            <w:pPr>
              <w:tabs>
                <w:tab w:val="left" w:pos="2268"/>
              </w:tabs>
              <w:rPr>
                <w:rFonts w:ascii="Arial" w:eastAsia="Arial" w:hAnsi="Arial" w:cs="Arial"/>
                <w:b/>
                <w:bCs/>
                <w:color w:val="212121"/>
                <w:sz w:val="20"/>
                <w:szCs w:val="20"/>
                <w:shd w:val="clear" w:color="auto" w:fill="FFFFFF"/>
              </w:rPr>
            </w:pPr>
            <w:r w:rsidRPr="7916EF8A">
              <w:rPr>
                <w:rFonts w:ascii="Arial" w:eastAsia="Arial" w:hAnsi="Arial" w:cs="Arial"/>
                <w:b/>
                <w:bCs/>
                <w:color w:val="212121"/>
                <w:sz w:val="20"/>
                <w:szCs w:val="20"/>
                <w:shd w:val="clear" w:color="auto" w:fill="FFFFFF"/>
              </w:rPr>
              <w:t>4: Interest in shares and securities</w:t>
            </w:r>
          </w:p>
          <w:p w14:paraId="6E42B0D6" w14:textId="77777777" w:rsidR="0082453E" w:rsidRDefault="0082453E" w:rsidP="0082453E">
            <w:pPr>
              <w:tabs>
                <w:tab w:val="left" w:pos="2268"/>
              </w:tabs>
              <w:rPr>
                <w:rFonts w:ascii="Arial" w:eastAsia="Arial" w:hAnsi="Arial" w:cs="Arial"/>
                <w:color w:val="212121"/>
                <w:sz w:val="20"/>
                <w:szCs w:val="20"/>
                <w:shd w:val="clear" w:color="auto" w:fill="FFFFFF"/>
              </w:rPr>
            </w:pPr>
            <w:r w:rsidRPr="7916EF8A">
              <w:rPr>
                <w:rFonts w:ascii="Arial" w:eastAsia="Arial" w:hAnsi="Arial" w:cs="Arial"/>
                <w:color w:val="212121"/>
                <w:sz w:val="20"/>
                <w:szCs w:val="20"/>
                <w:shd w:val="clear" w:color="auto" w:fill="FFFFFF"/>
              </w:rPr>
              <w:t>A registrable interest is one which may be significant to, be of relevance to, or bear upon, the work and operation of ICAS.  Registration is required if you own or have an interest in more than 1% of the issued share capital or if the market value in any one entity is more than £25,000.  You are not required to disclose the amount or value of your investment, only the name of the entity.</w:t>
            </w:r>
          </w:p>
          <w:p w14:paraId="0F86E181" w14:textId="77777777" w:rsidR="0082453E" w:rsidRDefault="0082453E" w:rsidP="0082453E">
            <w:pPr>
              <w:tabs>
                <w:tab w:val="left" w:pos="2268"/>
              </w:tabs>
              <w:rPr>
                <w:rFonts w:ascii="Arial" w:eastAsia="Arial" w:hAnsi="Arial" w:cs="Arial"/>
                <w:b/>
                <w:bCs/>
                <w:color w:val="212121"/>
                <w:sz w:val="20"/>
                <w:szCs w:val="20"/>
                <w:shd w:val="clear" w:color="auto" w:fill="FFFFFF"/>
              </w:rPr>
            </w:pPr>
          </w:p>
          <w:p w14:paraId="62891D2C" w14:textId="223F29CE" w:rsidR="0082453E" w:rsidRPr="008A34D8" w:rsidRDefault="26E82A43" w:rsidP="0082453E">
            <w:pPr>
              <w:tabs>
                <w:tab w:val="left" w:pos="2268"/>
              </w:tabs>
              <w:rPr>
                <w:rFonts w:ascii="Arial" w:eastAsia="Arial" w:hAnsi="Arial" w:cs="Arial"/>
                <w:color w:val="212121"/>
                <w:sz w:val="20"/>
                <w:szCs w:val="20"/>
                <w:shd w:val="clear" w:color="auto" w:fill="FFFFFF"/>
              </w:rPr>
            </w:pPr>
            <w:r w:rsidRPr="7916EF8A">
              <w:rPr>
                <w:rFonts w:ascii="Arial" w:eastAsia="Arial" w:hAnsi="Arial" w:cs="Arial"/>
                <w:color w:val="212121"/>
                <w:sz w:val="20"/>
                <w:szCs w:val="20"/>
              </w:rPr>
              <w:t>None</w:t>
            </w:r>
          </w:p>
        </w:tc>
      </w:tr>
      <w:tr w:rsidR="0082453E" w14:paraId="3F8CFE4B" w14:textId="77777777" w:rsidTr="00416971">
        <w:tc>
          <w:tcPr>
            <w:tcW w:w="1809" w:type="dxa"/>
            <w:vMerge/>
          </w:tcPr>
          <w:p w14:paraId="5844814F" w14:textId="77777777" w:rsidR="0082453E" w:rsidRPr="00904351" w:rsidRDefault="0082453E" w:rsidP="0082453E">
            <w:pPr>
              <w:rPr>
                <w:rFonts w:ascii="Arial" w:hAnsi="Arial" w:cs="Arial"/>
                <w:b/>
                <w:bCs/>
                <w:color w:val="000000"/>
                <w:sz w:val="20"/>
                <w:szCs w:val="20"/>
              </w:rPr>
            </w:pPr>
          </w:p>
        </w:tc>
        <w:tc>
          <w:tcPr>
            <w:tcW w:w="13543" w:type="dxa"/>
          </w:tcPr>
          <w:p w14:paraId="1F045BD0" w14:textId="77777777" w:rsidR="0082453E" w:rsidRDefault="0082453E" w:rsidP="0082453E">
            <w:pPr>
              <w:rPr>
                <w:rFonts w:ascii="Arial" w:eastAsia="Arial" w:hAnsi="Arial" w:cs="Arial"/>
                <w:b/>
                <w:bCs/>
                <w:color w:val="000000"/>
                <w:sz w:val="20"/>
                <w:szCs w:val="20"/>
              </w:rPr>
            </w:pPr>
            <w:r w:rsidRPr="7916EF8A">
              <w:rPr>
                <w:rFonts w:ascii="Arial" w:eastAsia="Arial" w:hAnsi="Arial" w:cs="Arial"/>
                <w:b/>
                <w:bCs/>
                <w:color w:val="000000" w:themeColor="text1"/>
                <w:sz w:val="20"/>
                <w:szCs w:val="20"/>
              </w:rPr>
              <w:t>5: Licences</w:t>
            </w:r>
          </w:p>
          <w:p w14:paraId="054308DE" w14:textId="77777777" w:rsidR="0082453E" w:rsidRDefault="0082453E" w:rsidP="0082453E">
            <w:pPr>
              <w:tabs>
                <w:tab w:val="left" w:pos="2268"/>
              </w:tabs>
              <w:rPr>
                <w:rFonts w:ascii="Arial" w:eastAsia="Arial" w:hAnsi="Arial" w:cs="Arial"/>
                <w:color w:val="000000"/>
                <w:sz w:val="20"/>
                <w:szCs w:val="20"/>
              </w:rPr>
            </w:pPr>
            <w:r w:rsidRPr="7916EF8A">
              <w:rPr>
                <w:rFonts w:ascii="Arial" w:eastAsia="Arial" w:hAnsi="Arial" w:cs="Arial"/>
                <w:color w:val="000000" w:themeColor="text1"/>
                <w:sz w:val="20"/>
                <w:szCs w:val="20"/>
              </w:rPr>
              <w:t>Any licences held by you or a firm in which you are a partner or director which are granted by ICAS.</w:t>
            </w:r>
          </w:p>
          <w:p w14:paraId="77B7D901" w14:textId="77777777" w:rsidR="0082453E" w:rsidRDefault="0082453E" w:rsidP="0082453E">
            <w:pPr>
              <w:tabs>
                <w:tab w:val="left" w:pos="2268"/>
              </w:tabs>
              <w:rPr>
                <w:rFonts w:ascii="Arial" w:eastAsia="Arial" w:hAnsi="Arial" w:cs="Arial"/>
                <w:b/>
                <w:bCs/>
                <w:color w:val="212121"/>
                <w:sz w:val="20"/>
                <w:szCs w:val="20"/>
                <w:shd w:val="clear" w:color="auto" w:fill="FFFFFF"/>
              </w:rPr>
            </w:pPr>
          </w:p>
          <w:p w14:paraId="57219CE6" w14:textId="7DCEA54F" w:rsidR="0082453E" w:rsidRPr="008A34D8" w:rsidRDefault="787605D7" w:rsidP="0082453E">
            <w:pPr>
              <w:tabs>
                <w:tab w:val="left" w:pos="2268"/>
              </w:tabs>
              <w:rPr>
                <w:rFonts w:ascii="Arial" w:eastAsia="Arial" w:hAnsi="Arial" w:cs="Arial"/>
                <w:color w:val="242424"/>
                <w:sz w:val="20"/>
                <w:szCs w:val="20"/>
                <w:shd w:val="clear" w:color="auto" w:fill="FFFFFF"/>
              </w:rPr>
            </w:pPr>
            <w:r w:rsidRPr="7916EF8A">
              <w:rPr>
                <w:rFonts w:ascii="Arial" w:eastAsia="Arial" w:hAnsi="Arial" w:cs="Arial"/>
                <w:color w:val="242424"/>
                <w:sz w:val="20"/>
                <w:szCs w:val="20"/>
              </w:rPr>
              <w:t>Practice license</w:t>
            </w:r>
          </w:p>
        </w:tc>
      </w:tr>
      <w:tr w:rsidR="0082453E" w14:paraId="56477A2F" w14:textId="77777777" w:rsidTr="00416971">
        <w:tc>
          <w:tcPr>
            <w:tcW w:w="1809" w:type="dxa"/>
            <w:vMerge/>
          </w:tcPr>
          <w:p w14:paraId="54EEB8D5" w14:textId="77777777" w:rsidR="0082453E" w:rsidRPr="00904351" w:rsidRDefault="0082453E" w:rsidP="0082453E">
            <w:pPr>
              <w:rPr>
                <w:rFonts w:ascii="Arial" w:hAnsi="Arial" w:cs="Arial"/>
                <w:b/>
                <w:bCs/>
                <w:color w:val="000000"/>
                <w:sz w:val="20"/>
                <w:szCs w:val="20"/>
              </w:rPr>
            </w:pPr>
          </w:p>
        </w:tc>
        <w:tc>
          <w:tcPr>
            <w:tcW w:w="13543" w:type="dxa"/>
          </w:tcPr>
          <w:p w14:paraId="0F274048" w14:textId="77777777" w:rsidR="0082453E" w:rsidRDefault="0082453E" w:rsidP="0082453E">
            <w:pPr>
              <w:rPr>
                <w:rFonts w:ascii="Arial" w:eastAsia="Arial" w:hAnsi="Arial" w:cs="Arial"/>
                <w:b/>
                <w:bCs/>
                <w:color w:val="000000"/>
                <w:sz w:val="20"/>
                <w:szCs w:val="20"/>
              </w:rPr>
            </w:pPr>
            <w:r w:rsidRPr="7916EF8A">
              <w:rPr>
                <w:rFonts w:ascii="Arial" w:eastAsia="Arial" w:hAnsi="Arial" w:cs="Arial"/>
                <w:b/>
                <w:bCs/>
                <w:color w:val="000000" w:themeColor="text1"/>
                <w:sz w:val="20"/>
                <w:szCs w:val="20"/>
              </w:rPr>
              <w:t>6: Close family members</w:t>
            </w:r>
          </w:p>
          <w:p w14:paraId="6FD9D083" w14:textId="77777777" w:rsidR="0082453E" w:rsidRDefault="0082453E" w:rsidP="0082453E">
            <w:pPr>
              <w:rPr>
                <w:rFonts w:ascii="Arial" w:eastAsia="Arial" w:hAnsi="Arial" w:cs="Arial"/>
                <w:color w:val="000000"/>
                <w:sz w:val="20"/>
                <w:szCs w:val="20"/>
              </w:rPr>
            </w:pPr>
            <w:r w:rsidRPr="7916EF8A">
              <w:rPr>
                <w:rFonts w:ascii="Arial" w:eastAsia="Arial" w:hAnsi="Arial" w:cs="Arial"/>
                <w:color w:val="000000" w:themeColor="text1"/>
                <w:sz w:val="20"/>
                <w:szCs w:val="20"/>
              </w:rPr>
              <w:t>If a close family member, such as a spouse, cohabitee or next of kin, has transactions or on-going engagement with ICAS, including holding licences granted by ICAS, then these should be registered.</w:t>
            </w:r>
          </w:p>
          <w:p w14:paraId="4680C92C" w14:textId="77777777" w:rsidR="0082453E" w:rsidRDefault="0082453E" w:rsidP="0082453E">
            <w:pPr>
              <w:rPr>
                <w:rFonts w:ascii="Arial" w:eastAsia="Arial" w:hAnsi="Arial" w:cs="Arial"/>
                <w:b/>
                <w:bCs/>
                <w:color w:val="000000"/>
                <w:sz w:val="20"/>
                <w:szCs w:val="20"/>
              </w:rPr>
            </w:pPr>
          </w:p>
          <w:p w14:paraId="6535A6A8" w14:textId="6B93D0ED" w:rsidR="0082453E" w:rsidRPr="008A34D8" w:rsidRDefault="10C99FEB" w:rsidP="0082453E">
            <w:pPr>
              <w:rPr>
                <w:rFonts w:ascii="Arial" w:eastAsia="Arial" w:hAnsi="Arial" w:cs="Arial"/>
                <w:color w:val="000000"/>
                <w:sz w:val="20"/>
                <w:szCs w:val="20"/>
              </w:rPr>
            </w:pPr>
            <w:r w:rsidRPr="7916EF8A">
              <w:rPr>
                <w:rFonts w:ascii="Arial" w:eastAsia="Arial" w:hAnsi="Arial" w:cs="Arial"/>
                <w:color w:val="000000" w:themeColor="text1"/>
                <w:sz w:val="20"/>
                <w:szCs w:val="20"/>
              </w:rPr>
              <w:t>None</w:t>
            </w:r>
          </w:p>
        </w:tc>
      </w:tr>
      <w:tr w:rsidR="0082453E" w14:paraId="07539BA2" w14:textId="77777777" w:rsidTr="00416971">
        <w:tc>
          <w:tcPr>
            <w:tcW w:w="1809" w:type="dxa"/>
            <w:vMerge w:val="restart"/>
          </w:tcPr>
          <w:p w14:paraId="5D253518" w14:textId="63EA795D" w:rsidR="0082453E" w:rsidRPr="000879C8" w:rsidRDefault="0082453E" w:rsidP="0082453E">
            <w:pPr>
              <w:rPr>
                <w:rFonts w:ascii="Arial" w:hAnsi="Arial" w:cs="Arial"/>
                <w:color w:val="000000"/>
                <w:sz w:val="20"/>
                <w:szCs w:val="20"/>
              </w:rPr>
            </w:pPr>
            <w:r w:rsidRPr="000879C8">
              <w:rPr>
                <w:rFonts w:ascii="Arial" w:hAnsi="Arial" w:cs="Arial"/>
                <w:color w:val="000000"/>
                <w:sz w:val="20"/>
                <w:szCs w:val="20"/>
              </w:rPr>
              <w:t>Tr</w:t>
            </w:r>
            <w:r w:rsidR="009A5B61">
              <w:rPr>
                <w:rFonts w:ascii="Arial" w:hAnsi="Arial" w:cs="Arial"/>
                <w:color w:val="000000"/>
                <w:sz w:val="20"/>
                <w:szCs w:val="20"/>
              </w:rPr>
              <w:t>icia Pritchard</w:t>
            </w:r>
          </w:p>
        </w:tc>
        <w:tc>
          <w:tcPr>
            <w:tcW w:w="13543" w:type="dxa"/>
          </w:tcPr>
          <w:p w14:paraId="49452130" w14:textId="77777777" w:rsidR="0082453E" w:rsidRDefault="0082453E" w:rsidP="0082453E">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1: Remuneration</w:t>
            </w:r>
          </w:p>
          <w:p w14:paraId="7C16F9E3" w14:textId="77777777" w:rsidR="0082453E" w:rsidRDefault="0082453E" w:rsidP="0082453E">
            <w:pPr>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You are required to register any work for which you receive, or expect to receive, payment.  Please provide the full name of the organisation and details of your role.  Do not disclose the amount of remuneration.</w:t>
            </w:r>
            <w:r>
              <w:rPr>
                <w:rFonts w:ascii="Arial" w:hAnsi="Arial" w:cs="Arial"/>
                <w:color w:val="212121"/>
                <w:sz w:val="20"/>
                <w:szCs w:val="20"/>
                <w:shd w:val="clear" w:color="auto" w:fill="FFFFFF"/>
              </w:rPr>
              <w:br/>
            </w:r>
          </w:p>
          <w:p w14:paraId="7772B9EC" w14:textId="320D0A68" w:rsidR="0082453E" w:rsidRPr="004D1772" w:rsidRDefault="009D02B2" w:rsidP="0082453E">
            <w:pPr>
              <w:rPr>
                <w:rFonts w:ascii="Arial" w:hAnsi="Arial" w:cs="Arial"/>
                <w:color w:val="000000"/>
                <w:sz w:val="20"/>
                <w:szCs w:val="20"/>
              </w:rPr>
            </w:pPr>
            <w:r>
              <w:rPr>
                <w:rFonts w:ascii="Arial" w:hAnsi="Arial" w:cs="Arial"/>
                <w:color w:val="000000"/>
                <w:sz w:val="20"/>
                <w:szCs w:val="20"/>
              </w:rPr>
              <w:t>None</w:t>
            </w:r>
          </w:p>
        </w:tc>
      </w:tr>
      <w:tr w:rsidR="0082453E" w14:paraId="03776105" w14:textId="77777777" w:rsidTr="00416971">
        <w:tc>
          <w:tcPr>
            <w:tcW w:w="1809" w:type="dxa"/>
            <w:vMerge/>
          </w:tcPr>
          <w:p w14:paraId="564AEA5A" w14:textId="14E02576" w:rsidR="0082453E" w:rsidRPr="00904351" w:rsidRDefault="0082453E" w:rsidP="0082453E">
            <w:pPr>
              <w:tabs>
                <w:tab w:val="left" w:pos="2268"/>
              </w:tabs>
              <w:rPr>
                <w:rFonts w:ascii="Arial" w:hAnsi="Arial" w:cs="Arial"/>
                <w:b/>
                <w:bCs/>
                <w:color w:val="212121"/>
                <w:sz w:val="20"/>
                <w:szCs w:val="20"/>
                <w:shd w:val="clear" w:color="auto" w:fill="FFFFFF"/>
              </w:rPr>
            </w:pPr>
          </w:p>
        </w:tc>
        <w:tc>
          <w:tcPr>
            <w:tcW w:w="13543" w:type="dxa"/>
          </w:tcPr>
          <w:p w14:paraId="187D764C" w14:textId="77777777" w:rsidR="0082453E" w:rsidRDefault="0082453E" w:rsidP="0082453E">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2: Other relevant interests</w:t>
            </w:r>
          </w:p>
          <w:p w14:paraId="1F6259B0" w14:textId="2BFCFAFE" w:rsidR="0082453E" w:rsidRDefault="0082453E" w:rsidP="0082453E">
            <w:pPr>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Please register any office held in a professional body, specialist society or other similar body in the public, private or voluntary sector</w:t>
            </w:r>
            <w:r>
              <w:rPr>
                <w:rFonts w:ascii="Arial" w:hAnsi="Arial" w:cs="Arial"/>
                <w:color w:val="212121"/>
                <w:sz w:val="20"/>
                <w:szCs w:val="20"/>
                <w:shd w:val="clear" w:color="auto" w:fill="FFFFFF"/>
              </w:rPr>
              <w:t>.</w:t>
            </w:r>
          </w:p>
          <w:p w14:paraId="0D220E80" w14:textId="77777777" w:rsidR="009D02B2" w:rsidRDefault="009D02B2" w:rsidP="0082453E">
            <w:pPr>
              <w:rPr>
                <w:rFonts w:ascii="Arial" w:hAnsi="Arial" w:cs="Arial"/>
                <w:color w:val="212121"/>
                <w:sz w:val="20"/>
                <w:szCs w:val="20"/>
                <w:shd w:val="clear" w:color="auto" w:fill="FFFFFF"/>
              </w:rPr>
            </w:pPr>
          </w:p>
          <w:p w14:paraId="130D620E" w14:textId="0D7C4E7C" w:rsidR="0082453E" w:rsidRPr="009D02B2" w:rsidRDefault="009D02B2" w:rsidP="0082453E">
            <w:pPr>
              <w:rPr>
                <w:rFonts w:ascii="Arial" w:hAnsi="Arial" w:cs="Arial"/>
                <w:b/>
                <w:bCs/>
                <w:color w:val="212121"/>
                <w:sz w:val="20"/>
                <w:szCs w:val="20"/>
                <w:shd w:val="clear" w:color="auto" w:fill="FFFFFF"/>
              </w:rPr>
            </w:pPr>
            <w:r>
              <w:rPr>
                <w:rFonts w:ascii="Arial" w:hAnsi="Arial" w:cs="Arial"/>
                <w:color w:val="212121"/>
                <w:sz w:val="20"/>
                <w:szCs w:val="20"/>
                <w:shd w:val="clear" w:color="auto" w:fill="FFFFFF"/>
              </w:rPr>
              <w:t>None</w:t>
            </w:r>
          </w:p>
        </w:tc>
      </w:tr>
      <w:tr w:rsidR="0082453E" w14:paraId="20DA0AE9" w14:textId="77777777" w:rsidTr="00416971">
        <w:tc>
          <w:tcPr>
            <w:tcW w:w="1809" w:type="dxa"/>
            <w:vMerge/>
          </w:tcPr>
          <w:p w14:paraId="1A88513E" w14:textId="77777777" w:rsidR="0082453E" w:rsidRPr="00904351" w:rsidRDefault="0082453E" w:rsidP="0082453E">
            <w:pPr>
              <w:tabs>
                <w:tab w:val="left" w:pos="2268"/>
              </w:tabs>
              <w:rPr>
                <w:rFonts w:ascii="Arial" w:hAnsi="Arial" w:cs="Arial"/>
                <w:b/>
                <w:bCs/>
                <w:color w:val="212121"/>
                <w:sz w:val="20"/>
                <w:szCs w:val="20"/>
                <w:shd w:val="clear" w:color="auto" w:fill="FFFFFF"/>
              </w:rPr>
            </w:pPr>
          </w:p>
        </w:tc>
        <w:tc>
          <w:tcPr>
            <w:tcW w:w="13543" w:type="dxa"/>
          </w:tcPr>
          <w:p w14:paraId="6E6675CB" w14:textId="77777777" w:rsidR="0082453E" w:rsidRDefault="0082453E" w:rsidP="0082453E">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3: Contracts with ICAS</w:t>
            </w:r>
          </w:p>
          <w:p w14:paraId="6BC1EE98" w14:textId="77777777" w:rsidR="0082453E" w:rsidRDefault="0082453E" w:rsidP="0082453E">
            <w:pPr>
              <w:tabs>
                <w:tab w:val="left" w:pos="2268"/>
              </w:tabs>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You have a registrable interest under this category if you (or a firm in which you are a partner or director) have entered into a contract with ICAS for goods, services or works which has not been fully discharged.  You do not need to disclose the value.</w:t>
            </w:r>
          </w:p>
          <w:p w14:paraId="09EB352F" w14:textId="77777777" w:rsidR="0082453E" w:rsidRDefault="0082453E" w:rsidP="0082453E">
            <w:pPr>
              <w:tabs>
                <w:tab w:val="left" w:pos="2268"/>
              </w:tabs>
              <w:rPr>
                <w:rFonts w:ascii="Arial" w:hAnsi="Arial" w:cs="Arial"/>
                <w:b/>
                <w:bCs/>
                <w:color w:val="212121"/>
                <w:sz w:val="20"/>
                <w:szCs w:val="20"/>
                <w:shd w:val="clear" w:color="auto" w:fill="FFFFFF"/>
              </w:rPr>
            </w:pPr>
          </w:p>
          <w:p w14:paraId="7AA180E0" w14:textId="4CDC6606" w:rsidR="0082453E" w:rsidRPr="00806F2A" w:rsidRDefault="009D02B2" w:rsidP="0082453E">
            <w:pPr>
              <w:rPr>
                <w:rFonts w:ascii="Arial" w:hAnsi="Arial" w:cs="Arial"/>
                <w:color w:val="000000"/>
                <w:sz w:val="20"/>
                <w:szCs w:val="20"/>
              </w:rPr>
            </w:pPr>
            <w:r>
              <w:rPr>
                <w:rFonts w:ascii="Arial" w:hAnsi="Arial" w:cs="Arial"/>
                <w:color w:val="000000"/>
                <w:sz w:val="20"/>
                <w:szCs w:val="20"/>
              </w:rPr>
              <w:t>None</w:t>
            </w:r>
          </w:p>
        </w:tc>
      </w:tr>
      <w:tr w:rsidR="0082453E" w14:paraId="3C4C2858" w14:textId="77777777" w:rsidTr="00416971">
        <w:tc>
          <w:tcPr>
            <w:tcW w:w="1809" w:type="dxa"/>
            <w:vMerge/>
          </w:tcPr>
          <w:p w14:paraId="67E0B7C3" w14:textId="77777777" w:rsidR="0082453E" w:rsidRPr="00904351" w:rsidRDefault="0082453E" w:rsidP="0082453E">
            <w:pPr>
              <w:tabs>
                <w:tab w:val="left" w:pos="2268"/>
              </w:tabs>
              <w:rPr>
                <w:rFonts w:ascii="Arial" w:hAnsi="Arial" w:cs="Arial"/>
                <w:b/>
                <w:bCs/>
                <w:color w:val="212121"/>
                <w:sz w:val="20"/>
                <w:szCs w:val="20"/>
                <w:shd w:val="clear" w:color="auto" w:fill="FFFFFF"/>
              </w:rPr>
            </w:pPr>
          </w:p>
        </w:tc>
        <w:tc>
          <w:tcPr>
            <w:tcW w:w="13543" w:type="dxa"/>
          </w:tcPr>
          <w:p w14:paraId="1F63F836" w14:textId="77777777" w:rsidR="0082453E" w:rsidRDefault="0082453E" w:rsidP="0082453E">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4: Interest in shares and securities</w:t>
            </w:r>
          </w:p>
          <w:p w14:paraId="5935E291" w14:textId="77777777" w:rsidR="0082453E" w:rsidRDefault="0082453E" w:rsidP="0082453E">
            <w:pPr>
              <w:tabs>
                <w:tab w:val="left" w:pos="2268"/>
              </w:tabs>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A registrable interest is one which may be significant to, be of relevance to, or bear upon, the work and operation of ICAS.  Registration is required if you own or have an interest in more than 1% of the issued share capital or if the market value in any one entity is more than £25,000.  You are not required to disclose the amount or value of your investment, only the name of the entity.</w:t>
            </w:r>
          </w:p>
          <w:p w14:paraId="0341C24D" w14:textId="77777777" w:rsidR="0082453E" w:rsidRDefault="0082453E" w:rsidP="0082453E">
            <w:pPr>
              <w:tabs>
                <w:tab w:val="left" w:pos="2268"/>
              </w:tabs>
              <w:rPr>
                <w:rFonts w:ascii="Arial" w:hAnsi="Arial" w:cs="Arial"/>
                <w:b/>
                <w:bCs/>
                <w:color w:val="212121"/>
                <w:sz w:val="20"/>
                <w:szCs w:val="20"/>
                <w:shd w:val="clear" w:color="auto" w:fill="FFFFFF"/>
              </w:rPr>
            </w:pPr>
          </w:p>
          <w:p w14:paraId="32F6ACB3" w14:textId="55BB7923" w:rsidR="0082453E" w:rsidRPr="00806F2A" w:rsidRDefault="0082453E" w:rsidP="0082453E">
            <w:pPr>
              <w:rPr>
                <w:rFonts w:ascii="Arial" w:hAnsi="Arial" w:cs="Arial"/>
                <w:color w:val="000000"/>
                <w:sz w:val="20"/>
                <w:szCs w:val="20"/>
              </w:rPr>
            </w:pPr>
            <w:r w:rsidRPr="00806F2A">
              <w:rPr>
                <w:rFonts w:ascii="Arial" w:hAnsi="Arial" w:cs="Arial"/>
                <w:color w:val="000000"/>
                <w:sz w:val="20"/>
                <w:szCs w:val="20"/>
              </w:rPr>
              <w:t>None</w:t>
            </w:r>
          </w:p>
        </w:tc>
      </w:tr>
      <w:tr w:rsidR="0082453E" w14:paraId="090F7F76" w14:textId="77777777" w:rsidTr="00416971">
        <w:tc>
          <w:tcPr>
            <w:tcW w:w="1809" w:type="dxa"/>
            <w:vMerge/>
          </w:tcPr>
          <w:p w14:paraId="363C24D8" w14:textId="77777777" w:rsidR="0082453E" w:rsidRPr="00904351" w:rsidRDefault="0082453E" w:rsidP="0082453E">
            <w:pPr>
              <w:tabs>
                <w:tab w:val="left" w:pos="2268"/>
              </w:tabs>
              <w:rPr>
                <w:rFonts w:ascii="Arial" w:hAnsi="Arial" w:cs="Arial"/>
                <w:b/>
                <w:bCs/>
                <w:color w:val="212121"/>
                <w:sz w:val="20"/>
                <w:szCs w:val="20"/>
                <w:shd w:val="clear" w:color="auto" w:fill="FFFFFF"/>
              </w:rPr>
            </w:pPr>
          </w:p>
        </w:tc>
        <w:tc>
          <w:tcPr>
            <w:tcW w:w="13543" w:type="dxa"/>
          </w:tcPr>
          <w:p w14:paraId="0CC7AD7D" w14:textId="77777777" w:rsidR="0082453E" w:rsidRDefault="0082453E" w:rsidP="0082453E">
            <w:pPr>
              <w:rPr>
                <w:rFonts w:ascii="Arial" w:hAnsi="Arial" w:cs="Arial"/>
                <w:b/>
                <w:bCs/>
                <w:color w:val="000000"/>
                <w:sz w:val="20"/>
                <w:szCs w:val="20"/>
              </w:rPr>
            </w:pPr>
            <w:r w:rsidRPr="00904351">
              <w:rPr>
                <w:rFonts w:ascii="Arial" w:hAnsi="Arial" w:cs="Arial"/>
                <w:b/>
                <w:bCs/>
                <w:color w:val="000000"/>
                <w:sz w:val="20"/>
                <w:szCs w:val="20"/>
              </w:rPr>
              <w:t>5: Licences</w:t>
            </w:r>
          </w:p>
          <w:p w14:paraId="635739A6" w14:textId="77777777" w:rsidR="0082453E" w:rsidRDefault="0082453E" w:rsidP="0082453E">
            <w:pPr>
              <w:tabs>
                <w:tab w:val="left" w:pos="2268"/>
              </w:tabs>
              <w:rPr>
                <w:rFonts w:ascii="Arial" w:hAnsi="Arial" w:cs="Arial"/>
                <w:color w:val="000000"/>
                <w:sz w:val="20"/>
                <w:szCs w:val="20"/>
              </w:rPr>
            </w:pPr>
            <w:r w:rsidRPr="00ED5497">
              <w:rPr>
                <w:rFonts w:ascii="Arial" w:hAnsi="Arial" w:cs="Arial"/>
                <w:color w:val="000000"/>
                <w:sz w:val="20"/>
                <w:szCs w:val="20"/>
              </w:rPr>
              <w:t>Any licences held by you or a firm in which you are a partner or director which are granted by ICAS.</w:t>
            </w:r>
          </w:p>
          <w:p w14:paraId="244B90B4" w14:textId="77777777" w:rsidR="0082453E" w:rsidRDefault="0082453E" w:rsidP="0082453E">
            <w:pPr>
              <w:tabs>
                <w:tab w:val="left" w:pos="2268"/>
              </w:tabs>
              <w:rPr>
                <w:rFonts w:ascii="Arial" w:hAnsi="Arial" w:cs="Arial"/>
                <w:b/>
                <w:bCs/>
                <w:color w:val="212121"/>
                <w:sz w:val="20"/>
                <w:szCs w:val="20"/>
                <w:shd w:val="clear" w:color="auto" w:fill="FFFFFF"/>
              </w:rPr>
            </w:pPr>
          </w:p>
          <w:p w14:paraId="3C5E4F28" w14:textId="488E29B3" w:rsidR="0082453E" w:rsidRPr="00806F2A" w:rsidRDefault="009D02B2" w:rsidP="0082453E">
            <w:pPr>
              <w:rPr>
                <w:rFonts w:ascii="Arial" w:hAnsi="Arial" w:cs="Arial"/>
                <w:color w:val="000000"/>
                <w:sz w:val="20"/>
                <w:szCs w:val="20"/>
              </w:rPr>
            </w:pPr>
            <w:r>
              <w:rPr>
                <w:rFonts w:ascii="Arial" w:hAnsi="Arial" w:cs="Arial"/>
                <w:color w:val="000000"/>
                <w:sz w:val="20"/>
                <w:szCs w:val="20"/>
              </w:rPr>
              <w:t>None</w:t>
            </w:r>
          </w:p>
        </w:tc>
      </w:tr>
      <w:tr w:rsidR="0082453E" w14:paraId="11BDD952" w14:textId="77777777" w:rsidTr="00416971">
        <w:tc>
          <w:tcPr>
            <w:tcW w:w="1809" w:type="dxa"/>
            <w:vMerge/>
          </w:tcPr>
          <w:p w14:paraId="5A0C7BF7" w14:textId="77777777" w:rsidR="0082453E" w:rsidRPr="00904351" w:rsidRDefault="0082453E" w:rsidP="0082453E">
            <w:pPr>
              <w:rPr>
                <w:rFonts w:ascii="Arial" w:hAnsi="Arial" w:cs="Arial"/>
                <w:b/>
                <w:bCs/>
                <w:color w:val="000000"/>
                <w:sz w:val="20"/>
                <w:szCs w:val="20"/>
              </w:rPr>
            </w:pPr>
          </w:p>
        </w:tc>
        <w:tc>
          <w:tcPr>
            <w:tcW w:w="13543" w:type="dxa"/>
          </w:tcPr>
          <w:p w14:paraId="01FB1A2B" w14:textId="77777777" w:rsidR="0082453E" w:rsidRDefault="0082453E" w:rsidP="0082453E">
            <w:pPr>
              <w:rPr>
                <w:rFonts w:ascii="Arial" w:hAnsi="Arial" w:cs="Arial"/>
                <w:b/>
                <w:bCs/>
                <w:color w:val="000000"/>
                <w:sz w:val="20"/>
                <w:szCs w:val="20"/>
              </w:rPr>
            </w:pPr>
            <w:r w:rsidRPr="00904351">
              <w:rPr>
                <w:rFonts w:ascii="Arial" w:hAnsi="Arial" w:cs="Arial"/>
                <w:b/>
                <w:bCs/>
                <w:color w:val="000000"/>
                <w:sz w:val="20"/>
                <w:szCs w:val="20"/>
              </w:rPr>
              <w:t>6: Close family members</w:t>
            </w:r>
          </w:p>
          <w:p w14:paraId="19278FC2" w14:textId="77777777" w:rsidR="0082453E" w:rsidRDefault="0082453E" w:rsidP="0082453E">
            <w:pPr>
              <w:rPr>
                <w:rFonts w:ascii="Arial" w:hAnsi="Arial" w:cs="Arial"/>
                <w:color w:val="000000"/>
                <w:sz w:val="20"/>
                <w:szCs w:val="20"/>
              </w:rPr>
            </w:pPr>
            <w:r w:rsidRPr="00ED5497">
              <w:rPr>
                <w:rFonts w:ascii="Arial" w:hAnsi="Arial" w:cs="Arial"/>
                <w:color w:val="000000"/>
                <w:sz w:val="20"/>
                <w:szCs w:val="20"/>
              </w:rPr>
              <w:t>If a close family member, such as a spouse, cohabitee or next of kin, has transactions or on-going engagement with ICAS, including holding licences granted by ICAS, then these should be registered.</w:t>
            </w:r>
          </w:p>
          <w:p w14:paraId="1F085B0E" w14:textId="77777777" w:rsidR="0082453E" w:rsidRDefault="0082453E" w:rsidP="0082453E">
            <w:pPr>
              <w:rPr>
                <w:rFonts w:ascii="Arial" w:hAnsi="Arial" w:cs="Arial"/>
                <w:b/>
                <w:bCs/>
                <w:color w:val="000000"/>
                <w:sz w:val="20"/>
                <w:szCs w:val="20"/>
              </w:rPr>
            </w:pPr>
          </w:p>
          <w:p w14:paraId="23107F0A" w14:textId="1FD96541" w:rsidR="009D02B2" w:rsidRPr="009D02B2" w:rsidRDefault="009D02B2" w:rsidP="009D02B2">
            <w:pPr>
              <w:rPr>
                <w:rFonts w:ascii="Arial" w:hAnsi="Arial" w:cs="Arial"/>
                <w:color w:val="000000"/>
                <w:sz w:val="20"/>
                <w:szCs w:val="20"/>
              </w:rPr>
            </w:pPr>
            <w:r w:rsidRPr="009D02B2">
              <w:rPr>
                <w:rFonts w:ascii="Arial" w:hAnsi="Arial" w:cs="Arial"/>
                <w:color w:val="000000"/>
                <w:sz w:val="20"/>
                <w:szCs w:val="20"/>
              </w:rPr>
              <w:t xml:space="preserve">Bruce Pritchard (spouse) Past President </w:t>
            </w:r>
          </w:p>
          <w:p w14:paraId="2BFC866D" w14:textId="57C2BE3B" w:rsidR="0082453E" w:rsidRPr="00806F2A" w:rsidRDefault="009D02B2" w:rsidP="0082453E">
            <w:pPr>
              <w:rPr>
                <w:rFonts w:ascii="Arial" w:hAnsi="Arial" w:cs="Arial"/>
                <w:color w:val="000000"/>
                <w:sz w:val="20"/>
                <w:szCs w:val="20"/>
              </w:rPr>
            </w:pPr>
            <w:r w:rsidRPr="009D02B2">
              <w:rPr>
                <w:rFonts w:ascii="Arial" w:hAnsi="Arial" w:cs="Arial"/>
                <w:color w:val="000000"/>
                <w:sz w:val="20"/>
                <w:szCs w:val="20"/>
              </w:rPr>
              <w:t xml:space="preserve">Emma Pritchard (daughter) first year ICAS student </w:t>
            </w:r>
          </w:p>
        </w:tc>
      </w:tr>
      <w:tr w:rsidR="00997A02" w14:paraId="7EA36C59" w14:textId="77777777" w:rsidTr="00416971">
        <w:tc>
          <w:tcPr>
            <w:tcW w:w="1809" w:type="dxa"/>
            <w:vMerge w:val="restart"/>
          </w:tcPr>
          <w:p w14:paraId="6604879B" w14:textId="4D5EDDB4" w:rsidR="00997A02" w:rsidRPr="00944C55" w:rsidRDefault="00C443DC" w:rsidP="0082453E">
            <w:pPr>
              <w:rPr>
                <w:rFonts w:ascii="Arial" w:hAnsi="Arial" w:cs="Arial"/>
                <w:color w:val="000000"/>
                <w:sz w:val="20"/>
                <w:szCs w:val="20"/>
              </w:rPr>
            </w:pPr>
            <w:r>
              <w:rPr>
                <w:rFonts w:ascii="Arial" w:hAnsi="Arial" w:cs="Arial"/>
                <w:color w:val="000000"/>
                <w:sz w:val="20"/>
                <w:szCs w:val="20"/>
              </w:rPr>
              <w:t>Penelope Satchwell</w:t>
            </w:r>
          </w:p>
        </w:tc>
        <w:tc>
          <w:tcPr>
            <w:tcW w:w="13543" w:type="dxa"/>
          </w:tcPr>
          <w:p w14:paraId="4829E25C" w14:textId="77777777" w:rsidR="00997A02" w:rsidRPr="00944C55" w:rsidRDefault="00997A02" w:rsidP="00204E36">
            <w:pPr>
              <w:tabs>
                <w:tab w:val="left" w:pos="2268"/>
              </w:tabs>
              <w:rPr>
                <w:rFonts w:ascii="Arial" w:hAnsi="Arial" w:cs="Arial"/>
                <w:b/>
                <w:bCs/>
                <w:color w:val="212121"/>
                <w:sz w:val="20"/>
                <w:szCs w:val="20"/>
                <w:shd w:val="clear" w:color="auto" w:fill="FFFFFF"/>
              </w:rPr>
            </w:pPr>
            <w:r w:rsidRPr="00944C55">
              <w:rPr>
                <w:rFonts w:ascii="Arial" w:hAnsi="Arial" w:cs="Arial"/>
                <w:b/>
                <w:bCs/>
                <w:color w:val="212121"/>
                <w:sz w:val="20"/>
                <w:szCs w:val="20"/>
                <w:shd w:val="clear" w:color="auto" w:fill="FFFFFF"/>
              </w:rPr>
              <w:t>1: Remuneration</w:t>
            </w:r>
          </w:p>
          <w:p w14:paraId="56D32E48" w14:textId="36152B1A" w:rsidR="00997A02" w:rsidRPr="00944C55" w:rsidRDefault="00997A02" w:rsidP="00204E36">
            <w:pPr>
              <w:tabs>
                <w:tab w:val="left" w:pos="2268"/>
              </w:tabs>
              <w:rPr>
                <w:rFonts w:ascii="Arial" w:hAnsi="Arial" w:cs="Arial"/>
                <w:b/>
                <w:bCs/>
                <w:color w:val="212121"/>
                <w:sz w:val="20"/>
                <w:szCs w:val="20"/>
                <w:shd w:val="clear" w:color="auto" w:fill="FFFFFF"/>
              </w:rPr>
            </w:pPr>
            <w:r w:rsidRPr="00944C55">
              <w:rPr>
                <w:rFonts w:ascii="Arial" w:hAnsi="Arial" w:cs="Arial"/>
                <w:color w:val="212121"/>
                <w:sz w:val="20"/>
                <w:szCs w:val="20"/>
                <w:shd w:val="clear" w:color="auto" w:fill="FFFFFF"/>
              </w:rPr>
              <w:t>You are required to register any work for which you receive, or expect to receive, payment.  Please provide the full name of the organisation and details of your role.  Do not disclose the amount of remuneration.</w:t>
            </w:r>
            <w:r>
              <w:rPr>
                <w:rFonts w:ascii="Arial" w:hAnsi="Arial" w:cs="Arial"/>
                <w:color w:val="212121"/>
                <w:sz w:val="20"/>
                <w:szCs w:val="20"/>
                <w:shd w:val="clear" w:color="auto" w:fill="FFFFFF"/>
              </w:rPr>
              <w:br/>
            </w:r>
            <w:r>
              <w:rPr>
                <w:rFonts w:ascii="Arial" w:hAnsi="Arial" w:cs="Arial"/>
                <w:color w:val="212121"/>
                <w:sz w:val="20"/>
                <w:szCs w:val="20"/>
                <w:shd w:val="clear" w:color="auto" w:fill="FFFFFF"/>
              </w:rPr>
              <w:br/>
            </w:r>
            <w:r w:rsidR="0034340E" w:rsidRPr="0034340E">
              <w:rPr>
                <w:rFonts w:ascii="Arial" w:hAnsi="Arial" w:cs="Arial"/>
                <w:color w:val="212121"/>
                <w:sz w:val="20"/>
                <w:szCs w:val="20"/>
                <w:shd w:val="clear" w:color="auto" w:fill="FFFFFF"/>
              </w:rPr>
              <w:t>Head of Finance Projects, IMI plc</w:t>
            </w:r>
          </w:p>
        </w:tc>
      </w:tr>
      <w:tr w:rsidR="00997A02" w14:paraId="02A8300A" w14:textId="77777777" w:rsidTr="00416971">
        <w:tc>
          <w:tcPr>
            <w:tcW w:w="1809" w:type="dxa"/>
            <w:vMerge/>
          </w:tcPr>
          <w:p w14:paraId="0D53DFF2" w14:textId="77777777" w:rsidR="00997A02" w:rsidRPr="00904351" w:rsidRDefault="00997A02" w:rsidP="0082453E">
            <w:pPr>
              <w:rPr>
                <w:rFonts w:ascii="Arial" w:hAnsi="Arial" w:cs="Arial"/>
                <w:b/>
                <w:bCs/>
                <w:color w:val="000000"/>
                <w:sz w:val="20"/>
                <w:szCs w:val="20"/>
              </w:rPr>
            </w:pPr>
          </w:p>
        </w:tc>
        <w:tc>
          <w:tcPr>
            <w:tcW w:w="13543" w:type="dxa"/>
          </w:tcPr>
          <w:p w14:paraId="0947AEF3" w14:textId="77777777" w:rsidR="00997A02" w:rsidRDefault="00997A02" w:rsidP="0082453E">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2: Other relevant interests</w:t>
            </w:r>
          </w:p>
          <w:p w14:paraId="363E9FBD" w14:textId="2335BAFE" w:rsidR="00997A02" w:rsidRPr="00904351" w:rsidRDefault="00997A02" w:rsidP="0082453E">
            <w:pPr>
              <w:tabs>
                <w:tab w:val="left" w:pos="2268"/>
              </w:tabs>
              <w:rPr>
                <w:rFonts w:ascii="Arial" w:hAnsi="Arial" w:cs="Arial"/>
                <w:b/>
                <w:bCs/>
                <w:color w:val="212121"/>
                <w:sz w:val="20"/>
                <w:szCs w:val="20"/>
                <w:shd w:val="clear" w:color="auto" w:fill="FFFFFF"/>
              </w:rPr>
            </w:pPr>
            <w:r w:rsidRPr="00ED5497">
              <w:rPr>
                <w:rFonts w:ascii="Arial" w:hAnsi="Arial" w:cs="Arial"/>
                <w:color w:val="212121"/>
                <w:sz w:val="20"/>
                <w:szCs w:val="20"/>
                <w:shd w:val="clear" w:color="auto" w:fill="FFFFFF"/>
              </w:rPr>
              <w:t>Please register any office held in a professional body, specialist society or other similar body in the public, private or voluntary sector</w:t>
            </w:r>
            <w:r>
              <w:rPr>
                <w:rFonts w:ascii="Arial" w:hAnsi="Arial" w:cs="Arial"/>
                <w:color w:val="212121"/>
                <w:sz w:val="20"/>
                <w:szCs w:val="20"/>
                <w:shd w:val="clear" w:color="auto" w:fill="FFFFFF"/>
              </w:rPr>
              <w:t>.</w:t>
            </w:r>
            <w:r>
              <w:rPr>
                <w:rFonts w:ascii="Arial" w:hAnsi="Arial" w:cs="Arial"/>
                <w:color w:val="212121"/>
                <w:sz w:val="20"/>
                <w:szCs w:val="20"/>
                <w:shd w:val="clear" w:color="auto" w:fill="FFFFFF"/>
              </w:rPr>
              <w:br/>
            </w:r>
          </w:p>
          <w:p w14:paraId="65C2F119" w14:textId="702C2612" w:rsidR="00997A02" w:rsidRPr="00911669" w:rsidRDefault="00997A02" w:rsidP="0082453E">
            <w:pPr>
              <w:rPr>
                <w:rFonts w:ascii="Arial" w:hAnsi="Arial" w:cs="Arial"/>
                <w:color w:val="000000"/>
                <w:sz w:val="20"/>
                <w:szCs w:val="20"/>
              </w:rPr>
            </w:pPr>
          </w:p>
        </w:tc>
      </w:tr>
      <w:tr w:rsidR="00997A02" w14:paraId="7807CED2" w14:textId="77777777" w:rsidTr="00416971">
        <w:tc>
          <w:tcPr>
            <w:tcW w:w="1809" w:type="dxa"/>
            <w:vMerge/>
          </w:tcPr>
          <w:p w14:paraId="5FDE3400" w14:textId="77777777" w:rsidR="00997A02" w:rsidRPr="00904351" w:rsidRDefault="00997A02" w:rsidP="0082453E">
            <w:pPr>
              <w:rPr>
                <w:rFonts w:ascii="Arial" w:hAnsi="Arial" w:cs="Arial"/>
                <w:b/>
                <w:bCs/>
                <w:color w:val="000000"/>
                <w:sz w:val="20"/>
                <w:szCs w:val="20"/>
              </w:rPr>
            </w:pPr>
          </w:p>
        </w:tc>
        <w:tc>
          <w:tcPr>
            <w:tcW w:w="13543" w:type="dxa"/>
          </w:tcPr>
          <w:p w14:paraId="5E965349" w14:textId="77777777" w:rsidR="00997A02" w:rsidRDefault="00997A02" w:rsidP="0082453E">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3: Contracts with ICAS</w:t>
            </w:r>
          </w:p>
          <w:p w14:paraId="296A8CAE" w14:textId="4FB4FC70" w:rsidR="00997A02" w:rsidRPr="001119FF" w:rsidRDefault="00997A02" w:rsidP="0082453E">
            <w:pPr>
              <w:tabs>
                <w:tab w:val="left" w:pos="2268"/>
              </w:tabs>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You have a registrable interest under this category if you (or a firm in which you are a partner or director) have entered into a contract with ICAS for goods, services or works which has not been fully discharged.  You do not need to disclose the value.</w:t>
            </w:r>
            <w:r w:rsidR="00757BD3">
              <w:rPr>
                <w:rFonts w:ascii="Arial" w:hAnsi="Arial" w:cs="Arial"/>
                <w:color w:val="212121"/>
                <w:sz w:val="20"/>
                <w:szCs w:val="20"/>
                <w:shd w:val="clear" w:color="auto" w:fill="FFFFFF"/>
              </w:rPr>
              <w:br/>
            </w:r>
          </w:p>
          <w:p w14:paraId="6A7DD2AB" w14:textId="07BA8CA8" w:rsidR="00997A02" w:rsidRPr="00911669" w:rsidRDefault="00997A02" w:rsidP="0082453E">
            <w:pPr>
              <w:tabs>
                <w:tab w:val="left" w:pos="2268"/>
              </w:tabs>
              <w:rPr>
                <w:rFonts w:ascii="Arial" w:hAnsi="Arial" w:cs="Arial"/>
                <w:color w:val="212121"/>
                <w:sz w:val="20"/>
                <w:szCs w:val="20"/>
                <w:shd w:val="clear" w:color="auto" w:fill="FFFFFF"/>
              </w:rPr>
            </w:pPr>
            <w:r w:rsidRPr="00911669">
              <w:rPr>
                <w:rFonts w:ascii="Arial" w:hAnsi="Arial" w:cs="Arial"/>
                <w:color w:val="212121"/>
                <w:sz w:val="20"/>
                <w:szCs w:val="20"/>
                <w:shd w:val="clear" w:color="auto" w:fill="FFFFFF"/>
              </w:rPr>
              <w:t>None</w:t>
            </w:r>
          </w:p>
        </w:tc>
      </w:tr>
      <w:tr w:rsidR="00997A02" w14:paraId="2A7D7AFA" w14:textId="77777777" w:rsidTr="00416971">
        <w:tc>
          <w:tcPr>
            <w:tcW w:w="1809" w:type="dxa"/>
            <w:vMerge/>
          </w:tcPr>
          <w:p w14:paraId="47FCB909" w14:textId="77777777" w:rsidR="00997A02" w:rsidRPr="00904351" w:rsidRDefault="00997A02" w:rsidP="0082453E">
            <w:pPr>
              <w:rPr>
                <w:rFonts w:ascii="Arial" w:hAnsi="Arial" w:cs="Arial"/>
                <w:b/>
                <w:bCs/>
                <w:color w:val="000000"/>
                <w:sz w:val="20"/>
                <w:szCs w:val="20"/>
              </w:rPr>
            </w:pPr>
          </w:p>
        </w:tc>
        <w:tc>
          <w:tcPr>
            <w:tcW w:w="13543" w:type="dxa"/>
          </w:tcPr>
          <w:p w14:paraId="2AE391A7" w14:textId="77777777" w:rsidR="00997A02" w:rsidRDefault="00997A02" w:rsidP="0082453E">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4: Interest in shares and securities</w:t>
            </w:r>
          </w:p>
          <w:p w14:paraId="77577C6C" w14:textId="77777777" w:rsidR="00997A02" w:rsidRDefault="00997A02" w:rsidP="0082453E">
            <w:pPr>
              <w:tabs>
                <w:tab w:val="left" w:pos="2268"/>
              </w:tabs>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A registrable interest is one which may be significant to, be of relevance to, or bear upon, the work and operation of ICAS.  Registration is required if you own or have an interest in more than 1% of the issued share capital or if the market value in any one entity is more than £25,000.  You are not required to disclose the amount or value of your investment, only the name of the entity.</w:t>
            </w:r>
          </w:p>
          <w:p w14:paraId="724D2362" w14:textId="77777777" w:rsidR="00997A02" w:rsidRDefault="00997A02" w:rsidP="0082453E">
            <w:pPr>
              <w:tabs>
                <w:tab w:val="left" w:pos="2268"/>
              </w:tabs>
              <w:rPr>
                <w:rFonts w:ascii="Arial" w:hAnsi="Arial" w:cs="Arial"/>
                <w:b/>
                <w:bCs/>
                <w:color w:val="212121"/>
                <w:sz w:val="20"/>
                <w:szCs w:val="20"/>
                <w:shd w:val="clear" w:color="auto" w:fill="FFFFFF"/>
              </w:rPr>
            </w:pPr>
          </w:p>
          <w:p w14:paraId="62BB824E" w14:textId="77777777" w:rsidR="00C82546" w:rsidRPr="00C82546" w:rsidRDefault="00C82546" w:rsidP="00C82546">
            <w:pPr>
              <w:tabs>
                <w:tab w:val="left" w:pos="2268"/>
              </w:tabs>
              <w:rPr>
                <w:rFonts w:ascii="Arial" w:hAnsi="Arial" w:cs="Arial"/>
                <w:color w:val="212121"/>
                <w:sz w:val="20"/>
                <w:szCs w:val="20"/>
                <w:shd w:val="clear" w:color="auto" w:fill="FFFFFF"/>
              </w:rPr>
            </w:pPr>
            <w:r w:rsidRPr="00C82546">
              <w:rPr>
                <w:rFonts w:ascii="Arial" w:hAnsi="Arial" w:cs="Arial"/>
                <w:color w:val="212121"/>
                <w:sz w:val="20"/>
                <w:szCs w:val="20"/>
                <w:shd w:val="clear" w:color="auto" w:fill="FFFFFF"/>
              </w:rPr>
              <w:t xml:space="preserve">I have employee shares in IMI plc. </w:t>
            </w:r>
          </w:p>
          <w:p w14:paraId="45535F58" w14:textId="09F8C9FB" w:rsidR="00997A02" w:rsidRPr="00911669" w:rsidRDefault="00C82546" w:rsidP="0082453E">
            <w:pPr>
              <w:tabs>
                <w:tab w:val="left" w:pos="2268"/>
              </w:tabs>
              <w:rPr>
                <w:rFonts w:ascii="Arial" w:hAnsi="Arial" w:cs="Arial"/>
                <w:color w:val="212121"/>
                <w:sz w:val="20"/>
                <w:szCs w:val="20"/>
                <w:shd w:val="clear" w:color="auto" w:fill="FFFFFF"/>
              </w:rPr>
            </w:pPr>
            <w:r w:rsidRPr="00C82546">
              <w:rPr>
                <w:rFonts w:ascii="Arial" w:hAnsi="Arial" w:cs="Arial"/>
                <w:color w:val="212121"/>
                <w:sz w:val="20"/>
                <w:szCs w:val="20"/>
                <w:shd w:val="clear" w:color="auto" w:fill="FFFFFF"/>
              </w:rPr>
              <w:t xml:space="preserve">I have a very small number of equity shares in </w:t>
            </w:r>
            <w:proofErr w:type="spellStart"/>
            <w:r w:rsidRPr="00C82546">
              <w:rPr>
                <w:rFonts w:ascii="Arial" w:hAnsi="Arial" w:cs="Arial"/>
                <w:color w:val="212121"/>
                <w:sz w:val="20"/>
                <w:szCs w:val="20"/>
                <w:shd w:val="clear" w:color="auto" w:fill="FFFFFF"/>
              </w:rPr>
              <w:t>Brewdog</w:t>
            </w:r>
            <w:proofErr w:type="spellEnd"/>
          </w:p>
        </w:tc>
      </w:tr>
      <w:tr w:rsidR="00997A02" w14:paraId="04F655AB" w14:textId="77777777" w:rsidTr="00416971">
        <w:tc>
          <w:tcPr>
            <w:tcW w:w="1809" w:type="dxa"/>
            <w:vMerge/>
          </w:tcPr>
          <w:p w14:paraId="5F4E075A" w14:textId="77777777" w:rsidR="00997A02" w:rsidRPr="00904351" w:rsidRDefault="00997A02" w:rsidP="0082453E">
            <w:pPr>
              <w:rPr>
                <w:rFonts w:ascii="Arial" w:hAnsi="Arial" w:cs="Arial"/>
                <w:b/>
                <w:bCs/>
                <w:color w:val="000000"/>
                <w:sz w:val="20"/>
                <w:szCs w:val="20"/>
              </w:rPr>
            </w:pPr>
          </w:p>
        </w:tc>
        <w:tc>
          <w:tcPr>
            <w:tcW w:w="13543" w:type="dxa"/>
          </w:tcPr>
          <w:p w14:paraId="794141C8" w14:textId="77777777" w:rsidR="00997A02" w:rsidRDefault="00997A02" w:rsidP="0082453E">
            <w:pPr>
              <w:rPr>
                <w:rFonts w:ascii="Arial" w:hAnsi="Arial" w:cs="Arial"/>
                <w:b/>
                <w:bCs/>
                <w:color w:val="000000"/>
                <w:sz w:val="20"/>
                <w:szCs w:val="20"/>
              </w:rPr>
            </w:pPr>
            <w:r w:rsidRPr="00904351">
              <w:rPr>
                <w:rFonts w:ascii="Arial" w:hAnsi="Arial" w:cs="Arial"/>
                <w:b/>
                <w:bCs/>
                <w:color w:val="000000"/>
                <w:sz w:val="20"/>
                <w:szCs w:val="20"/>
              </w:rPr>
              <w:t>5: Licences</w:t>
            </w:r>
          </w:p>
          <w:p w14:paraId="57858C7E" w14:textId="77777777" w:rsidR="00997A02" w:rsidRDefault="00997A02" w:rsidP="0082453E">
            <w:pPr>
              <w:tabs>
                <w:tab w:val="left" w:pos="2268"/>
              </w:tabs>
              <w:rPr>
                <w:rFonts w:ascii="Arial" w:hAnsi="Arial" w:cs="Arial"/>
                <w:color w:val="000000"/>
                <w:sz w:val="20"/>
                <w:szCs w:val="20"/>
              </w:rPr>
            </w:pPr>
            <w:r w:rsidRPr="00ED5497">
              <w:rPr>
                <w:rFonts w:ascii="Arial" w:hAnsi="Arial" w:cs="Arial"/>
                <w:color w:val="000000"/>
                <w:sz w:val="20"/>
                <w:szCs w:val="20"/>
              </w:rPr>
              <w:t>Any licences held by you or a firm in which you are a partner or director which are granted by ICAS.</w:t>
            </w:r>
          </w:p>
          <w:p w14:paraId="396B9AE9" w14:textId="77777777" w:rsidR="00997A02" w:rsidRDefault="00997A02" w:rsidP="0082453E">
            <w:pPr>
              <w:tabs>
                <w:tab w:val="left" w:pos="2268"/>
              </w:tabs>
              <w:rPr>
                <w:rFonts w:ascii="Arial" w:hAnsi="Arial" w:cs="Arial"/>
                <w:b/>
                <w:bCs/>
                <w:color w:val="212121"/>
                <w:sz w:val="20"/>
                <w:szCs w:val="20"/>
                <w:shd w:val="clear" w:color="auto" w:fill="FFFFFF"/>
              </w:rPr>
            </w:pPr>
          </w:p>
          <w:p w14:paraId="4F7CE1FC" w14:textId="46E6ACA2" w:rsidR="00997A02" w:rsidRPr="00911669" w:rsidRDefault="00997A02" w:rsidP="0082453E">
            <w:pPr>
              <w:tabs>
                <w:tab w:val="left" w:pos="2268"/>
              </w:tabs>
              <w:rPr>
                <w:rFonts w:ascii="Arial" w:hAnsi="Arial" w:cs="Arial"/>
                <w:color w:val="212121"/>
                <w:sz w:val="20"/>
                <w:szCs w:val="20"/>
                <w:shd w:val="clear" w:color="auto" w:fill="FFFFFF"/>
              </w:rPr>
            </w:pPr>
            <w:r w:rsidRPr="00911669">
              <w:rPr>
                <w:rFonts w:ascii="Arial" w:hAnsi="Arial" w:cs="Arial"/>
                <w:color w:val="212121"/>
                <w:sz w:val="20"/>
                <w:szCs w:val="20"/>
                <w:shd w:val="clear" w:color="auto" w:fill="FFFFFF"/>
              </w:rPr>
              <w:t>None</w:t>
            </w:r>
          </w:p>
        </w:tc>
      </w:tr>
      <w:tr w:rsidR="00997A02" w14:paraId="52E166FF" w14:textId="77777777" w:rsidTr="00416971">
        <w:tc>
          <w:tcPr>
            <w:tcW w:w="1809" w:type="dxa"/>
            <w:vMerge/>
          </w:tcPr>
          <w:p w14:paraId="673EA2A9" w14:textId="77777777" w:rsidR="00997A02" w:rsidRPr="00904351" w:rsidRDefault="00997A02" w:rsidP="0082453E">
            <w:pPr>
              <w:rPr>
                <w:rFonts w:ascii="Arial" w:hAnsi="Arial" w:cs="Arial"/>
                <w:b/>
                <w:bCs/>
                <w:color w:val="000000"/>
                <w:sz w:val="20"/>
                <w:szCs w:val="20"/>
              </w:rPr>
            </w:pPr>
          </w:p>
        </w:tc>
        <w:tc>
          <w:tcPr>
            <w:tcW w:w="13543" w:type="dxa"/>
          </w:tcPr>
          <w:p w14:paraId="2C392778" w14:textId="77777777" w:rsidR="00997A02" w:rsidRDefault="00997A02" w:rsidP="0082453E">
            <w:pPr>
              <w:rPr>
                <w:rFonts w:ascii="Arial" w:hAnsi="Arial" w:cs="Arial"/>
                <w:b/>
                <w:bCs/>
                <w:color w:val="000000"/>
                <w:sz w:val="20"/>
                <w:szCs w:val="20"/>
              </w:rPr>
            </w:pPr>
            <w:r w:rsidRPr="00904351">
              <w:rPr>
                <w:rFonts w:ascii="Arial" w:hAnsi="Arial" w:cs="Arial"/>
                <w:b/>
                <w:bCs/>
                <w:color w:val="000000"/>
                <w:sz w:val="20"/>
                <w:szCs w:val="20"/>
              </w:rPr>
              <w:t>6: Close family members</w:t>
            </w:r>
          </w:p>
          <w:p w14:paraId="27ABF07A" w14:textId="77777777" w:rsidR="00997A02" w:rsidRDefault="00997A02" w:rsidP="0082453E">
            <w:pPr>
              <w:rPr>
                <w:rFonts w:ascii="Arial" w:hAnsi="Arial" w:cs="Arial"/>
                <w:color w:val="000000"/>
                <w:sz w:val="20"/>
                <w:szCs w:val="20"/>
              </w:rPr>
            </w:pPr>
            <w:r w:rsidRPr="00ED5497">
              <w:rPr>
                <w:rFonts w:ascii="Arial" w:hAnsi="Arial" w:cs="Arial"/>
                <w:color w:val="000000"/>
                <w:sz w:val="20"/>
                <w:szCs w:val="20"/>
              </w:rPr>
              <w:t>If a close family member, such as a spouse, cohabitee or next of kin, has transactions or on-going engagement with ICAS, including holding licences granted by ICAS, then these should be registered.</w:t>
            </w:r>
          </w:p>
          <w:p w14:paraId="45DC0B37" w14:textId="77777777" w:rsidR="00997A02" w:rsidRDefault="00997A02" w:rsidP="0082453E">
            <w:pPr>
              <w:rPr>
                <w:rFonts w:ascii="Arial" w:hAnsi="Arial" w:cs="Arial"/>
                <w:b/>
                <w:bCs/>
                <w:color w:val="000000"/>
                <w:sz w:val="20"/>
                <w:szCs w:val="20"/>
              </w:rPr>
            </w:pPr>
          </w:p>
          <w:p w14:paraId="68F3250E" w14:textId="49F35E1B" w:rsidR="00997A02" w:rsidRPr="00911669" w:rsidRDefault="00997A02" w:rsidP="0082453E">
            <w:pPr>
              <w:rPr>
                <w:rFonts w:ascii="Arial" w:hAnsi="Arial" w:cs="Arial"/>
                <w:color w:val="000000"/>
                <w:sz w:val="20"/>
                <w:szCs w:val="20"/>
              </w:rPr>
            </w:pPr>
            <w:r w:rsidRPr="00911669">
              <w:rPr>
                <w:rFonts w:ascii="Arial" w:hAnsi="Arial" w:cs="Arial"/>
                <w:color w:val="000000"/>
                <w:sz w:val="20"/>
                <w:szCs w:val="20"/>
              </w:rPr>
              <w:t>None</w:t>
            </w:r>
          </w:p>
        </w:tc>
      </w:tr>
      <w:tr w:rsidR="007207EF" w14:paraId="42A522AD" w14:textId="77777777" w:rsidTr="00416971">
        <w:tc>
          <w:tcPr>
            <w:tcW w:w="1809" w:type="dxa"/>
            <w:vMerge w:val="restart"/>
          </w:tcPr>
          <w:p w14:paraId="56490DE0" w14:textId="4E10C9AE" w:rsidR="007207EF" w:rsidRDefault="007207EF" w:rsidP="0082453E">
            <w:pPr>
              <w:rPr>
                <w:rFonts w:ascii="Arial" w:eastAsia="Arial" w:hAnsi="Arial" w:cs="Arial"/>
                <w:color w:val="000000"/>
                <w:sz w:val="20"/>
                <w:szCs w:val="20"/>
              </w:rPr>
            </w:pPr>
            <w:r>
              <w:rPr>
                <w:rFonts w:ascii="Arial" w:eastAsia="Arial" w:hAnsi="Arial" w:cs="Arial"/>
                <w:color w:val="000000"/>
                <w:sz w:val="20"/>
                <w:szCs w:val="20"/>
              </w:rPr>
              <w:t xml:space="preserve">Graham Soutar </w:t>
            </w:r>
          </w:p>
        </w:tc>
        <w:tc>
          <w:tcPr>
            <w:tcW w:w="13543" w:type="dxa"/>
          </w:tcPr>
          <w:p w14:paraId="4BA63752" w14:textId="79C83C72" w:rsidR="007207EF" w:rsidRPr="09A94B0A" w:rsidRDefault="007207EF" w:rsidP="00955558">
            <w:pPr>
              <w:rPr>
                <w:rFonts w:ascii="Arial" w:eastAsia="Arial" w:hAnsi="Arial" w:cs="Arial"/>
                <w:b/>
                <w:color w:val="212121"/>
                <w:sz w:val="20"/>
                <w:szCs w:val="20"/>
              </w:rPr>
            </w:pPr>
            <w:r w:rsidRPr="09A94B0A">
              <w:rPr>
                <w:rFonts w:ascii="Arial" w:eastAsia="Arial" w:hAnsi="Arial" w:cs="Arial"/>
                <w:b/>
                <w:color w:val="212121"/>
                <w:sz w:val="20"/>
                <w:szCs w:val="20"/>
              </w:rPr>
              <w:t>1: Remuneration</w:t>
            </w:r>
            <w:r>
              <w:br/>
            </w:r>
            <w:r w:rsidRPr="09A94B0A">
              <w:rPr>
                <w:rFonts w:ascii="Arial" w:eastAsia="Arial" w:hAnsi="Arial" w:cs="Arial"/>
                <w:color w:val="212121"/>
                <w:sz w:val="20"/>
                <w:szCs w:val="20"/>
              </w:rPr>
              <w:t>You are required to register any work for which you receive, or expect to receive, payment.  Please provide the full name of the organisation and details of your role.  Do not disclose the amount of remuneration.</w:t>
            </w:r>
            <w:r w:rsidR="00E41436">
              <w:rPr>
                <w:rFonts w:ascii="Arial" w:eastAsia="Arial" w:hAnsi="Arial" w:cs="Arial"/>
                <w:color w:val="212121"/>
                <w:sz w:val="20"/>
                <w:szCs w:val="20"/>
              </w:rPr>
              <w:br/>
            </w:r>
            <w:r w:rsidR="00E41436">
              <w:rPr>
                <w:rFonts w:ascii="Arial" w:eastAsia="Arial" w:hAnsi="Arial" w:cs="Arial"/>
                <w:color w:val="212121"/>
                <w:sz w:val="20"/>
                <w:szCs w:val="20"/>
              </w:rPr>
              <w:br/>
            </w:r>
            <w:r w:rsidR="00E41436" w:rsidRPr="00E41436">
              <w:rPr>
                <w:rFonts w:ascii="Arial" w:eastAsia="Arial" w:hAnsi="Arial" w:cs="Arial"/>
                <w:bCs/>
                <w:color w:val="212121"/>
                <w:sz w:val="20"/>
                <w:szCs w:val="20"/>
              </w:rPr>
              <w:t>Scottish Enterprise - Non Executive Board member and Chair of Audit &amp; Risk Committee</w:t>
            </w:r>
          </w:p>
        </w:tc>
      </w:tr>
      <w:tr w:rsidR="007207EF" w14:paraId="0257AF95" w14:textId="77777777" w:rsidTr="00416971">
        <w:tc>
          <w:tcPr>
            <w:tcW w:w="1809" w:type="dxa"/>
            <w:vMerge/>
          </w:tcPr>
          <w:p w14:paraId="3E6AFB6B" w14:textId="77777777" w:rsidR="007207EF" w:rsidRDefault="007207EF" w:rsidP="0082453E">
            <w:pPr>
              <w:rPr>
                <w:rFonts w:ascii="Arial" w:eastAsia="Arial" w:hAnsi="Arial" w:cs="Arial"/>
                <w:color w:val="000000"/>
                <w:sz w:val="20"/>
                <w:szCs w:val="20"/>
              </w:rPr>
            </w:pPr>
          </w:p>
        </w:tc>
        <w:tc>
          <w:tcPr>
            <w:tcW w:w="13543" w:type="dxa"/>
          </w:tcPr>
          <w:p w14:paraId="00F703D7" w14:textId="77777777" w:rsidR="007207EF" w:rsidRDefault="007207EF" w:rsidP="007207EF">
            <w:pPr>
              <w:tabs>
                <w:tab w:val="left" w:pos="2268"/>
              </w:tabs>
              <w:rPr>
                <w:rFonts w:ascii="Arial" w:hAnsi="Arial" w:cs="Arial"/>
                <w:b/>
                <w:bCs/>
                <w:color w:val="212121"/>
                <w:sz w:val="20"/>
                <w:szCs w:val="20"/>
              </w:rPr>
            </w:pPr>
            <w:r w:rsidRPr="7947F9B3">
              <w:rPr>
                <w:rFonts w:ascii="Arial" w:hAnsi="Arial" w:cs="Arial"/>
                <w:b/>
                <w:bCs/>
                <w:color w:val="212121"/>
                <w:sz w:val="20"/>
                <w:szCs w:val="20"/>
              </w:rPr>
              <w:t>2: Other relevant interests</w:t>
            </w:r>
          </w:p>
          <w:p w14:paraId="293C1E00" w14:textId="26944443" w:rsidR="007207EF" w:rsidRPr="09A94B0A" w:rsidRDefault="007207EF" w:rsidP="007207EF">
            <w:pPr>
              <w:rPr>
                <w:rFonts w:ascii="Arial" w:eastAsia="Arial" w:hAnsi="Arial" w:cs="Arial"/>
                <w:b/>
                <w:color w:val="212121"/>
                <w:sz w:val="20"/>
                <w:szCs w:val="20"/>
              </w:rPr>
            </w:pPr>
            <w:r w:rsidRPr="7947F9B3">
              <w:rPr>
                <w:rFonts w:ascii="Arial" w:hAnsi="Arial" w:cs="Arial"/>
                <w:color w:val="212121"/>
                <w:sz w:val="20"/>
                <w:szCs w:val="20"/>
              </w:rPr>
              <w:t>Please register any office held in a professional body, specialist society or other similar body in the public, private or voluntary sector.</w:t>
            </w:r>
            <w:r w:rsidR="00071C3E">
              <w:rPr>
                <w:rFonts w:ascii="Arial" w:hAnsi="Arial" w:cs="Arial"/>
                <w:color w:val="212121"/>
                <w:sz w:val="20"/>
                <w:szCs w:val="20"/>
              </w:rPr>
              <w:br/>
            </w:r>
            <w:r w:rsidR="00071C3E">
              <w:rPr>
                <w:rFonts w:ascii="Arial" w:hAnsi="Arial" w:cs="Arial"/>
                <w:color w:val="212121"/>
                <w:sz w:val="20"/>
                <w:szCs w:val="20"/>
              </w:rPr>
              <w:br/>
            </w:r>
            <w:r w:rsidR="00071C3E" w:rsidRPr="00071C3E">
              <w:rPr>
                <w:rFonts w:ascii="Arial" w:eastAsia="Arial" w:hAnsi="Arial" w:cs="Arial"/>
                <w:bCs/>
                <w:color w:val="212121"/>
                <w:sz w:val="20"/>
                <w:szCs w:val="20"/>
              </w:rPr>
              <w:t>Kelvinside Academy War Memorial Trust - School Governor, Trustee and member of Finance &amp; Strategy Committee (education sector voluntary post)</w:t>
            </w:r>
          </w:p>
        </w:tc>
      </w:tr>
      <w:tr w:rsidR="007207EF" w14:paraId="37CCD5AA" w14:textId="77777777" w:rsidTr="00416971">
        <w:tc>
          <w:tcPr>
            <w:tcW w:w="1809" w:type="dxa"/>
            <w:vMerge/>
          </w:tcPr>
          <w:p w14:paraId="716A5BF0" w14:textId="77777777" w:rsidR="007207EF" w:rsidRDefault="007207EF" w:rsidP="0082453E">
            <w:pPr>
              <w:rPr>
                <w:rFonts w:ascii="Arial" w:eastAsia="Arial" w:hAnsi="Arial" w:cs="Arial"/>
                <w:color w:val="000000"/>
                <w:sz w:val="20"/>
                <w:szCs w:val="20"/>
              </w:rPr>
            </w:pPr>
          </w:p>
        </w:tc>
        <w:tc>
          <w:tcPr>
            <w:tcW w:w="13543" w:type="dxa"/>
          </w:tcPr>
          <w:p w14:paraId="0A354374" w14:textId="77777777" w:rsidR="007207EF" w:rsidRDefault="007207EF" w:rsidP="007207EF">
            <w:pPr>
              <w:tabs>
                <w:tab w:val="left" w:pos="2268"/>
              </w:tabs>
              <w:rPr>
                <w:rFonts w:ascii="Arial" w:hAnsi="Arial" w:cs="Arial"/>
                <w:b/>
                <w:bCs/>
                <w:color w:val="212121"/>
                <w:sz w:val="20"/>
                <w:szCs w:val="20"/>
              </w:rPr>
            </w:pPr>
            <w:r w:rsidRPr="7947F9B3">
              <w:rPr>
                <w:rFonts w:ascii="Arial" w:hAnsi="Arial" w:cs="Arial"/>
                <w:b/>
                <w:bCs/>
                <w:color w:val="212121"/>
                <w:sz w:val="20"/>
                <w:szCs w:val="20"/>
              </w:rPr>
              <w:t>3: Contracts with ICAS</w:t>
            </w:r>
          </w:p>
          <w:p w14:paraId="18560A10" w14:textId="009D35A7" w:rsidR="007207EF" w:rsidRPr="00071C3E" w:rsidRDefault="007207EF" w:rsidP="00071C3E">
            <w:pPr>
              <w:tabs>
                <w:tab w:val="left" w:pos="2268"/>
              </w:tabs>
              <w:rPr>
                <w:rFonts w:ascii="Arial" w:hAnsi="Arial" w:cs="Arial"/>
                <w:color w:val="212121"/>
                <w:sz w:val="20"/>
                <w:szCs w:val="20"/>
              </w:rPr>
            </w:pPr>
            <w:r w:rsidRPr="7947F9B3">
              <w:rPr>
                <w:rFonts w:ascii="Arial" w:hAnsi="Arial" w:cs="Arial"/>
                <w:color w:val="212121"/>
                <w:sz w:val="20"/>
                <w:szCs w:val="20"/>
              </w:rPr>
              <w:t>You have a registrable interest under this category if you (or a firm in which you are a partner or director) have entered into a contract with ICAS for goods, services or works which has not been fully discharged.  You do not need to disclose the value.</w:t>
            </w:r>
            <w:r w:rsidR="00071C3E">
              <w:rPr>
                <w:rFonts w:ascii="Arial" w:hAnsi="Arial" w:cs="Arial"/>
                <w:color w:val="212121"/>
                <w:sz w:val="20"/>
                <w:szCs w:val="20"/>
              </w:rPr>
              <w:br/>
            </w:r>
            <w:r w:rsidR="00071C3E">
              <w:rPr>
                <w:rFonts w:ascii="Arial" w:hAnsi="Arial" w:cs="Arial"/>
                <w:color w:val="212121"/>
                <w:sz w:val="20"/>
                <w:szCs w:val="20"/>
              </w:rPr>
              <w:br/>
              <w:t>None</w:t>
            </w:r>
          </w:p>
        </w:tc>
      </w:tr>
      <w:tr w:rsidR="007207EF" w14:paraId="2C40F344" w14:textId="77777777" w:rsidTr="00416971">
        <w:tc>
          <w:tcPr>
            <w:tcW w:w="1809" w:type="dxa"/>
            <w:vMerge/>
          </w:tcPr>
          <w:p w14:paraId="75E50EA5" w14:textId="77777777" w:rsidR="007207EF" w:rsidRDefault="007207EF" w:rsidP="0082453E">
            <w:pPr>
              <w:rPr>
                <w:rFonts w:ascii="Arial" w:eastAsia="Arial" w:hAnsi="Arial" w:cs="Arial"/>
                <w:color w:val="000000"/>
                <w:sz w:val="20"/>
                <w:szCs w:val="20"/>
              </w:rPr>
            </w:pPr>
          </w:p>
        </w:tc>
        <w:tc>
          <w:tcPr>
            <w:tcW w:w="13543" w:type="dxa"/>
          </w:tcPr>
          <w:p w14:paraId="7A9F6D1F" w14:textId="77777777" w:rsidR="007207EF" w:rsidRDefault="007207EF" w:rsidP="007207EF">
            <w:pPr>
              <w:tabs>
                <w:tab w:val="left" w:pos="2268"/>
              </w:tabs>
              <w:rPr>
                <w:rFonts w:ascii="Arial" w:hAnsi="Arial" w:cs="Arial"/>
                <w:b/>
                <w:bCs/>
                <w:color w:val="212121"/>
                <w:sz w:val="20"/>
                <w:szCs w:val="20"/>
              </w:rPr>
            </w:pPr>
            <w:r w:rsidRPr="7947F9B3">
              <w:rPr>
                <w:rFonts w:ascii="Arial" w:hAnsi="Arial" w:cs="Arial"/>
                <w:b/>
                <w:bCs/>
                <w:color w:val="212121"/>
                <w:sz w:val="20"/>
                <w:szCs w:val="20"/>
              </w:rPr>
              <w:t>4: Interest in shares and securities</w:t>
            </w:r>
          </w:p>
          <w:p w14:paraId="6F6FBA0A" w14:textId="05BFF2A3" w:rsidR="007207EF" w:rsidRPr="00071C3E" w:rsidRDefault="007207EF" w:rsidP="00071C3E">
            <w:pPr>
              <w:tabs>
                <w:tab w:val="left" w:pos="2268"/>
              </w:tabs>
              <w:rPr>
                <w:rFonts w:ascii="Arial" w:hAnsi="Arial" w:cs="Arial"/>
                <w:color w:val="212121"/>
                <w:sz w:val="20"/>
                <w:szCs w:val="20"/>
              </w:rPr>
            </w:pPr>
            <w:r w:rsidRPr="7947F9B3">
              <w:rPr>
                <w:rFonts w:ascii="Arial" w:hAnsi="Arial" w:cs="Arial"/>
                <w:color w:val="212121"/>
                <w:sz w:val="20"/>
                <w:szCs w:val="20"/>
              </w:rPr>
              <w:t>A registrable interest is one which may be significant to, be of relevance to, or bear upon, the work and operation of ICAS.  Registration is required if you own or have an interest in more than 1% of the issued share capital or if the market value in any one entity is more than £25,000.  You are not required to disclose the amount or value of your investment, only the name of the entity.</w:t>
            </w:r>
            <w:r w:rsidR="00071C3E">
              <w:rPr>
                <w:rFonts w:ascii="Arial" w:hAnsi="Arial" w:cs="Arial"/>
                <w:color w:val="212121"/>
                <w:sz w:val="20"/>
                <w:szCs w:val="20"/>
              </w:rPr>
              <w:br/>
            </w:r>
            <w:r w:rsidR="00071C3E">
              <w:rPr>
                <w:rFonts w:ascii="Arial" w:hAnsi="Arial" w:cs="Arial"/>
                <w:color w:val="212121"/>
                <w:sz w:val="20"/>
                <w:szCs w:val="20"/>
              </w:rPr>
              <w:br/>
              <w:t>None</w:t>
            </w:r>
          </w:p>
        </w:tc>
      </w:tr>
      <w:tr w:rsidR="007207EF" w14:paraId="674D71FA" w14:textId="77777777" w:rsidTr="00416971">
        <w:tc>
          <w:tcPr>
            <w:tcW w:w="1809" w:type="dxa"/>
            <w:vMerge/>
          </w:tcPr>
          <w:p w14:paraId="107A5B6C" w14:textId="77777777" w:rsidR="007207EF" w:rsidRDefault="007207EF" w:rsidP="0082453E">
            <w:pPr>
              <w:rPr>
                <w:rFonts w:ascii="Arial" w:eastAsia="Arial" w:hAnsi="Arial" w:cs="Arial"/>
                <w:color w:val="000000"/>
                <w:sz w:val="20"/>
                <w:szCs w:val="20"/>
              </w:rPr>
            </w:pPr>
          </w:p>
        </w:tc>
        <w:tc>
          <w:tcPr>
            <w:tcW w:w="13543" w:type="dxa"/>
          </w:tcPr>
          <w:p w14:paraId="40CF16C6" w14:textId="77777777" w:rsidR="007207EF" w:rsidRDefault="007207EF" w:rsidP="007207EF">
            <w:pPr>
              <w:rPr>
                <w:rFonts w:ascii="Arial" w:hAnsi="Arial" w:cs="Arial"/>
                <w:b/>
                <w:bCs/>
                <w:color w:val="000000" w:themeColor="text1"/>
                <w:sz w:val="20"/>
                <w:szCs w:val="20"/>
              </w:rPr>
            </w:pPr>
            <w:r w:rsidRPr="7947F9B3">
              <w:rPr>
                <w:rFonts w:ascii="Arial" w:hAnsi="Arial" w:cs="Arial"/>
                <w:b/>
                <w:bCs/>
                <w:color w:val="000000" w:themeColor="text1"/>
                <w:sz w:val="20"/>
                <w:szCs w:val="20"/>
              </w:rPr>
              <w:t>5: Licences</w:t>
            </w:r>
          </w:p>
          <w:p w14:paraId="4111EA11" w14:textId="1663AD62" w:rsidR="007207EF" w:rsidRPr="00071C3E" w:rsidRDefault="007207EF" w:rsidP="00071C3E">
            <w:pPr>
              <w:tabs>
                <w:tab w:val="left" w:pos="2268"/>
              </w:tabs>
              <w:rPr>
                <w:rFonts w:ascii="Arial" w:hAnsi="Arial" w:cs="Arial"/>
                <w:color w:val="000000" w:themeColor="text1"/>
                <w:sz w:val="20"/>
                <w:szCs w:val="20"/>
              </w:rPr>
            </w:pPr>
            <w:r w:rsidRPr="7947F9B3">
              <w:rPr>
                <w:rFonts w:ascii="Arial" w:hAnsi="Arial" w:cs="Arial"/>
                <w:color w:val="000000" w:themeColor="text1"/>
                <w:sz w:val="20"/>
                <w:szCs w:val="20"/>
              </w:rPr>
              <w:t>Any licences held by you or a firm in which you are a partner or director which are granted by ICAS.</w:t>
            </w:r>
            <w:r w:rsidR="00071C3E">
              <w:rPr>
                <w:rFonts w:ascii="Arial" w:hAnsi="Arial" w:cs="Arial"/>
                <w:color w:val="000000" w:themeColor="text1"/>
                <w:sz w:val="20"/>
                <w:szCs w:val="20"/>
              </w:rPr>
              <w:br/>
            </w:r>
            <w:r w:rsidR="00071C3E">
              <w:rPr>
                <w:rFonts w:ascii="Arial" w:hAnsi="Arial" w:cs="Arial"/>
                <w:color w:val="000000" w:themeColor="text1"/>
                <w:sz w:val="20"/>
                <w:szCs w:val="20"/>
              </w:rPr>
              <w:br/>
              <w:t>None</w:t>
            </w:r>
          </w:p>
        </w:tc>
      </w:tr>
      <w:tr w:rsidR="007207EF" w14:paraId="3A2E8A6B" w14:textId="77777777" w:rsidTr="00416971">
        <w:tc>
          <w:tcPr>
            <w:tcW w:w="1809" w:type="dxa"/>
            <w:vMerge/>
          </w:tcPr>
          <w:p w14:paraId="399B127A" w14:textId="77777777" w:rsidR="007207EF" w:rsidRDefault="007207EF" w:rsidP="0082453E">
            <w:pPr>
              <w:rPr>
                <w:rFonts w:ascii="Arial" w:eastAsia="Arial" w:hAnsi="Arial" w:cs="Arial"/>
                <w:color w:val="000000"/>
                <w:sz w:val="20"/>
                <w:szCs w:val="20"/>
              </w:rPr>
            </w:pPr>
          </w:p>
        </w:tc>
        <w:tc>
          <w:tcPr>
            <w:tcW w:w="13543" w:type="dxa"/>
          </w:tcPr>
          <w:p w14:paraId="789B2378" w14:textId="77777777" w:rsidR="007207EF" w:rsidRDefault="007207EF" w:rsidP="007207EF">
            <w:pPr>
              <w:rPr>
                <w:rFonts w:ascii="Arial" w:hAnsi="Arial" w:cs="Arial"/>
                <w:b/>
                <w:bCs/>
                <w:color w:val="000000" w:themeColor="text1"/>
                <w:sz w:val="20"/>
                <w:szCs w:val="20"/>
              </w:rPr>
            </w:pPr>
            <w:r w:rsidRPr="7947F9B3">
              <w:rPr>
                <w:rFonts w:ascii="Arial" w:hAnsi="Arial" w:cs="Arial"/>
                <w:b/>
                <w:bCs/>
                <w:color w:val="000000" w:themeColor="text1"/>
                <w:sz w:val="20"/>
                <w:szCs w:val="20"/>
              </w:rPr>
              <w:t>6: Close family members</w:t>
            </w:r>
          </w:p>
          <w:p w14:paraId="72AC9C77" w14:textId="77777777" w:rsidR="007207EF" w:rsidRDefault="007207EF" w:rsidP="007207EF">
            <w:pPr>
              <w:rPr>
                <w:rFonts w:ascii="Arial" w:hAnsi="Arial" w:cs="Arial"/>
                <w:color w:val="000000" w:themeColor="text1"/>
                <w:sz w:val="20"/>
                <w:szCs w:val="20"/>
              </w:rPr>
            </w:pPr>
            <w:r w:rsidRPr="7947F9B3">
              <w:rPr>
                <w:rFonts w:ascii="Arial" w:hAnsi="Arial" w:cs="Arial"/>
                <w:color w:val="000000" w:themeColor="text1"/>
                <w:sz w:val="20"/>
                <w:szCs w:val="20"/>
              </w:rPr>
              <w:t>If a close family member, such as a spouse, cohabitee or next of kin, has transactions or on-going engagement with ICAS, including holding licences granted by ICAS, then these should be registered.</w:t>
            </w:r>
          </w:p>
          <w:p w14:paraId="0D20B0E2" w14:textId="035F77BA" w:rsidR="007207EF" w:rsidRPr="00071C3E" w:rsidRDefault="00071C3E" w:rsidP="00955558">
            <w:pPr>
              <w:rPr>
                <w:rFonts w:ascii="Arial" w:eastAsia="Arial" w:hAnsi="Arial" w:cs="Arial"/>
                <w:bCs/>
                <w:color w:val="212121"/>
                <w:sz w:val="20"/>
                <w:szCs w:val="20"/>
              </w:rPr>
            </w:pPr>
            <w:r>
              <w:rPr>
                <w:rFonts w:ascii="Arial" w:eastAsia="Arial" w:hAnsi="Arial" w:cs="Arial"/>
                <w:b/>
                <w:color w:val="212121"/>
                <w:sz w:val="20"/>
                <w:szCs w:val="20"/>
              </w:rPr>
              <w:br/>
            </w:r>
            <w:r w:rsidRPr="00071C3E">
              <w:rPr>
                <w:rFonts w:ascii="Arial" w:eastAsia="Arial" w:hAnsi="Arial" w:cs="Arial"/>
                <w:bCs/>
                <w:color w:val="212121"/>
                <w:sz w:val="20"/>
                <w:szCs w:val="20"/>
              </w:rPr>
              <w:t>None</w:t>
            </w:r>
          </w:p>
        </w:tc>
      </w:tr>
      <w:tr w:rsidR="003B2C54" w14:paraId="2C008E88" w14:textId="77777777" w:rsidTr="00416971">
        <w:tc>
          <w:tcPr>
            <w:tcW w:w="1809" w:type="dxa"/>
            <w:vMerge w:val="restart"/>
          </w:tcPr>
          <w:p w14:paraId="3B1C26D5" w14:textId="286FFA51" w:rsidR="003B2C54" w:rsidRPr="00F33DE4" w:rsidRDefault="00A13959" w:rsidP="0082453E">
            <w:pPr>
              <w:rPr>
                <w:rFonts w:ascii="Arial" w:eastAsia="Arial" w:hAnsi="Arial" w:cs="Arial"/>
                <w:color w:val="000000"/>
                <w:sz w:val="20"/>
                <w:szCs w:val="20"/>
              </w:rPr>
            </w:pPr>
            <w:r>
              <w:rPr>
                <w:rFonts w:ascii="Arial" w:eastAsia="Arial" w:hAnsi="Arial" w:cs="Arial"/>
                <w:color w:val="000000"/>
                <w:sz w:val="20"/>
                <w:szCs w:val="20"/>
              </w:rPr>
              <w:t>Graham Stirling</w:t>
            </w:r>
          </w:p>
        </w:tc>
        <w:tc>
          <w:tcPr>
            <w:tcW w:w="13543" w:type="dxa"/>
          </w:tcPr>
          <w:p w14:paraId="6F66DA35" w14:textId="108E6529" w:rsidR="003B2C54" w:rsidRPr="005F1DE0" w:rsidRDefault="003B2C54" w:rsidP="00955558">
            <w:pPr>
              <w:rPr>
                <w:rFonts w:ascii="Arial" w:eastAsia="Arial" w:hAnsi="Arial" w:cs="Arial"/>
                <w:color w:val="212121"/>
                <w:sz w:val="20"/>
                <w:szCs w:val="20"/>
              </w:rPr>
            </w:pPr>
            <w:r w:rsidRPr="09A94B0A">
              <w:rPr>
                <w:rFonts w:ascii="Arial" w:eastAsia="Arial" w:hAnsi="Arial" w:cs="Arial"/>
                <w:b/>
                <w:color w:val="212121"/>
                <w:sz w:val="20"/>
                <w:szCs w:val="20"/>
              </w:rPr>
              <w:t>1: Remuneration</w:t>
            </w:r>
            <w:r>
              <w:br/>
            </w:r>
            <w:r w:rsidRPr="09A94B0A">
              <w:rPr>
                <w:rFonts w:ascii="Arial" w:eastAsia="Arial" w:hAnsi="Arial" w:cs="Arial"/>
                <w:color w:val="212121"/>
                <w:sz w:val="20"/>
                <w:szCs w:val="20"/>
              </w:rPr>
              <w:t>You are required to register any work for which you receive, or expect to receive, payment.  Please provide the full name of the organisation and details of your role.  Do not disclose the amount of remuneration.</w:t>
            </w:r>
            <w:r w:rsidR="00955558">
              <w:br/>
            </w:r>
            <w:r w:rsidR="00955558">
              <w:br/>
            </w:r>
            <w:r w:rsidR="009B0F33" w:rsidRPr="009B0F33">
              <w:rPr>
                <w:rFonts w:ascii="Arial" w:eastAsia="Arial" w:hAnsi="Arial" w:cs="Arial"/>
                <w:color w:val="212121"/>
                <w:sz w:val="20"/>
                <w:szCs w:val="20"/>
              </w:rPr>
              <w:t>Grant Thornton Ireland - Audit Partner</w:t>
            </w:r>
          </w:p>
        </w:tc>
      </w:tr>
      <w:tr w:rsidR="003B2C54" w14:paraId="744D9947" w14:textId="77777777" w:rsidTr="00416971">
        <w:trPr>
          <w:trHeight w:val="300"/>
        </w:trPr>
        <w:tc>
          <w:tcPr>
            <w:tcW w:w="1809" w:type="dxa"/>
            <w:vMerge/>
          </w:tcPr>
          <w:p w14:paraId="2AA71118" w14:textId="5CFDBA04" w:rsidR="003B2C54" w:rsidRDefault="003B2C54" w:rsidP="5E46AB84">
            <w:pPr>
              <w:rPr>
                <w:rFonts w:ascii="Arial" w:hAnsi="Arial" w:cs="Arial"/>
                <w:color w:val="000000" w:themeColor="text1"/>
                <w:sz w:val="20"/>
                <w:szCs w:val="20"/>
              </w:rPr>
            </w:pPr>
          </w:p>
        </w:tc>
        <w:tc>
          <w:tcPr>
            <w:tcW w:w="13543" w:type="dxa"/>
          </w:tcPr>
          <w:p w14:paraId="787A0949" w14:textId="77777777" w:rsidR="003B2C54" w:rsidRDefault="003B2C54" w:rsidP="7947F9B3">
            <w:pPr>
              <w:tabs>
                <w:tab w:val="left" w:pos="2268"/>
              </w:tabs>
              <w:rPr>
                <w:rFonts w:ascii="Arial" w:hAnsi="Arial" w:cs="Arial"/>
                <w:b/>
                <w:bCs/>
                <w:color w:val="212121"/>
                <w:sz w:val="20"/>
                <w:szCs w:val="20"/>
              </w:rPr>
            </w:pPr>
            <w:r w:rsidRPr="7947F9B3">
              <w:rPr>
                <w:rFonts w:ascii="Arial" w:hAnsi="Arial" w:cs="Arial"/>
                <w:b/>
                <w:bCs/>
                <w:color w:val="212121"/>
                <w:sz w:val="20"/>
                <w:szCs w:val="20"/>
              </w:rPr>
              <w:t>2: Other relevant interests</w:t>
            </w:r>
          </w:p>
          <w:p w14:paraId="6DF898CF" w14:textId="2335BAFE" w:rsidR="003B2C54" w:rsidRDefault="003B2C54" w:rsidP="7947F9B3">
            <w:pPr>
              <w:tabs>
                <w:tab w:val="left" w:pos="2268"/>
              </w:tabs>
              <w:rPr>
                <w:rFonts w:ascii="Arial" w:hAnsi="Arial" w:cs="Arial"/>
                <w:b/>
                <w:bCs/>
                <w:color w:val="212121"/>
                <w:sz w:val="20"/>
                <w:szCs w:val="20"/>
              </w:rPr>
            </w:pPr>
            <w:r w:rsidRPr="7947F9B3">
              <w:rPr>
                <w:rFonts w:ascii="Arial" w:hAnsi="Arial" w:cs="Arial"/>
                <w:color w:val="212121"/>
                <w:sz w:val="20"/>
                <w:szCs w:val="20"/>
              </w:rPr>
              <w:t>Please register any office held in a professional body, specialist society or other similar body in the public, private or voluntary sector.</w:t>
            </w:r>
            <w:r>
              <w:br/>
            </w:r>
          </w:p>
          <w:p w14:paraId="55D26DEE" w14:textId="12CB3C86" w:rsidR="003B2C54" w:rsidRDefault="009B0F33" w:rsidP="454077CA">
            <w:pPr>
              <w:rPr>
                <w:rFonts w:ascii="Arial" w:hAnsi="Arial" w:cs="Arial"/>
                <w:color w:val="000000" w:themeColor="text1"/>
                <w:sz w:val="20"/>
                <w:szCs w:val="20"/>
              </w:rPr>
            </w:pPr>
            <w:r w:rsidRPr="009B0F33">
              <w:rPr>
                <w:rFonts w:ascii="Arial" w:hAnsi="Arial" w:cs="Arial"/>
                <w:color w:val="000000" w:themeColor="text1"/>
                <w:sz w:val="20"/>
                <w:szCs w:val="20"/>
              </w:rPr>
              <w:t>Global Scots</w:t>
            </w:r>
          </w:p>
        </w:tc>
      </w:tr>
      <w:tr w:rsidR="003B2C54" w14:paraId="21302CC5" w14:textId="77777777" w:rsidTr="00416971">
        <w:trPr>
          <w:trHeight w:val="300"/>
        </w:trPr>
        <w:tc>
          <w:tcPr>
            <w:tcW w:w="1809" w:type="dxa"/>
            <w:vMerge/>
          </w:tcPr>
          <w:p w14:paraId="1825C480" w14:textId="78CA0783" w:rsidR="003B2C54" w:rsidRDefault="003B2C54" w:rsidP="057AE09B">
            <w:pPr>
              <w:rPr>
                <w:rFonts w:ascii="Arial" w:hAnsi="Arial" w:cs="Arial"/>
                <w:color w:val="000000" w:themeColor="text1"/>
                <w:sz w:val="20"/>
                <w:szCs w:val="20"/>
              </w:rPr>
            </w:pPr>
          </w:p>
        </w:tc>
        <w:tc>
          <w:tcPr>
            <w:tcW w:w="13543" w:type="dxa"/>
          </w:tcPr>
          <w:p w14:paraId="420AA1B9" w14:textId="77777777" w:rsidR="003B2C54" w:rsidRDefault="003B2C54" w:rsidP="7947F9B3">
            <w:pPr>
              <w:tabs>
                <w:tab w:val="left" w:pos="2268"/>
              </w:tabs>
              <w:rPr>
                <w:rFonts w:ascii="Arial" w:hAnsi="Arial" w:cs="Arial"/>
                <w:b/>
                <w:bCs/>
                <w:color w:val="212121"/>
                <w:sz w:val="20"/>
                <w:szCs w:val="20"/>
              </w:rPr>
            </w:pPr>
            <w:r w:rsidRPr="7947F9B3">
              <w:rPr>
                <w:rFonts w:ascii="Arial" w:hAnsi="Arial" w:cs="Arial"/>
                <w:b/>
                <w:bCs/>
                <w:color w:val="212121"/>
                <w:sz w:val="20"/>
                <w:szCs w:val="20"/>
              </w:rPr>
              <w:t>3: Contracts with ICAS</w:t>
            </w:r>
          </w:p>
          <w:p w14:paraId="390A8B07" w14:textId="77777777" w:rsidR="003B2C54" w:rsidRDefault="003B2C54" w:rsidP="7947F9B3">
            <w:pPr>
              <w:tabs>
                <w:tab w:val="left" w:pos="2268"/>
              </w:tabs>
              <w:rPr>
                <w:rFonts w:ascii="Arial" w:hAnsi="Arial" w:cs="Arial"/>
                <w:color w:val="212121"/>
                <w:sz w:val="20"/>
                <w:szCs w:val="20"/>
              </w:rPr>
            </w:pPr>
            <w:r w:rsidRPr="7947F9B3">
              <w:rPr>
                <w:rFonts w:ascii="Arial" w:hAnsi="Arial" w:cs="Arial"/>
                <w:color w:val="212121"/>
                <w:sz w:val="20"/>
                <w:szCs w:val="20"/>
              </w:rPr>
              <w:t>You have a registrable interest under this category if you (or a firm in which you are a partner or director) have entered into a contract with ICAS for goods, services or works which has not been fully discharged.  You do not need to disclose the value.</w:t>
            </w:r>
          </w:p>
          <w:p w14:paraId="4FE1CA35" w14:textId="77777777" w:rsidR="003B2C54" w:rsidRDefault="003B2C54" w:rsidP="7947F9B3">
            <w:pPr>
              <w:tabs>
                <w:tab w:val="left" w:pos="2268"/>
              </w:tabs>
              <w:rPr>
                <w:rFonts w:ascii="Arial" w:hAnsi="Arial" w:cs="Arial"/>
                <w:b/>
                <w:bCs/>
                <w:color w:val="212121"/>
                <w:sz w:val="20"/>
                <w:szCs w:val="20"/>
              </w:rPr>
            </w:pPr>
          </w:p>
          <w:p w14:paraId="4FA3D416" w14:textId="07BA8CA8" w:rsidR="003B2C54" w:rsidRDefault="003B2C54" w:rsidP="7947F9B3">
            <w:pPr>
              <w:tabs>
                <w:tab w:val="left" w:pos="2268"/>
              </w:tabs>
              <w:rPr>
                <w:rFonts w:ascii="Arial" w:hAnsi="Arial" w:cs="Arial"/>
                <w:color w:val="212121"/>
                <w:sz w:val="20"/>
                <w:szCs w:val="20"/>
              </w:rPr>
            </w:pPr>
            <w:r w:rsidRPr="7947F9B3">
              <w:rPr>
                <w:rFonts w:ascii="Arial" w:hAnsi="Arial" w:cs="Arial"/>
                <w:color w:val="212121"/>
                <w:sz w:val="20"/>
                <w:szCs w:val="20"/>
              </w:rPr>
              <w:t>None</w:t>
            </w:r>
          </w:p>
        </w:tc>
      </w:tr>
      <w:tr w:rsidR="003B2C54" w14:paraId="3B37F534" w14:textId="77777777" w:rsidTr="00416971">
        <w:trPr>
          <w:trHeight w:val="300"/>
        </w:trPr>
        <w:tc>
          <w:tcPr>
            <w:tcW w:w="1809" w:type="dxa"/>
            <w:vMerge/>
          </w:tcPr>
          <w:p w14:paraId="5F275342" w14:textId="4ECB8056" w:rsidR="003B2C54" w:rsidRDefault="003B2C54" w:rsidP="28EC7821">
            <w:pPr>
              <w:rPr>
                <w:rFonts w:ascii="Arial" w:hAnsi="Arial" w:cs="Arial"/>
                <w:color w:val="000000" w:themeColor="text1"/>
                <w:sz w:val="20"/>
                <w:szCs w:val="20"/>
              </w:rPr>
            </w:pPr>
          </w:p>
        </w:tc>
        <w:tc>
          <w:tcPr>
            <w:tcW w:w="13543" w:type="dxa"/>
          </w:tcPr>
          <w:p w14:paraId="0AD4C2B3" w14:textId="77777777" w:rsidR="003B2C54" w:rsidRDefault="003B2C54" w:rsidP="7947F9B3">
            <w:pPr>
              <w:tabs>
                <w:tab w:val="left" w:pos="2268"/>
              </w:tabs>
              <w:rPr>
                <w:rFonts w:ascii="Arial" w:hAnsi="Arial" w:cs="Arial"/>
                <w:b/>
                <w:bCs/>
                <w:color w:val="212121"/>
                <w:sz w:val="20"/>
                <w:szCs w:val="20"/>
              </w:rPr>
            </w:pPr>
            <w:r w:rsidRPr="7947F9B3">
              <w:rPr>
                <w:rFonts w:ascii="Arial" w:hAnsi="Arial" w:cs="Arial"/>
                <w:b/>
                <w:bCs/>
                <w:color w:val="212121"/>
                <w:sz w:val="20"/>
                <w:szCs w:val="20"/>
              </w:rPr>
              <w:t>4: Interest in shares and securities</w:t>
            </w:r>
          </w:p>
          <w:p w14:paraId="19DD5CD3" w14:textId="77777777" w:rsidR="003B2C54" w:rsidRDefault="003B2C54" w:rsidP="7947F9B3">
            <w:pPr>
              <w:tabs>
                <w:tab w:val="left" w:pos="2268"/>
              </w:tabs>
              <w:rPr>
                <w:rFonts w:ascii="Arial" w:hAnsi="Arial" w:cs="Arial"/>
                <w:color w:val="212121"/>
                <w:sz w:val="20"/>
                <w:szCs w:val="20"/>
              </w:rPr>
            </w:pPr>
            <w:r w:rsidRPr="7947F9B3">
              <w:rPr>
                <w:rFonts w:ascii="Arial" w:hAnsi="Arial" w:cs="Arial"/>
                <w:color w:val="212121"/>
                <w:sz w:val="20"/>
                <w:szCs w:val="20"/>
              </w:rPr>
              <w:t>A registrable interest is one which may be significant to, be of relevance to, or bear upon, the work and operation of ICAS.  Registration is required if you own or have an interest in more than 1% of the issued share capital or if the market value in any one entity is more than £25,000.  You are not required to disclose the amount or value of your investment, only the name of the entity.</w:t>
            </w:r>
          </w:p>
          <w:p w14:paraId="228216FC" w14:textId="77777777" w:rsidR="003B2C54" w:rsidRDefault="003B2C54" w:rsidP="7947F9B3">
            <w:pPr>
              <w:tabs>
                <w:tab w:val="left" w:pos="2268"/>
              </w:tabs>
              <w:rPr>
                <w:rFonts w:ascii="Arial" w:hAnsi="Arial" w:cs="Arial"/>
                <w:b/>
                <w:bCs/>
                <w:color w:val="212121"/>
                <w:sz w:val="20"/>
                <w:szCs w:val="20"/>
              </w:rPr>
            </w:pPr>
          </w:p>
          <w:p w14:paraId="798A9F47" w14:textId="6339F0DF" w:rsidR="003B2C54" w:rsidRDefault="003B2C54" w:rsidP="7947F9B3">
            <w:pPr>
              <w:tabs>
                <w:tab w:val="left" w:pos="2268"/>
              </w:tabs>
              <w:rPr>
                <w:rFonts w:ascii="Arial" w:hAnsi="Arial" w:cs="Arial"/>
                <w:color w:val="212121"/>
                <w:sz w:val="20"/>
                <w:szCs w:val="20"/>
              </w:rPr>
            </w:pPr>
            <w:r w:rsidRPr="7947F9B3">
              <w:rPr>
                <w:rFonts w:ascii="Arial" w:hAnsi="Arial" w:cs="Arial"/>
                <w:color w:val="212121"/>
                <w:sz w:val="20"/>
                <w:szCs w:val="20"/>
              </w:rPr>
              <w:t>None</w:t>
            </w:r>
          </w:p>
        </w:tc>
      </w:tr>
      <w:tr w:rsidR="003B2C54" w14:paraId="68C17BA1" w14:textId="77777777" w:rsidTr="00416971">
        <w:trPr>
          <w:trHeight w:val="300"/>
        </w:trPr>
        <w:tc>
          <w:tcPr>
            <w:tcW w:w="1809" w:type="dxa"/>
            <w:vMerge/>
          </w:tcPr>
          <w:p w14:paraId="7738CEB2" w14:textId="5E7AEA83" w:rsidR="003B2C54" w:rsidRDefault="003B2C54" w:rsidP="2C73B7DE">
            <w:pPr>
              <w:rPr>
                <w:rFonts w:ascii="Arial" w:hAnsi="Arial" w:cs="Arial"/>
                <w:color w:val="000000" w:themeColor="text1"/>
                <w:sz w:val="20"/>
                <w:szCs w:val="20"/>
              </w:rPr>
            </w:pPr>
          </w:p>
        </w:tc>
        <w:tc>
          <w:tcPr>
            <w:tcW w:w="13543" w:type="dxa"/>
          </w:tcPr>
          <w:p w14:paraId="490CD06C" w14:textId="77777777" w:rsidR="003B2C54" w:rsidRDefault="003B2C54" w:rsidP="7947F9B3">
            <w:pPr>
              <w:rPr>
                <w:rFonts w:ascii="Arial" w:hAnsi="Arial" w:cs="Arial"/>
                <w:b/>
                <w:bCs/>
                <w:color w:val="000000" w:themeColor="text1"/>
                <w:sz w:val="20"/>
                <w:szCs w:val="20"/>
              </w:rPr>
            </w:pPr>
            <w:r w:rsidRPr="7947F9B3">
              <w:rPr>
                <w:rFonts w:ascii="Arial" w:hAnsi="Arial" w:cs="Arial"/>
                <w:b/>
                <w:bCs/>
                <w:color w:val="000000" w:themeColor="text1"/>
                <w:sz w:val="20"/>
                <w:szCs w:val="20"/>
              </w:rPr>
              <w:t>5: Licences</w:t>
            </w:r>
          </w:p>
          <w:p w14:paraId="1BB2F05B" w14:textId="77777777" w:rsidR="003B2C54" w:rsidRDefault="003B2C54" w:rsidP="7947F9B3">
            <w:pPr>
              <w:tabs>
                <w:tab w:val="left" w:pos="2268"/>
              </w:tabs>
              <w:rPr>
                <w:rFonts w:ascii="Arial" w:hAnsi="Arial" w:cs="Arial"/>
                <w:color w:val="000000" w:themeColor="text1"/>
                <w:sz w:val="20"/>
                <w:szCs w:val="20"/>
              </w:rPr>
            </w:pPr>
            <w:r w:rsidRPr="7947F9B3">
              <w:rPr>
                <w:rFonts w:ascii="Arial" w:hAnsi="Arial" w:cs="Arial"/>
                <w:color w:val="000000" w:themeColor="text1"/>
                <w:sz w:val="20"/>
                <w:szCs w:val="20"/>
              </w:rPr>
              <w:t>Any licences held by you or a firm in which you are a partner or director which are granted by ICAS.</w:t>
            </w:r>
          </w:p>
          <w:p w14:paraId="28911953" w14:textId="77777777" w:rsidR="003B2C54" w:rsidRDefault="003B2C54" w:rsidP="7947F9B3">
            <w:pPr>
              <w:tabs>
                <w:tab w:val="left" w:pos="2268"/>
              </w:tabs>
              <w:rPr>
                <w:rFonts w:ascii="Arial" w:hAnsi="Arial" w:cs="Arial"/>
                <w:b/>
                <w:bCs/>
                <w:color w:val="212121"/>
                <w:sz w:val="20"/>
                <w:szCs w:val="20"/>
              </w:rPr>
            </w:pPr>
          </w:p>
          <w:p w14:paraId="7E4FE195" w14:textId="064B55E0" w:rsidR="003B2C54" w:rsidRDefault="009B0F33" w:rsidP="454077CA">
            <w:pPr>
              <w:tabs>
                <w:tab w:val="left" w:pos="2268"/>
              </w:tabs>
              <w:rPr>
                <w:rFonts w:ascii="Arial" w:hAnsi="Arial" w:cs="Arial"/>
                <w:color w:val="212121"/>
                <w:sz w:val="20"/>
                <w:szCs w:val="20"/>
              </w:rPr>
            </w:pPr>
            <w:r w:rsidRPr="009B0F33">
              <w:rPr>
                <w:rFonts w:ascii="Arial" w:hAnsi="Arial" w:cs="Arial"/>
                <w:color w:val="212121"/>
                <w:sz w:val="20"/>
                <w:szCs w:val="20"/>
              </w:rPr>
              <w:t>Practising Certificate - Audit</w:t>
            </w:r>
          </w:p>
        </w:tc>
      </w:tr>
      <w:tr w:rsidR="003B2C54" w14:paraId="5DE857E2" w14:textId="77777777" w:rsidTr="00416971">
        <w:trPr>
          <w:trHeight w:val="300"/>
        </w:trPr>
        <w:tc>
          <w:tcPr>
            <w:tcW w:w="1809" w:type="dxa"/>
            <w:vMerge/>
          </w:tcPr>
          <w:p w14:paraId="53FF7AFE" w14:textId="610005DE" w:rsidR="003B2C54" w:rsidRDefault="003B2C54" w:rsidP="2C73B7DE">
            <w:pPr>
              <w:rPr>
                <w:rFonts w:ascii="Arial" w:hAnsi="Arial" w:cs="Arial"/>
                <w:color w:val="000000" w:themeColor="text1"/>
                <w:sz w:val="20"/>
                <w:szCs w:val="20"/>
              </w:rPr>
            </w:pPr>
          </w:p>
        </w:tc>
        <w:tc>
          <w:tcPr>
            <w:tcW w:w="13543" w:type="dxa"/>
          </w:tcPr>
          <w:p w14:paraId="43569F34" w14:textId="77777777" w:rsidR="003B2C54" w:rsidRDefault="003B2C54" w:rsidP="7947F9B3">
            <w:pPr>
              <w:rPr>
                <w:rFonts w:ascii="Arial" w:hAnsi="Arial" w:cs="Arial"/>
                <w:b/>
                <w:bCs/>
                <w:color w:val="000000" w:themeColor="text1"/>
                <w:sz w:val="20"/>
                <w:szCs w:val="20"/>
              </w:rPr>
            </w:pPr>
            <w:r w:rsidRPr="7947F9B3">
              <w:rPr>
                <w:rFonts w:ascii="Arial" w:hAnsi="Arial" w:cs="Arial"/>
                <w:b/>
                <w:bCs/>
                <w:color w:val="000000" w:themeColor="text1"/>
                <w:sz w:val="20"/>
                <w:szCs w:val="20"/>
              </w:rPr>
              <w:t>6: Close family members</w:t>
            </w:r>
          </w:p>
          <w:p w14:paraId="09629D66" w14:textId="77777777" w:rsidR="003B2C54" w:rsidRDefault="003B2C54" w:rsidP="7947F9B3">
            <w:pPr>
              <w:rPr>
                <w:rFonts w:ascii="Arial" w:hAnsi="Arial" w:cs="Arial"/>
                <w:color w:val="000000" w:themeColor="text1"/>
                <w:sz w:val="20"/>
                <w:szCs w:val="20"/>
              </w:rPr>
            </w:pPr>
            <w:r w:rsidRPr="7947F9B3">
              <w:rPr>
                <w:rFonts w:ascii="Arial" w:hAnsi="Arial" w:cs="Arial"/>
                <w:color w:val="000000" w:themeColor="text1"/>
                <w:sz w:val="20"/>
                <w:szCs w:val="20"/>
              </w:rPr>
              <w:t>If a close family member, such as a spouse, cohabitee or next of kin, has transactions or on-going engagement with ICAS, including holding licences granted by ICAS, then these should be registered.</w:t>
            </w:r>
          </w:p>
          <w:p w14:paraId="41B79B9B" w14:textId="77777777" w:rsidR="003B2C54" w:rsidRDefault="003B2C54" w:rsidP="7947F9B3">
            <w:pPr>
              <w:rPr>
                <w:rFonts w:ascii="Arial" w:hAnsi="Arial" w:cs="Arial"/>
                <w:b/>
                <w:bCs/>
                <w:color w:val="000000" w:themeColor="text1"/>
                <w:sz w:val="20"/>
                <w:szCs w:val="20"/>
              </w:rPr>
            </w:pPr>
          </w:p>
          <w:p w14:paraId="6A9E7664" w14:textId="49F35E1B" w:rsidR="003B2C54" w:rsidRDefault="003B2C54" w:rsidP="7947F9B3">
            <w:pPr>
              <w:rPr>
                <w:rFonts w:ascii="Arial" w:hAnsi="Arial" w:cs="Arial"/>
                <w:color w:val="000000" w:themeColor="text1"/>
                <w:sz w:val="20"/>
                <w:szCs w:val="20"/>
              </w:rPr>
            </w:pPr>
            <w:r w:rsidRPr="7947F9B3">
              <w:rPr>
                <w:rFonts w:ascii="Arial" w:hAnsi="Arial" w:cs="Arial"/>
                <w:color w:val="000000" w:themeColor="text1"/>
                <w:sz w:val="20"/>
                <w:szCs w:val="20"/>
              </w:rPr>
              <w:t>None</w:t>
            </w:r>
          </w:p>
        </w:tc>
      </w:tr>
      <w:tr w:rsidR="0082453E" w14:paraId="022C47D2" w14:textId="77777777" w:rsidTr="00416971">
        <w:tc>
          <w:tcPr>
            <w:tcW w:w="1809" w:type="dxa"/>
            <w:vMerge w:val="restart"/>
          </w:tcPr>
          <w:p w14:paraId="6680519C" w14:textId="74FBA10B" w:rsidR="0082453E" w:rsidRPr="00E7388E" w:rsidRDefault="00D03432" w:rsidP="0082453E">
            <w:pPr>
              <w:rPr>
                <w:rFonts w:ascii="Arial" w:hAnsi="Arial" w:cs="Arial"/>
                <w:color w:val="000000"/>
                <w:sz w:val="20"/>
                <w:szCs w:val="20"/>
              </w:rPr>
            </w:pPr>
            <w:r>
              <w:rPr>
                <w:rFonts w:ascii="Arial" w:hAnsi="Arial" w:cs="Arial"/>
                <w:color w:val="000000"/>
                <w:sz w:val="20"/>
                <w:szCs w:val="20"/>
              </w:rPr>
              <w:t>John Sutherland</w:t>
            </w:r>
          </w:p>
        </w:tc>
        <w:tc>
          <w:tcPr>
            <w:tcW w:w="13543" w:type="dxa"/>
          </w:tcPr>
          <w:p w14:paraId="47CDE707" w14:textId="77777777" w:rsidR="0082453E" w:rsidRDefault="0082453E" w:rsidP="0082453E">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1: Remuneration</w:t>
            </w:r>
          </w:p>
          <w:p w14:paraId="4124D4FB" w14:textId="77777777" w:rsidR="0082453E" w:rsidRPr="00E7388E" w:rsidRDefault="0082453E" w:rsidP="0082453E">
            <w:pPr>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You are required to register any work for which you receive, or expect to receive, payment.  Please provide the full name of the organisation and details of your role.  Do not disclose the amount of remuneration.</w:t>
            </w:r>
            <w:r>
              <w:rPr>
                <w:rFonts w:ascii="Arial" w:hAnsi="Arial" w:cs="Arial"/>
                <w:color w:val="212121"/>
                <w:sz w:val="20"/>
                <w:szCs w:val="20"/>
                <w:shd w:val="clear" w:color="auto" w:fill="FFFFFF"/>
              </w:rPr>
              <w:br/>
            </w:r>
          </w:p>
          <w:p w14:paraId="2C99A62B" w14:textId="77777777" w:rsidR="00FA3AD2" w:rsidRPr="00FA3AD2" w:rsidRDefault="00FA3AD2" w:rsidP="00FA3AD2">
            <w:pPr>
              <w:rPr>
                <w:rFonts w:ascii="Arial" w:hAnsi="Arial" w:cs="Arial"/>
                <w:color w:val="000000"/>
                <w:sz w:val="20"/>
                <w:szCs w:val="20"/>
              </w:rPr>
            </w:pPr>
            <w:r w:rsidRPr="00FA3AD2">
              <w:rPr>
                <w:rFonts w:ascii="Arial" w:hAnsi="Arial" w:cs="Arial"/>
                <w:color w:val="000000"/>
                <w:sz w:val="20"/>
                <w:szCs w:val="20"/>
              </w:rPr>
              <w:t>European Investment Bank</w:t>
            </w:r>
          </w:p>
          <w:p w14:paraId="1D88962A" w14:textId="77777777" w:rsidR="00FA3AD2" w:rsidRPr="00FA3AD2" w:rsidRDefault="00FA3AD2" w:rsidP="00FA3AD2">
            <w:pPr>
              <w:rPr>
                <w:rFonts w:ascii="Arial" w:hAnsi="Arial" w:cs="Arial"/>
                <w:color w:val="000000"/>
                <w:sz w:val="20"/>
                <w:szCs w:val="20"/>
              </w:rPr>
            </w:pPr>
            <w:r w:rsidRPr="00FA3AD2">
              <w:rPr>
                <w:rFonts w:ascii="Arial" w:hAnsi="Arial" w:cs="Arial"/>
                <w:color w:val="000000"/>
                <w:sz w:val="20"/>
                <w:szCs w:val="20"/>
              </w:rPr>
              <w:t>International Monetary Fund</w:t>
            </w:r>
          </w:p>
          <w:p w14:paraId="1BF59B3B" w14:textId="77777777" w:rsidR="00FA3AD2" w:rsidRPr="00FA3AD2" w:rsidRDefault="00FA3AD2" w:rsidP="00FA3AD2">
            <w:pPr>
              <w:rPr>
                <w:rFonts w:ascii="Arial" w:hAnsi="Arial" w:cs="Arial"/>
                <w:color w:val="000000"/>
                <w:sz w:val="20"/>
                <w:szCs w:val="20"/>
              </w:rPr>
            </w:pPr>
            <w:r w:rsidRPr="00FA3AD2">
              <w:rPr>
                <w:rFonts w:ascii="Arial" w:hAnsi="Arial" w:cs="Arial"/>
                <w:color w:val="000000"/>
                <w:sz w:val="20"/>
                <w:szCs w:val="20"/>
              </w:rPr>
              <w:t>Institute of Bankers Ireland</w:t>
            </w:r>
          </w:p>
          <w:p w14:paraId="63C7C70E" w14:textId="1F5C3235" w:rsidR="0082453E" w:rsidRPr="001D13BD" w:rsidRDefault="00FA3AD2" w:rsidP="0082453E">
            <w:pPr>
              <w:rPr>
                <w:rFonts w:ascii="Arial" w:hAnsi="Arial" w:cs="Arial"/>
                <w:color w:val="000000"/>
                <w:sz w:val="20"/>
                <w:szCs w:val="20"/>
              </w:rPr>
            </w:pPr>
            <w:r w:rsidRPr="00FA3AD2">
              <w:rPr>
                <w:rFonts w:ascii="Arial" w:hAnsi="Arial" w:cs="Arial"/>
                <w:color w:val="000000"/>
                <w:sz w:val="20"/>
                <w:szCs w:val="20"/>
              </w:rPr>
              <w:t>University of Exeter</w:t>
            </w:r>
          </w:p>
        </w:tc>
      </w:tr>
      <w:tr w:rsidR="0082453E" w14:paraId="7BFE503D" w14:textId="77777777" w:rsidTr="00416971">
        <w:tc>
          <w:tcPr>
            <w:tcW w:w="1809" w:type="dxa"/>
            <w:vMerge/>
          </w:tcPr>
          <w:p w14:paraId="298EEC40" w14:textId="77777777" w:rsidR="0082453E" w:rsidRPr="00904351" w:rsidRDefault="0082453E" w:rsidP="0082453E">
            <w:pPr>
              <w:rPr>
                <w:rFonts w:ascii="Arial" w:hAnsi="Arial" w:cs="Arial"/>
                <w:b/>
                <w:bCs/>
                <w:color w:val="000000"/>
                <w:sz w:val="20"/>
                <w:szCs w:val="20"/>
              </w:rPr>
            </w:pPr>
          </w:p>
        </w:tc>
        <w:tc>
          <w:tcPr>
            <w:tcW w:w="13543" w:type="dxa"/>
          </w:tcPr>
          <w:p w14:paraId="66592261" w14:textId="77777777" w:rsidR="0082453E" w:rsidRDefault="0082453E" w:rsidP="0082453E">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2: Other relevant interests</w:t>
            </w:r>
          </w:p>
          <w:p w14:paraId="17E77F09" w14:textId="5F535825" w:rsidR="0082453E" w:rsidRDefault="0082453E" w:rsidP="0082453E">
            <w:pPr>
              <w:tabs>
                <w:tab w:val="left" w:pos="2268"/>
              </w:tabs>
              <w:rPr>
                <w:rFonts w:ascii="Arial" w:hAnsi="Arial" w:cs="Arial"/>
                <w:b/>
                <w:bCs/>
                <w:color w:val="212121"/>
                <w:sz w:val="20"/>
                <w:szCs w:val="20"/>
                <w:shd w:val="clear" w:color="auto" w:fill="FFFFFF"/>
              </w:rPr>
            </w:pPr>
            <w:r w:rsidRPr="00ED5497">
              <w:rPr>
                <w:rFonts w:ascii="Arial" w:hAnsi="Arial" w:cs="Arial"/>
                <w:color w:val="212121"/>
                <w:sz w:val="20"/>
                <w:szCs w:val="20"/>
                <w:shd w:val="clear" w:color="auto" w:fill="FFFFFF"/>
              </w:rPr>
              <w:t>Please register any office held in a professional body, specialist society or other similar body in the public, private or voluntary sector</w:t>
            </w:r>
            <w:r>
              <w:rPr>
                <w:rFonts w:ascii="Arial" w:hAnsi="Arial" w:cs="Arial"/>
                <w:color w:val="212121"/>
                <w:sz w:val="20"/>
                <w:szCs w:val="20"/>
                <w:shd w:val="clear" w:color="auto" w:fill="FFFFFF"/>
              </w:rPr>
              <w:t>.</w:t>
            </w:r>
            <w:r>
              <w:rPr>
                <w:rFonts w:ascii="Arial" w:hAnsi="Arial" w:cs="Arial"/>
                <w:b/>
                <w:bCs/>
                <w:color w:val="212121"/>
                <w:sz w:val="20"/>
                <w:szCs w:val="20"/>
                <w:shd w:val="clear" w:color="auto" w:fill="FFFFFF"/>
              </w:rPr>
              <w:br/>
            </w:r>
          </w:p>
          <w:p w14:paraId="6B0A0F6A" w14:textId="66F8A87B" w:rsidR="0082453E" w:rsidRPr="00FA3AD2" w:rsidRDefault="00FA3AD2" w:rsidP="00FA3AD2">
            <w:pPr>
              <w:tabs>
                <w:tab w:val="left" w:pos="2268"/>
              </w:tabs>
              <w:rPr>
                <w:rFonts w:ascii="Arial" w:hAnsi="Arial" w:cs="Arial"/>
                <w:color w:val="212121"/>
                <w:sz w:val="20"/>
                <w:szCs w:val="20"/>
                <w:shd w:val="clear" w:color="auto" w:fill="FFFFFF"/>
              </w:rPr>
            </w:pPr>
            <w:r w:rsidRPr="00FA3AD2">
              <w:rPr>
                <w:rFonts w:ascii="Arial" w:hAnsi="Arial" w:cs="Arial"/>
                <w:color w:val="212121"/>
                <w:sz w:val="20"/>
                <w:szCs w:val="20"/>
                <w:shd w:val="clear" w:color="auto" w:fill="FFFFFF"/>
              </w:rPr>
              <w:t>None</w:t>
            </w:r>
          </w:p>
        </w:tc>
      </w:tr>
      <w:tr w:rsidR="0082453E" w14:paraId="5A57D32A" w14:textId="77777777" w:rsidTr="00416971">
        <w:tc>
          <w:tcPr>
            <w:tcW w:w="1809" w:type="dxa"/>
            <w:vMerge/>
          </w:tcPr>
          <w:p w14:paraId="51DBE144" w14:textId="77777777" w:rsidR="0082453E" w:rsidRPr="00904351" w:rsidRDefault="0082453E" w:rsidP="0082453E">
            <w:pPr>
              <w:rPr>
                <w:rFonts w:ascii="Arial" w:hAnsi="Arial" w:cs="Arial"/>
                <w:b/>
                <w:bCs/>
                <w:color w:val="000000"/>
                <w:sz w:val="20"/>
                <w:szCs w:val="20"/>
              </w:rPr>
            </w:pPr>
          </w:p>
        </w:tc>
        <w:tc>
          <w:tcPr>
            <w:tcW w:w="13543" w:type="dxa"/>
          </w:tcPr>
          <w:p w14:paraId="764CCECB" w14:textId="77777777" w:rsidR="0082453E" w:rsidRDefault="0082453E" w:rsidP="0082453E">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3: Contracts with ICAS</w:t>
            </w:r>
          </w:p>
          <w:p w14:paraId="7BA62818" w14:textId="77777777" w:rsidR="0082453E" w:rsidRDefault="0082453E" w:rsidP="0082453E">
            <w:pPr>
              <w:tabs>
                <w:tab w:val="left" w:pos="2268"/>
              </w:tabs>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You have a registrable interest under this category if you (or a firm in which you are a partner or director) have entered into a contract with ICAS for goods, services or works which has not been fully discharged.  You do not need to disclose the value.</w:t>
            </w:r>
          </w:p>
          <w:p w14:paraId="305D25B8" w14:textId="77777777" w:rsidR="0082453E" w:rsidRDefault="0082453E" w:rsidP="0082453E">
            <w:pPr>
              <w:tabs>
                <w:tab w:val="left" w:pos="2268"/>
              </w:tabs>
              <w:rPr>
                <w:rFonts w:ascii="Arial" w:hAnsi="Arial" w:cs="Arial"/>
                <w:b/>
                <w:bCs/>
                <w:color w:val="212121"/>
                <w:sz w:val="20"/>
                <w:szCs w:val="20"/>
                <w:shd w:val="clear" w:color="auto" w:fill="FFFFFF"/>
              </w:rPr>
            </w:pPr>
          </w:p>
          <w:p w14:paraId="7B5DD8EC" w14:textId="767BE98B" w:rsidR="0082453E" w:rsidRPr="006A0488" w:rsidRDefault="0082453E" w:rsidP="0082453E">
            <w:pPr>
              <w:tabs>
                <w:tab w:val="left" w:pos="2268"/>
              </w:tabs>
              <w:rPr>
                <w:rFonts w:ascii="Arial" w:hAnsi="Arial" w:cs="Arial"/>
                <w:color w:val="212121"/>
                <w:sz w:val="20"/>
                <w:szCs w:val="20"/>
                <w:shd w:val="clear" w:color="auto" w:fill="FFFFFF"/>
              </w:rPr>
            </w:pPr>
            <w:r w:rsidRPr="006A0488">
              <w:rPr>
                <w:rFonts w:ascii="Arial" w:hAnsi="Arial" w:cs="Arial"/>
                <w:color w:val="212121"/>
                <w:sz w:val="20"/>
                <w:szCs w:val="20"/>
                <w:shd w:val="clear" w:color="auto" w:fill="FFFFFF"/>
              </w:rPr>
              <w:t>None</w:t>
            </w:r>
          </w:p>
        </w:tc>
      </w:tr>
      <w:tr w:rsidR="0082453E" w14:paraId="76121D28" w14:textId="77777777" w:rsidTr="00416971">
        <w:tc>
          <w:tcPr>
            <w:tcW w:w="1809" w:type="dxa"/>
            <w:vMerge/>
          </w:tcPr>
          <w:p w14:paraId="7D95B713" w14:textId="77777777" w:rsidR="0082453E" w:rsidRPr="00904351" w:rsidRDefault="0082453E" w:rsidP="0082453E">
            <w:pPr>
              <w:rPr>
                <w:rFonts w:ascii="Arial" w:hAnsi="Arial" w:cs="Arial"/>
                <w:b/>
                <w:bCs/>
                <w:color w:val="000000"/>
                <w:sz w:val="20"/>
                <w:szCs w:val="20"/>
              </w:rPr>
            </w:pPr>
          </w:p>
        </w:tc>
        <w:tc>
          <w:tcPr>
            <w:tcW w:w="13543" w:type="dxa"/>
          </w:tcPr>
          <w:p w14:paraId="2FF5754D" w14:textId="77777777" w:rsidR="0082453E" w:rsidRDefault="0082453E" w:rsidP="0082453E">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4: Interest in shares and securities</w:t>
            </w:r>
          </w:p>
          <w:p w14:paraId="76A1E8DB" w14:textId="77777777" w:rsidR="0082453E" w:rsidRDefault="0082453E" w:rsidP="0082453E">
            <w:pPr>
              <w:tabs>
                <w:tab w:val="left" w:pos="2268"/>
              </w:tabs>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A registrable interest is one which may be significant to, be of relevance to, or bear upon, the work and operation of ICAS.  Registration is required if you own or have an interest in more than 1% of the issued share capital or if the market value in any one entity is more than £25,000.  You are not required to disclose the amount or value of your investment, only the name of the entity.</w:t>
            </w:r>
          </w:p>
          <w:p w14:paraId="3C6F0A40" w14:textId="77777777" w:rsidR="0082453E" w:rsidRDefault="0082453E" w:rsidP="0082453E">
            <w:pPr>
              <w:tabs>
                <w:tab w:val="left" w:pos="2268"/>
              </w:tabs>
              <w:rPr>
                <w:rFonts w:ascii="Arial" w:hAnsi="Arial" w:cs="Arial"/>
                <w:b/>
                <w:bCs/>
                <w:color w:val="212121"/>
                <w:sz w:val="20"/>
                <w:szCs w:val="20"/>
                <w:shd w:val="clear" w:color="auto" w:fill="FFFFFF"/>
              </w:rPr>
            </w:pPr>
          </w:p>
          <w:p w14:paraId="739D56A6" w14:textId="3CB0B721" w:rsidR="0082453E" w:rsidRPr="006A0488" w:rsidRDefault="0082453E" w:rsidP="0082453E">
            <w:pPr>
              <w:tabs>
                <w:tab w:val="left" w:pos="2268"/>
              </w:tabs>
              <w:rPr>
                <w:rFonts w:ascii="Arial" w:hAnsi="Arial" w:cs="Arial"/>
                <w:color w:val="212121"/>
                <w:sz w:val="20"/>
                <w:szCs w:val="20"/>
                <w:shd w:val="clear" w:color="auto" w:fill="FFFFFF"/>
              </w:rPr>
            </w:pPr>
            <w:r w:rsidRPr="006A0488">
              <w:rPr>
                <w:rFonts w:ascii="Arial" w:hAnsi="Arial" w:cs="Arial"/>
                <w:color w:val="212121"/>
                <w:sz w:val="20"/>
                <w:szCs w:val="20"/>
                <w:shd w:val="clear" w:color="auto" w:fill="FFFFFF"/>
              </w:rPr>
              <w:t>None</w:t>
            </w:r>
          </w:p>
        </w:tc>
      </w:tr>
      <w:tr w:rsidR="0082453E" w14:paraId="61FBE8E6" w14:textId="77777777" w:rsidTr="00416971">
        <w:tc>
          <w:tcPr>
            <w:tcW w:w="1809" w:type="dxa"/>
            <w:vMerge/>
          </w:tcPr>
          <w:p w14:paraId="057D3A71" w14:textId="77777777" w:rsidR="0082453E" w:rsidRPr="00904351" w:rsidRDefault="0082453E" w:rsidP="0082453E">
            <w:pPr>
              <w:rPr>
                <w:rFonts w:ascii="Arial" w:hAnsi="Arial" w:cs="Arial"/>
                <w:b/>
                <w:bCs/>
                <w:color w:val="000000"/>
                <w:sz w:val="20"/>
                <w:szCs w:val="20"/>
              </w:rPr>
            </w:pPr>
          </w:p>
        </w:tc>
        <w:tc>
          <w:tcPr>
            <w:tcW w:w="13543" w:type="dxa"/>
          </w:tcPr>
          <w:p w14:paraId="18229C52" w14:textId="77777777" w:rsidR="0082453E" w:rsidRPr="006A0488" w:rsidRDefault="0082453E" w:rsidP="0082453E">
            <w:pPr>
              <w:rPr>
                <w:rFonts w:ascii="Arial" w:hAnsi="Arial" w:cs="Arial"/>
                <w:b/>
                <w:bCs/>
                <w:color w:val="000000"/>
                <w:sz w:val="20"/>
                <w:szCs w:val="20"/>
              </w:rPr>
            </w:pPr>
            <w:r w:rsidRPr="006A0488">
              <w:rPr>
                <w:rFonts w:ascii="Arial" w:hAnsi="Arial" w:cs="Arial"/>
                <w:b/>
                <w:bCs/>
                <w:color w:val="000000"/>
                <w:sz w:val="20"/>
                <w:szCs w:val="20"/>
              </w:rPr>
              <w:t>5: Licences</w:t>
            </w:r>
          </w:p>
          <w:p w14:paraId="02D3A453" w14:textId="77777777" w:rsidR="0082453E" w:rsidRPr="006A0488" w:rsidRDefault="0082453E" w:rsidP="0082453E">
            <w:pPr>
              <w:tabs>
                <w:tab w:val="left" w:pos="2268"/>
              </w:tabs>
              <w:rPr>
                <w:rFonts w:ascii="Arial" w:hAnsi="Arial" w:cs="Arial"/>
                <w:color w:val="000000"/>
                <w:sz w:val="20"/>
                <w:szCs w:val="20"/>
              </w:rPr>
            </w:pPr>
            <w:r w:rsidRPr="006A0488">
              <w:rPr>
                <w:rFonts w:ascii="Arial" w:hAnsi="Arial" w:cs="Arial"/>
                <w:color w:val="000000"/>
                <w:sz w:val="20"/>
                <w:szCs w:val="20"/>
              </w:rPr>
              <w:t>Any licences held by you or a firm in which you are a partner or director which are granted by ICAS.</w:t>
            </w:r>
          </w:p>
          <w:p w14:paraId="0C53AFEA" w14:textId="77777777" w:rsidR="0082453E" w:rsidRPr="006A0488" w:rsidRDefault="0082453E" w:rsidP="0082453E">
            <w:pPr>
              <w:tabs>
                <w:tab w:val="left" w:pos="2268"/>
              </w:tabs>
              <w:rPr>
                <w:rFonts w:ascii="Arial" w:hAnsi="Arial" w:cs="Arial"/>
                <w:b/>
                <w:bCs/>
                <w:color w:val="212121"/>
                <w:sz w:val="20"/>
                <w:szCs w:val="20"/>
                <w:shd w:val="clear" w:color="auto" w:fill="FFFFFF"/>
              </w:rPr>
            </w:pPr>
          </w:p>
          <w:p w14:paraId="3037A684" w14:textId="00C24153" w:rsidR="0082453E" w:rsidRPr="006A0488" w:rsidRDefault="00FA3AD2" w:rsidP="0082453E">
            <w:pPr>
              <w:rPr>
                <w:rFonts w:ascii="Arial" w:hAnsi="Arial" w:cs="Arial"/>
                <w:color w:val="000000"/>
                <w:sz w:val="20"/>
                <w:szCs w:val="20"/>
              </w:rPr>
            </w:pPr>
            <w:r>
              <w:rPr>
                <w:rFonts w:ascii="Arial" w:hAnsi="Arial" w:cs="Arial"/>
                <w:color w:val="000000"/>
                <w:sz w:val="20"/>
                <w:szCs w:val="20"/>
              </w:rPr>
              <w:t>None</w:t>
            </w:r>
          </w:p>
        </w:tc>
      </w:tr>
      <w:tr w:rsidR="0082453E" w14:paraId="76D3CA14" w14:textId="77777777" w:rsidTr="00416971">
        <w:tc>
          <w:tcPr>
            <w:tcW w:w="1809" w:type="dxa"/>
            <w:vMerge/>
          </w:tcPr>
          <w:p w14:paraId="10B6712D" w14:textId="77777777" w:rsidR="0082453E" w:rsidRPr="00904351" w:rsidRDefault="0082453E" w:rsidP="0082453E">
            <w:pPr>
              <w:rPr>
                <w:rFonts w:ascii="Arial" w:hAnsi="Arial" w:cs="Arial"/>
                <w:b/>
                <w:bCs/>
                <w:color w:val="000000"/>
                <w:sz w:val="20"/>
                <w:szCs w:val="20"/>
              </w:rPr>
            </w:pPr>
          </w:p>
        </w:tc>
        <w:tc>
          <w:tcPr>
            <w:tcW w:w="13543" w:type="dxa"/>
          </w:tcPr>
          <w:p w14:paraId="35FC5362" w14:textId="77777777" w:rsidR="0082453E" w:rsidRPr="006A0488" w:rsidRDefault="0082453E" w:rsidP="0082453E">
            <w:pPr>
              <w:rPr>
                <w:rFonts w:ascii="Arial" w:hAnsi="Arial" w:cs="Arial"/>
                <w:b/>
                <w:bCs/>
                <w:color w:val="000000"/>
                <w:sz w:val="20"/>
                <w:szCs w:val="20"/>
              </w:rPr>
            </w:pPr>
            <w:r w:rsidRPr="006A0488">
              <w:rPr>
                <w:rFonts w:ascii="Arial" w:hAnsi="Arial" w:cs="Arial"/>
                <w:b/>
                <w:bCs/>
                <w:color w:val="000000"/>
                <w:sz w:val="20"/>
                <w:szCs w:val="20"/>
              </w:rPr>
              <w:t>6: Close family members</w:t>
            </w:r>
          </w:p>
          <w:p w14:paraId="2C17A2A8" w14:textId="77777777" w:rsidR="0082453E" w:rsidRDefault="0082453E" w:rsidP="0082453E">
            <w:pPr>
              <w:rPr>
                <w:rFonts w:ascii="Arial" w:hAnsi="Arial" w:cs="Arial"/>
                <w:color w:val="000000"/>
                <w:sz w:val="20"/>
                <w:szCs w:val="20"/>
              </w:rPr>
            </w:pPr>
            <w:r w:rsidRPr="006A0488">
              <w:rPr>
                <w:rFonts w:ascii="Arial" w:hAnsi="Arial" w:cs="Arial"/>
                <w:color w:val="000000"/>
                <w:sz w:val="20"/>
                <w:szCs w:val="20"/>
              </w:rPr>
              <w:t>If a close family member, such as a spouse, cohabitee or next of kin, has transactions or on-going engagement with ICAS, including holding licences granted by ICAS, then these should be registered.</w:t>
            </w:r>
          </w:p>
          <w:p w14:paraId="3D1E537D" w14:textId="77777777" w:rsidR="0082453E" w:rsidRDefault="0082453E" w:rsidP="0082453E">
            <w:pPr>
              <w:rPr>
                <w:rFonts w:ascii="Arial" w:hAnsi="Arial" w:cs="Arial"/>
                <w:color w:val="000000"/>
                <w:sz w:val="20"/>
                <w:szCs w:val="20"/>
              </w:rPr>
            </w:pPr>
          </w:p>
          <w:p w14:paraId="422093D2" w14:textId="35D17DD5" w:rsidR="0082453E" w:rsidRPr="001D13BD" w:rsidRDefault="0082453E" w:rsidP="0082453E">
            <w:pPr>
              <w:rPr>
                <w:rFonts w:ascii="Arial" w:hAnsi="Arial" w:cs="Arial"/>
                <w:color w:val="000000"/>
                <w:sz w:val="20"/>
                <w:szCs w:val="20"/>
              </w:rPr>
            </w:pPr>
            <w:r>
              <w:rPr>
                <w:rFonts w:ascii="Arial" w:hAnsi="Arial" w:cs="Arial"/>
                <w:color w:val="000000"/>
                <w:sz w:val="20"/>
                <w:szCs w:val="20"/>
              </w:rPr>
              <w:t>None</w:t>
            </w:r>
          </w:p>
        </w:tc>
      </w:tr>
      <w:tr w:rsidR="0082453E" w14:paraId="54C73064" w14:textId="77777777" w:rsidTr="00416971">
        <w:tc>
          <w:tcPr>
            <w:tcW w:w="1809" w:type="dxa"/>
            <w:vMerge w:val="restart"/>
          </w:tcPr>
          <w:p w14:paraId="071B693C" w14:textId="24347603" w:rsidR="0082453E" w:rsidRPr="00E57843" w:rsidRDefault="00D03432" w:rsidP="0082453E">
            <w:pPr>
              <w:rPr>
                <w:rFonts w:ascii="Arial" w:hAnsi="Arial" w:cs="Arial"/>
                <w:color w:val="000000"/>
                <w:sz w:val="20"/>
                <w:szCs w:val="20"/>
              </w:rPr>
            </w:pPr>
            <w:r>
              <w:rPr>
                <w:rFonts w:ascii="Arial" w:hAnsi="Arial" w:cs="Arial"/>
                <w:color w:val="000000"/>
                <w:sz w:val="20"/>
                <w:szCs w:val="20"/>
              </w:rPr>
              <w:t>David Wilson</w:t>
            </w:r>
          </w:p>
        </w:tc>
        <w:tc>
          <w:tcPr>
            <w:tcW w:w="13543" w:type="dxa"/>
          </w:tcPr>
          <w:p w14:paraId="3F855E93" w14:textId="77777777" w:rsidR="0082453E" w:rsidRPr="00382861" w:rsidRDefault="0082453E" w:rsidP="0082453E">
            <w:pPr>
              <w:tabs>
                <w:tab w:val="left" w:pos="2268"/>
              </w:tabs>
              <w:rPr>
                <w:rFonts w:ascii="Arial" w:hAnsi="Arial" w:cs="Arial"/>
                <w:b/>
                <w:bCs/>
                <w:color w:val="212121"/>
                <w:sz w:val="20"/>
                <w:szCs w:val="20"/>
                <w:shd w:val="clear" w:color="auto" w:fill="FFFFFF"/>
              </w:rPr>
            </w:pPr>
            <w:r w:rsidRPr="00382861">
              <w:rPr>
                <w:rFonts w:ascii="Arial" w:hAnsi="Arial" w:cs="Arial"/>
                <w:b/>
                <w:bCs/>
                <w:color w:val="212121"/>
                <w:sz w:val="20"/>
                <w:szCs w:val="20"/>
                <w:shd w:val="clear" w:color="auto" w:fill="FFFFFF"/>
              </w:rPr>
              <w:t>1: Remuneration</w:t>
            </w:r>
          </w:p>
          <w:p w14:paraId="55585733" w14:textId="77777777" w:rsidR="0082453E" w:rsidRPr="00382861" w:rsidRDefault="0082453E" w:rsidP="0082453E">
            <w:pPr>
              <w:rPr>
                <w:rFonts w:ascii="Arial" w:hAnsi="Arial" w:cs="Arial"/>
                <w:color w:val="212121"/>
                <w:sz w:val="20"/>
                <w:szCs w:val="20"/>
                <w:shd w:val="clear" w:color="auto" w:fill="FFFFFF"/>
              </w:rPr>
            </w:pPr>
            <w:r w:rsidRPr="00382861">
              <w:rPr>
                <w:rFonts w:ascii="Arial" w:hAnsi="Arial" w:cs="Arial"/>
                <w:color w:val="212121"/>
                <w:sz w:val="20"/>
                <w:szCs w:val="20"/>
                <w:shd w:val="clear" w:color="auto" w:fill="FFFFFF"/>
              </w:rPr>
              <w:t>You are required to register any work for which you receive, or expect to receive, payment.  Please provide the full name of the organisation and details of your role.  Do not disclose the amount of remuneration.</w:t>
            </w:r>
          </w:p>
          <w:p w14:paraId="200BBA7F" w14:textId="77777777" w:rsidR="0082453E" w:rsidRPr="00382861" w:rsidRDefault="0082453E" w:rsidP="0082453E">
            <w:pPr>
              <w:rPr>
                <w:rFonts w:ascii="Arial" w:hAnsi="Arial" w:cs="Arial"/>
                <w:b/>
                <w:bCs/>
                <w:color w:val="212121"/>
                <w:sz w:val="20"/>
                <w:szCs w:val="20"/>
                <w:shd w:val="clear" w:color="auto" w:fill="FFFFFF"/>
              </w:rPr>
            </w:pPr>
          </w:p>
          <w:p w14:paraId="41A0E6E8" w14:textId="322B0EE7" w:rsidR="0082453E" w:rsidRPr="00382861" w:rsidRDefault="00DB6B1F" w:rsidP="0082453E">
            <w:pPr>
              <w:rPr>
                <w:rFonts w:ascii="Arial" w:hAnsi="Arial" w:cs="Arial"/>
                <w:color w:val="000000"/>
                <w:sz w:val="20"/>
                <w:szCs w:val="20"/>
              </w:rPr>
            </w:pPr>
            <w:r w:rsidRPr="00DB6B1F">
              <w:rPr>
                <w:rFonts w:ascii="Arial" w:hAnsi="Arial" w:cs="Arial"/>
                <w:color w:val="000000"/>
                <w:sz w:val="20"/>
                <w:szCs w:val="20"/>
              </w:rPr>
              <w:t>Chief Operating Officer and Chief Financial Officer</w:t>
            </w:r>
            <w:r>
              <w:rPr>
                <w:rFonts w:ascii="Arial" w:hAnsi="Arial" w:cs="Arial"/>
                <w:color w:val="000000"/>
                <w:sz w:val="20"/>
                <w:szCs w:val="20"/>
              </w:rPr>
              <w:t xml:space="preserve">, </w:t>
            </w:r>
            <w:r w:rsidRPr="00DB6B1F">
              <w:rPr>
                <w:rFonts w:ascii="Arial" w:hAnsi="Arial" w:cs="Arial"/>
                <w:color w:val="000000"/>
                <w:sz w:val="20"/>
                <w:szCs w:val="20"/>
              </w:rPr>
              <w:t>Institute for Apprenticeships &amp; Technical Education, an arm's length body within the UK Civil Service.</w:t>
            </w:r>
          </w:p>
        </w:tc>
      </w:tr>
      <w:tr w:rsidR="0082453E" w14:paraId="758A4B26" w14:textId="77777777" w:rsidTr="00416971">
        <w:tc>
          <w:tcPr>
            <w:tcW w:w="1809" w:type="dxa"/>
            <w:vMerge/>
          </w:tcPr>
          <w:p w14:paraId="26142BEA" w14:textId="77777777" w:rsidR="0082453E" w:rsidRPr="00904351" w:rsidRDefault="0082453E" w:rsidP="0082453E">
            <w:pPr>
              <w:rPr>
                <w:rFonts w:ascii="Arial" w:hAnsi="Arial" w:cs="Arial"/>
                <w:b/>
                <w:bCs/>
                <w:color w:val="000000"/>
                <w:sz w:val="20"/>
                <w:szCs w:val="20"/>
              </w:rPr>
            </w:pPr>
          </w:p>
        </w:tc>
        <w:tc>
          <w:tcPr>
            <w:tcW w:w="13543" w:type="dxa"/>
          </w:tcPr>
          <w:p w14:paraId="16FC725E" w14:textId="77777777" w:rsidR="0082453E" w:rsidRDefault="0082453E" w:rsidP="0082453E">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2: Other relevant interests</w:t>
            </w:r>
          </w:p>
          <w:p w14:paraId="6C2DFD87" w14:textId="77777777" w:rsidR="0082453E" w:rsidRDefault="0082453E" w:rsidP="0082453E">
            <w:pPr>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Please register any office held in a professional body, specialist society or other similar body in the public, private or voluntary sector</w:t>
            </w:r>
            <w:r>
              <w:rPr>
                <w:rFonts w:ascii="Arial" w:hAnsi="Arial" w:cs="Arial"/>
                <w:color w:val="212121"/>
                <w:sz w:val="20"/>
                <w:szCs w:val="20"/>
                <w:shd w:val="clear" w:color="auto" w:fill="FFFFFF"/>
              </w:rPr>
              <w:t>.</w:t>
            </w:r>
          </w:p>
          <w:p w14:paraId="0BFA74C6" w14:textId="77777777" w:rsidR="0082453E" w:rsidRDefault="0082453E" w:rsidP="0082453E">
            <w:pPr>
              <w:rPr>
                <w:rFonts w:ascii="Arial" w:hAnsi="Arial" w:cs="Arial"/>
                <w:b/>
                <w:bCs/>
                <w:color w:val="212121"/>
                <w:sz w:val="20"/>
                <w:szCs w:val="20"/>
                <w:shd w:val="clear" w:color="auto" w:fill="FFFFFF"/>
              </w:rPr>
            </w:pPr>
          </w:p>
          <w:p w14:paraId="309A82CE" w14:textId="77777777" w:rsidR="00E100E5" w:rsidRPr="00E100E5" w:rsidRDefault="00E100E5" w:rsidP="00E100E5">
            <w:pPr>
              <w:rPr>
                <w:rFonts w:ascii="Arial" w:hAnsi="Arial" w:cs="Arial"/>
                <w:color w:val="000000"/>
                <w:sz w:val="20"/>
                <w:szCs w:val="20"/>
              </w:rPr>
            </w:pPr>
            <w:r w:rsidRPr="00E100E5">
              <w:rPr>
                <w:rFonts w:ascii="Arial" w:hAnsi="Arial" w:cs="Arial"/>
                <w:color w:val="000000"/>
                <w:sz w:val="20"/>
                <w:szCs w:val="20"/>
              </w:rPr>
              <w:t>Member of the Alumni Council of Cambridge Judge Business School</w:t>
            </w:r>
          </w:p>
          <w:p w14:paraId="6EE580C7" w14:textId="202EACFB" w:rsidR="0082453E" w:rsidRPr="00382861" w:rsidRDefault="00E100E5" w:rsidP="0082453E">
            <w:pPr>
              <w:rPr>
                <w:rFonts w:ascii="Arial" w:hAnsi="Arial" w:cs="Arial"/>
                <w:color w:val="000000"/>
                <w:sz w:val="20"/>
                <w:szCs w:val="20"/>
              </w:rPr>
            </w:pPr>
            <w:r w:rsidRPr="00E100E5">
              <w:rPr>
                <w:rFonts w:ascii="Arial" w:hAnsi="Arial" w:cs="Arial"/>
                <w:color w:val="000000"/>
                <w:sz w:val="20"/>
                <w:szCs w:val="20"/>
              </w:rPr>
              <w:t xml:space="preserve">Alumni representative for Downing College, Cambridge. </w:t>
            </w:r>
          </w:p>
        </w:tc>
      </w:tr>
      <w:tr w:rsidR="0082453E" w14:paraId="67192351" w14:textId="77777777" w:rsidTr="00416971">
        <w:tc>
          <w:tcPr>
            <w:tcW w:w="1809" w:type="dxa"/>
            <w:vMerge/>
          </w:tcPr>
          <w:p w14:paraId="5013A5F8" w14:textId="77777777" w:rsidR="0082453E" w:rsidRPr="00904351" w:rsidRDefault="0082453E" w:rsidP="0082453E">
            <w:pPr>
              <w:rPr>
                <w:rFonts w:ascii="Arial" w:hAnsi="Arial" w:cs="Arial"/>
                <w:b/>
                <w:bCs/>
                <w:color w:val="000000"/>
                <w:sz w:val="20"/>
                <w:szCs w:val="20"/>
              </w:rPr>
            </w:pPr>
          </w:p>
        </w:tc>
        <w:tc>
          <w:tcPr>
            <w:tcW w:w="13543" w:type="dxa"/>
          </w:tcPr>
          <w:p w14:paraId="5C058869" w14:textId="77777777" w:rsidR="0082453E" w:rsidRDefault="0082453E" w:rsidP="0082453E">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3: Contracts with ICAS</w:t>
            </w:r>
          </w:p>
          <w:p w14:paraId="5B4F082C" w14:textId="77777777" w:rsidR="0082453E" w:rsidRDefault="0082453E" w:rsidP="0082453E">
            <w:pPr>
              <w:tabs>
                <w:tab w:val="left" w:pos="2268"/>
              </w:tabs>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You have a registrable interest under this category if you (or a firm in which you are a partner or director) have entered into a contract with ICAS for goods, services or works which has not been fully discharged.  You do not need to disclose the value.</w:t>
            </w:r>
          </w:p>
          <w:p w14:paraId="32EB39BB" w14:textId="77777777" w:rsidR="0082453E" w:rsidRDefault="0082453E" w:rsidP="0082453E">
            <w:pPr>
              <w:rPr>
                <w:rFonts w:ascii="Arial" w:hAnsi="Arial" w:cs="Arial"/>
                <w:b/>
                <w:bCs/>
                <w:color w:val="000000"/>
                <w:sz w:val="20"/>
                <w:szCs w:val="20"/>
              </w:rPr>
            </w:pPr>
          </w:p>
          <w:p w14:paraId="1CD30951" w14:textId="4E91033A" w:rsidR="0082453E" w:rsidRPr="00382861" w:rsidRDefault="0082453E" w:rsidP="0082453E">
            <w:pPr>
              <w:rPr>
                <w:rFonts w:ascii="Arial" w:hAnsi="Arial" w:cs="Arial"/>
                <w:color w:val="000000"/>
                <w:sz w:val="20"/>
                <w:szCs w:val="20"/>
              </w:rPr>
            </w:pPr>
            <w:r w:rsidRPr="00382861">
              <w:rPr>
                <w:rFonts w:ascii="Arial" w:hAnsi="Arial" w:cs="Arial"/>
                <w:color w:val="000000"/>
                <w:sz w:val="20"/>
                <w:szCs w:val="20"/>
              </w:rPr>
              <w:t>None</w:t>
            </w:r>
          </w:p>
        </w:tc>
      </w:tr>
      <w:tr w:rsidR="0082453E" w14:paraId="5DA64D99" w14:textId="77777777" w:rsidTr="00416971">
        <w:tc>
          <w:tcPr>
            <w:tcW w:w="1809" w:type="dxa"/>
            <w:vMerge/>
          </w:tcPr>
          <w:p w14:paraId="115F4330" w14:textId="77777777" w:rsidR="0082453E" w:rsidRPr="00904351" w:rsidRDefault="0082453E" w:rsidP="0082453E">
            <w:pPr>
              <w:rPr>
                <w:rFonts w:ascii="Arial" w:hAnsi="Arial" w:cs="Arial"/>
                <w:b/>
                <w:bCs/>
                <w:color w:val="000000"/>
                <w:sz w:val="20"/>
                <w:szCs w:val="20"/>
              </w:rPr>
            </w:pPr>
          </w:p>
        </w:tc>
        <w:tc>
          <w:tcPr>
            <w:tcW w:w="13543" w:type="dxa"/>
          </w:tcPr>
          <w:p w14:paraId="2A49A74C" w14:textId="77777777" w:rsidR="0082453E" w:rsidRDefault="0082453E" w:rsidP="0082453E">
            <w:pPr>
              <w:tabs>
                <w:tab w:val="left" w:pos="2268"/>
              </w:tabs>
              <w:rPr>
                <w:rFonts w:ascii="Arial" w:hAnsi="Arial" w:cs="Arial"/>
                <w:b/>
                <w:bCs/>
                <w:color w:val="212121"/>
                <w:sz w:val="20"/>
                <w:szCs w:val="20"/>
                <w:shd w:val="clear" w:color="auto" w:fill="FFFFFF"/>
              </w:rPr>
            </w:pPr>
            <w:r w:rsidRPr="00904351">
              <w:rPr>
                <w:rFonts w:ascii="Arial" w:hAnsi="Arial" w:cs="Arial"/>
                <w:b/>
                <w:bCs/>
                <w:color w:val="212121"/>
                <w:sz w:val="20"/>
                <w:szCs w:val="20"/>
                <w:shd w:val="clear" w:color="auto" w:fill="FFFFFF"/>
              </w:rPr>
              <w:t>4: Interest in shares and securities</w:t>
            </w:r>
          </w:p>
          <w:p w14:paraId="66A3D2DE" w14:textId="77777777" w:rsidR="0082453E" w:rsidRDefault="0082453E" w:rsidP="0082453E">
            <w:pPr>
              <w:tabs>
                <w:tab w:val="left" w:pos="2268"/>
              </w:tabs>
              <w:rPr>
                <w:rFonts w:ascii="Arial" w:hAnsi="Arial" w:cs="Arial"/>
                <w:color w:val="212121"/>
                <w:sz w:val="20"/>
                <w:szCs w:val="20"/>
                <w:shd w:val="clear" w:color="auto" w:fill="FFFFFF"/>
              </w:rPr>
            </w:pPr>
            <w:r w:rsidRPr="00ED5497">
              <w:rPr>
                <w:rFonts w:ascii="Arial" w:hAnsi="Arial" w:cs="Arial"/>
                <w:color w:val="212121"/>
                <w:sz w:val="20"/>
                <w:szCs w:val="20"/>
                <w:shd w:val="clear" w:color="auto" w:fill="FFFFFF"/>
              </w:rPr>
              <w:t>A registrable interest is one which may be significant to, be of relevance to, or bear upon, the work and operation of ICAS.  Registration is required if you own or have an interest in more than 1% of the issued share capital or if the market value in any one entity is more than £25,000.  You are not required to disclose the amount or value of your investment, only the name of the entity.</w:t>
            </w:r>
          </w:p>
          <w:p w14:paraId="21E18A30" w14:textId="77777777" w:rsidR="0082453E" w:rsidRDefault="0082453E" w:rsidP="0082453E">
            <w:pPr>
              <w:rPr>
                <w:rFonts w:ascii="Arial" w:hAnsi="Arial" w:cs="Arial"/>
                <w:b/>
                <w:bCs/>
                <w:color w:val="000000"/>
                <w:sz w:val="20"/>
                <w:szCs w:val="20"/>
              </w:rPr>
            </w:pPr>
          </w:p>
          <w:p w14:paraId="7458B909" w14:textId="77777777" w:rsidR="00E100E5" w:rsidRPr="00E100E5" w:rsidRDefault="00E100E5" w:rsidP="00E100E5">
            <w:pPr>
              <w:rPr>
                <w:rFonts w:ascii="Arial" w:hAnsi="Arial" w:cs="Arial"/>
                <w:color w:val="000000"/>
                <w:sz w:val="20"/>
                <w:szCs w:val="20"/>
              </w:rPr>
            </w:pPr>
            <w:r w:rsidRPr="00E100E5">
              <w:rPr>
                <w:rFonts w:ascii="Arial" w:hAnsi="Arial" w:cs="Arial"/>
                <w:color w:val="000000"/>
                <w:sz w:val="20"/>
                <w:szCs w:val="20"/>
              </w:rPr>
              <w:t>ABRDN ASIA FOCUS P ORD GBP0.05 (AAS)</w:t>
            </w:r>
          </w:p>
          <w:p w14:paraId="0ABF912C" w14:textId="77777777" w:rsidR="00E100E5" w:rsidRPr="00E100E5" w:rsidRDefault="00E100E5" w:rsidP="00E100E5">
            <w:pPr>
              <w:rPr>
                <w:rFonts w:ascii="Arial" w:hAnsi="Arial" w:cs="Arial"/>
                <w:color w:val="000000"/>
                <w:sz w:val="20"/>
                <w:szCs w:val="20"/>
              </w:rPr>
            </w:pPr>
            <w:r w:rsidRPr="00E100E5">
              <w:rPr>
                <w:rFonts w:ascii="Arial" w:hAnsi="Arial" w:cs="Arial"/>
                <w:color w:val="000000"/>
                <w:sz w:val="20"/>
                <w:szCs w:val="20"/>
              </w:rPr>
              <w:t>EDINBURGH WORLDWID ORD GBP0.01 (EWI)</w:t>
            </w:r>
          </w:p>
          <w:p w14:paraId="7231050C" w14:textId="77777777" w:rsidR="00E100E5" w:rsidRPr="00E100E5" w:rsidRDefault="00E100E5" w:rsidP="00E100E5">
            <w:pPr>
              <w:rPr>
                <w:rFonts w:ascii="Arial" w:hAnsi="Arial" w:cs="Arial"/>
                <w:color w:val="000000"/>
                <w:sz w:val="20"/>
                <w:szCs w:val="20"/>
              </w:rPr>
            </w:pPr>
            <w:r w:rsidRPr="00E100E5">
              <w:rPr>
                <w:rFonts w:ascii="Arial" w:hAnsi="Arial" w:cs="Arial"/>
                <w:color w:val="000000"/>
                <w:sz w:val="20"/>
                <w:szCs w:val="20"/>
              </w:rPr>
              <w:t>FIDELITY CHINA SPE ORD GBP0.01 (FCSS)</w:t>
            </w:r>
          </w:p>
          <w:p w14:paraId="5D9B82D0" w14:textId="77777777" w:rsidR="00E100E5" w:rsidRPr="00E100E5" w:rsidRDefault="00E100E5" w:rsidP="00E100E5">
            <w:pPr>
              <w:rPr>
                <w:rFonts w:ascii="Arial" w:hAnsi="Arial" w:cs="Arial"/>
                <w:color w:val="000000"/>
                <w:sz w:val="20"/>
                <w:szCs w:val="20"/>
              </w:rPr>
            </w:pPr>
            <w:r w:rsidRPr="00E100E5">
              <w:rPr>
                <w:rFonts w:ascii="Arial" w:hAnsi="Arial" w:cs="Arial"/>
                <w:color w:val="000000"/>
                <w:sz w:val="20"/>
                <w:szCs w:val="20"/>
              </w:rPr>
              <w:t>JPMORGAN INDIAN IN ORD GBP0.25 (JII)</w:t>
            </w:r>
          </w:p>
          <w:p w14:paraId="31F63D4E" w14:textId="77777777" w:rsidR="00E100E5" w:rsidRPr="00E100E5" w:rsidRDefault="00E100E5" w:rsidP="00E100E5">
            <w:pPr>
              <w:rPr>
                <w:rFonts w:ascii="Arial" w:hAnsi="Arial" w:cs="Arial"/>
                <w:color w:val="000000"/>
                <w:sz w:val="20"/>
                <w:szCs w:val="20"/>
              </w:rPr>
            </w:pPr>
            <w:r w:rsidRPr="00E100E5">
              <w:rPr>
                <w:rFonts w:ascii="Arial" w:hAnsi="Arial" w:cs="Arial"/>
                <w:color w:val="000000"/>
                <w:sz w:val="20"/>
                <w:szCs w:val="20"/>
              </w:rPr>
              <w:t>MONKS INV TRUST ORD GBP0.05 (MNKS)</w:t>
            </w:r>
          </w:p>
          <w:p w14:paraId="4E9AA7B6" w14:textId="77777777" w:rsidR="00E100E5" w:rsidRPr="00E100E5" w:rsidRDefault="00E100E5" w:rsidP="00E100E5">
            <w:pPr>
              <w:rPr>
                <w:rFonts w:ascii="Arial" w:hAnsi="Arial" w:cs="Arial"/>
                <w:color w:val="000000"/>
                <w:sz w:val="20"/>
                <w:szCs w:val="20"/>
              </w:rPr>
            </w:pPr>
            <w:r w:rsidRPr="00E100E5">
              <w:rPr>
                <w:rFonts w:ascii="Arial" w:hAnsi="Arial" w:cs="Arial"/>
                <w:color w:val="000000"/>
                <w:sz w:val="20"/>
                <w:szCs w:val="20"/>
              </w:rPr>
              <w:t>PACIFIC HORIZON IT ORD GBP0.10 (PHI)</w:t>
            </w:r>
          </w:p>
          <w:p w14:paraId="1E20CACF" w14:textId="77777777" w:rsidR="00E100E5" w:rsidRPr="00E100E5" w:rsidRDefault="00E100E5" w:rsidP="00E100E5">
            <w:pPr>
              <w:rPr>
                <w:rFonts w:ascii="Arial" w:hAnsi="Arial" w:cs="Arial"/>
                <w:color w:val="000000"/>
                <w:sz w:val="20"/>
                <w:szCs w:val="20"/>
              </w:rPr>
            </w:pPr>
            <w:r w:rsidRPr="00E100E5">
              <w:rPr>
                <w:rFonts w:ascii="Arial" w:hAnsi="Arial" w:cs="Arial"/>
                <w:color w:val="000000"/>
                <w:sz w:val="20"/>
                <w:szCs w:val="20"/>
              </w:rPr>
              <w:t>SCOT MORT INV TST ORD GBP0.05 (SMT)</w:t>
            </w:r>
          </w:p>
          <w:p w14:paraId="6B112AEF" w14:textId="77777777" w:rsidR="00E100E5" w:rsidRPr="00E100E5" w:rsidRDefault="00E100E5" w:rsidP="00E100E5">
            <w:pPr>
              <w:rPr>
                <w:rFonts w:ascii="Arial" w:hAnsi="Arial" w:cs="Arial"/>
                <w:color w:val="000000"/>
                <w:sz w:val="20"/>
                <w:szCs w:val="20"/>
              </w:rPr>
            </w:pPr>
            <w:r w:rsidRPr="00E100E5">
              <w:rPr>
                <w:rFonts w:ascii="Arial" w:hAnsi="Arial" w:cs="Arial"/>
                <w:color w:val="000000"/>
                <w:sz w:val="20"/>
                <w:szCs w:val="20"/>
              </w:rPr>
              <w:t>VANGUARD FUNDS PLC FTSE DEVELOPD WLD UCITS ETF (VEVE)</w:t>
            </w:r>
          </w:p>
          <w:p w14:paraId="0CA8F476" w14:textId="77777777" w:rsidR="00E100E5" w:rsidRPr="00E100E5" w:rsidRDefault="00E100E5" w:rsidP="00E100E5">
            <w:pPr>
              <w:rPr>
                <w:rFonts w:ascii="Arial" w:hAnsi="Arial" w:cs="Arial"/>
                <w:color w:val="000000"/>
                <w:sz w:val="20"/>
                <w:szCs w:val="20"/>
              </w:rPr>
            </w:pPr>
            <w:r w:rsidRPr="00E100E5">
              <w:rPr>
                <w:rFonts w:ascii="Arial" w:hAnsi="Arial" w:cs="Arial"/>
                <w:color w:val="000000"/>
                <w:sz w:val="20"/>
                <w:szCs w:val="20"/>
              </w:rPr>
              <w:t>VANGUARD INV FDS FTSE DEV WLD EX UK EQ ID GB (VVDVWE)</w:t>
            </w:r>
          </w:p>
          <w:p w14:paraId="48B6FA0E" w14:textId="77777777" w:rsidR="00E100E5" w:rsidRPr="00E100E5" w:rsidRDefault="00E100E5" w:rsidP="00E100E5">
            <w:pPr>
              <w:rPr>
                <w:rFonts w:ascii="Arial" w:hAnsi="Arial" w:cs="Arial"/>
                <w:color w:val="000000"/>
                <w:sz w:val="20"/>
                <w:szCs w:val="20"/>
              </w:rPr>
            </w:pPr>
            <w:r w:rsidRPr="00E100E5">
              <w:rPr>
                <w:rFonts w:ascii="Arial" w:hAnsi="Arial" w:cs="Arial"/>
                <w:color w:val="000000"/>
                <w:sz w:val="20"/>
                <w:szCs w:val="20"/>
              </w:rPr>
              <w:t>ISHARES III PLC CORE MSCI WORLD UCITS ETF (SWDA)</w:t>
            </w:r>
          </w:p>
          <w:p w14:paraId="2EA3C4DA" w14:textId="77777777" w:rsidR="00E100E5" w:rsidRPr="00E100E5" w:rsidRDefault="00E100E5" w:rsidP="00E100E5">
            <w:pPr>
              <w:rPr>
                <w:rFonts w:ascii="Arial" w:hAnsi="Arial" w:cs="Arial"/>
                <w:color w:val="000000"/>
                <w:sz w:val="20"/>
                <w:szCs w:val="20"/>
              </w:rPr>
            </w:pPr>
            <w:r w:rsidRPr="00E100E5">
              <w:rPr>
                <w:rFonts w:ascii="Arial" w:hAnsi="Arial" w:cs="Arial"/>
                <w:color w:val="000000"/>
                <w:sz w:val="20"/>
                <w:szCs w:val="20"/>
              </w:rPr>
              <w:t>ISHARES MSCI WORLD UCITS ETF DIS GB (IWRD)</w:t>
            </w:r>
          </w:p>
          <w:p w14:paraId="5BC3A9E6" w14:textId="77777777" w:rsidR="00E100E5" w:rsidRPr="00E100E5" w:rsidRDefault="00E100E5" w:rsidP="00E100E5">
            <w:pPr>
              <w:rPr>
                <w:rFonts w:ascii="Arial" w:hAnsi="Arial" w:cs="Arial"/>
                <w:color w:val="000000"/>
                <w:sz w:val="20"/>
                <w:szCs w:val="20"/>
              </w:rPr>
            </w:pPr>
            <w:r w:rsidRPr="00E100E5">
              <w:rPr>
                <w:rFonts w:ascii="Arial" w:hAnsi="Arial" w:cs="Arial"/>
                <w:color w:val="000000"/>
                <w:sz w:val="20"/>
                <w:szCs w:val="20"/>
              </w:rPr>
              <w:t>VANGUARD FUNDS PLC FTSE ALLWORLD UCITS ETF US (VWRL)</w:t>
            </w:r>
          </w:p>
          <w:p w14:paraId="7C59BA10" w14:textId="77777777" w:rsidR="00E100E5" w:rsidRPr="00E100E5" w:rsidRDefault="00E100E5" w:rsidP="00E100E5">
            <w:pPr>
              <w:rPr>
                <w:rFonts w:ascii="Arial" w:hAnsi="Arial" w:cs="Arial"/>
                <w:color w:val="000000"/>
                <w:sz w:val="20"/>
                <w:szCs w:val="20"/>
              </w:rPr>
            </w:pPr>
            <w:r w:rsidRPr="00E100E5">
              <w:rPr>
                <w:rFonts w:ascii="Arial" w:hAnsi="Arial" w:cs="Arial"/>
                <w:color w:val="000000"/>
                <w:sz w:val="20"/>
                <w:szCs w:val="20"/>
              </w:rPr>
              <w:t>VANGUARD INV UK LT VNGRD FTSE UK ALL SHARE IDX (VVFUSI)</w:t>
            </w:r>
          </w:p>
          <w:p w14:paraId="0EA150D2" w14:textId="58A3B5F0" w:rsidR="0082453E" w:rsidRPr="00382861" w:rsidRDefault="00E100E5" w:rsidP="0082453E">
            <w:pPr>
              <w:rPr>
                <w:rFonts w:ascii="Arial" w:hAnsi="Arial" w:cs="Arial"/>
                <w:color w:val="000000"/>
                <w:sz w:val="20"/>
                <w:szCs w:val="20"/>
              </w:rPr>
            </w:pPr>
            <w:r w:rsidRPr="00E100E5">
              <w:rPr>
                <w:rFonts w:ascii="Arial" w:hAnsi="Arial" w:cs="Arial"/>
                <w:color w:val="000000"/>
                <w:sz w:val="20"/>
                <w:szCs w:val="20"/>
              </w:rPr>
              <w:t>VANGUARD FUNDS PLC,FTSE DEVELOPED WORLD UCITS ETF GBP ACC(VHVG)</w:t>
            </w:r>
          </w:p>
        </w:tc>
      </w:tr>
      <w:tr w:rsidR="0082453E" w14:paraId="566F6D31" w14:textId="77777777" w:rsidTr="00416971">
        <w:tc>
          <w:tcPr>
            <w:tcW w:w="1809" w:type="dxa"/>
            <w:vMerge/>
          </w:tcPr>
          <w:p w14:paraId="0C9C16B1" w14:textId="77777777" w:rsidR="0082453E" w:rsidRPr="00904351" w:rsidRDefault="0082453E" w:rsidP="0082453E">
            <w:pPr>
              <w:rPr>
                <w:rFonts w:ascii="Arial" w:hAnsi="Arial" w:cs="Arial"/>
                <w:b/>
                <w:bCs/>
                <w:color w:val="000000"/>
                <w:sz w:val="20"/>
                <w:szCs w:val="20"/>
              </w:rPr>
            </w:pPr>
          </w:p>
        </w:tc>
        <w:tc>
          <w:tcPr>
            <w:tcW w:w="13543" w:type="dxa"/>
          </w:tcPr>
          <w:p w14:paraId="0D00F1CE" w14:textId="77777777" w:rsidR="0082453E" w:rsidRPr="006A0488" w:rsidRDefault="0082453E" w:rsidP="0082453E">
            <w:pPr>
              <w:rPr>
                <w:rFonts w:ascii="Arial" w:hAnsi="Arial" w:cs="Arial"/>
                <w:b/>
                <w:bCs/>
                <w:color w:val="000000"/>
                <w:sz w:val="20"/>
                <w:szCs w:val="20"/>
              </w:rPr>
            </w:pPr>
            <w:r w:rsidRPr="006A0488">
              <w:rPr>
                <w:rFonts w:ascii="Arial" w:hAnsi="Arial" w:cs="Arial"/>
                <w:b/>
                <w:bCs/>
                <w:color w:val="000000"/>
                <w:sz w:val="20"/>
                <w:szCs w:val="20"/>
              </w:rPr>
              <w:t>5: Licences</w:t>
            </w:r>
          </w:p>
          <w:p w14:paraId="78492A9F" w14:textId="77777777" w:rsidR="0082453E" w:rsidRPr="006A0488" w:rsidRDefault="0082453E" w:rsidP="0082453E">
            <w:pPr>
              <w:tabs>
                <w:tab w:val="left" w:pos="2268"/>
              </w:tabs>
              <w:rPr>
                <w:rFonts w:ascii="Arial" w:hAnsi="Arial" w:cs="Arial"/>
                <w:color w:val="000000"/>
                <w:sz w:val="20"/>
                <w:szCs w:val="20"/>
              </w:rPr>
            </w:pPr>
            <w:r w:rsidRPr="006A0488">
              <w:rPr>
                <w:rFonts w:ascii="Arial" w:hAnsi="Arial" w:cs="Arial"/>
                <w:color w:val="000000"/>
                <w:sz w:val="20"/>
                <w:szCs w:val="20"/>
              </w:rPr>
              <w:t>Any licences held by you or a firm in which you are a partner or director which are granted by ICAS.</w:t>
            </w:r>
          </w:p>
          <w:p w14:paraId="1AF764AD" w14:textId="77777777" w:rsidR="0082453E" w:rsidRDefault="0082453E" w:rsidP="0082453E">
            <w:pPr>
              <w:rPr>
                <w:rFonts w:ascii="Arial" w:hAnsi="Arial" w:cs="Arial"/>
                <w:b/>
                <w:bCs/>
                <w:color w:val="000000"/>
                <w:sz w:val="20"/>
                <w:szCs w:val="20"/>
              </w:rPr>
            </w:pPr>
          </w:p>
          <w:p w14:paraId="5B1F2F88" w14:textId="0500323C" w:rsidR="0082453E" w:rsidRPr="00382861" w:rsidRDefault="0082453E" w:rsidP="0082453E">
            <w:pPr>
              <w:rPr>
                <w:rFonts w:ascii="Arial" w:hAnsi="Arial" w:cs="Arial"/>
                <w:color w:val="000000"/>
                <w:sz w:val="20"/>
                <w:szCs w:val="20"/>
              </w:rPr>
            </w:pPr>
            <w:r w:rsidRPr="00382861">
              <w:rPr>
                <w:rFonts w:ascii="Arial" w:hAnsi="Arial" w:cs="Arial"/>
                <w:color w:val="000000"/>
                <w:sz w:val="20"/>
                <w:szCs w:val="20"/>
              </w:rPr>
              <w:t>None</w:t>
            </w:r>
          </w:p>
        </w:tc>
      </w:tr>
      <w:tr w:rsidR="0082453E" w14:paraId="3323415D" w14:textId="77777777" w:rsidTr="00741F5E">
        <w:trPr>
          <w:trHeight w:val="1028"/>
        </w:trPr>
        <w:tc>
          <w:tcPr>
            <w:tcW w:w="1809" w:type="dxa"/>
            <w:vMerge/>
          </w:tcPr>
          <w:p w14:paraId="78D645BF" w14:textId="77777777" w:rsidR="0082453E" w:rsidRPr="00904351" w:rsidRDefault="0082453E" w:rsidP="0082453E">
            <w:pPr>
              <w:rPr>
                <w:rFonts w:ascii="Arial" w:hAnsi="Arial" w:cs="Arial"/>
                <w:b/>
                <w:bCs/>
                <w:color w:val="000000"/>
                <w:sz w:val="20"/>
                <w:szCs w:val="20"/>
              </w:rPr>
            </w:pPr>
          </w:p>
        </w:tc>
        <w:tc>
          <w:tcPr>
            <w:tcW w:w="13543" w:type="dxa"/>
          </w:tcPr>
          <w:p w14:paraId="4D96CD4C" w14:textId="77777777" w:rsidR="0082453E" w:rsidRPr="006A0488" w:rsidRDefault="0082453E" w:rsidP="0082453E">
            <w:pPr>
              <w:rPr>
                <w:rFonts w:ascii="Arial" w:hAnsi="Arial" w:cs="Arial"/>
                <w:b/>
                <w:bCs/>
                <w:color w:val="000000"/>
                <w:sz w:val="20"/>
                <w:szCs w:val="20"/>
              </w:rPr>
            </w:pPr>
            <w:r w:rsidRPr="006A0488">
              <w:rPr>
                <w:rFonts w:ascii="Arial" w:hAnsi="Arial" w:cs="Arial"/>
                <w:b/>
                <w:bCs/>
                <w:color w:val="000000"/>
                <w:sz w:val="20"/>
                <w:szCs w:val="20"/>
              </w:rPr>
              <w:t>6: Close family members</w:t>
            </w:r>
          </w:p>
          <w:p w14:paraId="2D4EAEF5" w14:textId="77777777" w:rsidR="0082453E" w:rsidRDefault="0082453E" w:rsidP="0082453E">
            <w:pPr>
              <w:rPr>
                <w:rFonts w:ascii="Arial" w:hAnsi="Arial" w:cs="Arial"/>
                <w:color w:val="000000"/>
                <w:sz w:val="20"/>
                <w:szCs w:val="20"/>
              </w:rPr>
            </w:pPr>
            <w:r w:rsidRPr="006A0488">
              <w:rPr>
                <w:rFonts w:ascii="Arial" w:hAnsi="Arial" w:cs="Arial"/>
                <w:color w:val="000000"/>
                <w:sz w:val="20"/>
                <w:szCs w:val="20"/>
              </w:rPr>
              <w:t>If a close family member, such as a spouse, cohabitee or next of kin, has transactions or on-going engagement with ICAS, including holding licences granted by ICAS, then these should be registered.</w:t>
            </w:r>
          </w:p>
          <w:p w14:paraId="08D46F2D" w14:textId="77777777" w:rsidR="0082453E" w:rsidRDefault="0082453E" w:rsidP="0082453E">
            <w:pPr>
              <w:rPr>
                <w:rFonts w:ascii="Arial" w:hAnsi="Arial" w:cs="Arial"/>
                <w:b/>
                <w:bCs/>
                <w:color w:val="000000"/>
                <w:sz w:val="20"/>
                <w:szCs w:val="20"/>
              </w:rPr>
            </w:pPr>
          </w:p>
          <w:p w14:paraId="4F3EB143" w14:textId="74F35123" w:rsidR="0082453E" w:rsidRPr="00382861" w:rsidRDefault="0082453E" w:rsidP="0082453E">
            <w:pPr>
              <w:tabs>
                <w:tab w:val="left" w:pos="1620"/>
              </w:tabs>
              <w:rPr>
                <w:rFonts w:ascii="Arial" w:hAnsi="Arial" w:cs="Arial"/>
                <w:color w:val="000000"/>
                <w:sz w:val="20"/>
                <w:szCs w:val="20"/>
              </w:rPr>
            </w:pPr>
            <w:r w:rsidRPr="00382861">
              <w:rPr>
                <w:rFonts w:ascii="Arial" w:hAnsi="Arial" w:cs="Arial"/>
                <w:color w:val="000000"/>
                <w:sz w:val="20"/>
                <w:szCs w:val="20"/>
              </w:rPr>
              <w:t>None</w:t>
            </w:r>
            <w:r>
              <w:rPr>
                <w:rFonts w:ascii="Arial" w:hAnsi="Arial" w:cs="Arial"/>
                <w:color w:val="000000"/>
                <w:sz w:val="20"/>
                <w:szCs w:val="20"/>
              </w:rPr>
              <w:tab/>
            </w:r>
          </w:p>
        </w:tc>
      </w:tr>
    </w:tbl>
    <w:p w14:paraId="7B710233" w14:textId="77777777" w:rsidR="0045780A" w:rsidRPr="00962C36" w:rsidRDefault="0045780A" w:rsidP="00741F5E">
      <w:pPr>
        <w:tabs>
          <w:tab w:val="left" w:pos="2268"/>
        </w:tabs>
        <w:rPr>
          <w:rFonts w:ascii="Arial" w:hAnsi="Arial" w:cs="Arial"/>
          <w:color w:val="000000" w:themeColor="text1"/>
          <w:sz w:val="20"/>
          <w:szCs w:val="20"/>
        </w:rPr>
      </w:pPr>
    </w:p>
    <w:sectPr w:rsidR="0045780A" w:rsidRPr="00962C36" w:rsidSect="00DB454B">
      <w:footerReference w:type="default" r:id="rId12"/>
      <w:headerReference w:type="first" r:id="rId13"/>
      <w:pgSz w:w="16838" w:h="11906" w:orient="landscape" w:code="9"/>
      <w:pgMar w:top="1134" w:right="851" w:bottom="1134" w:left="851" w:header="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5D3B5" w14:textId="77777777" w:rsidR="004E5EBE" w:rsidRDefault="004E5EBE" w:rsidP="00AE6787">
      <w:r>
        <w:separator/>
      </w:r>
    </w:p>
  </w:endnote>
  <w:endnote w:type="continuationSeparator" w:id="0">
    <w:p w14:paraId="3AEF0591" w14:textId="77777777" w:rsidR="004E5EBE" w:rsidRDefault="004E5EBE" w:rsidP="00AE6787">
      <w:r>
        <w:continuationSeparator/>
      </w:r>
    </w:p>
  </w:endnote>
  <w:endnote w:type="continuationNotice" w:id="1">
    <w:p w14:paraId="0D3B6AB4" w14:textId="77777777" w:rsidR="004E5EBE" w:rsidRDefault="004E5E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7B0F6" w14:textId="2D560B82" w:rsidR="009B3DA4" w:rsidRDefault="009B3DA4" w:rsidP="00CC3D5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9B527" w14:textId="77777777" w:rsidR="004E5EBE" w:rsidRDefault="004E5EBE" w:rsidP="00AE6787">
      <w:r>
        <w:separator/>
      </w:r>
    </w:p>
  </w:footnote>
  <w:footnote w:type="continuationSeparator" w:id="0">
    <w:p w14:paraId="7E6CC552" w14:textId="77777777" w:rsidR="004E5EBE" w:rsidRDefault="004E5EBE" w:rsidP="00AE6787">
      <w:r>
        <w:continuationSeparator/>
      </w:r>
    </w:p>
  </w:footnote>
  <w:footnote w:type="continuationNotice" w:id="1">
    <w:p w14:paraId="420FC88A" w14:textId="77777777" w:rsidR="004E5EBE" w:rsidRDefault="004E5E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36867" w14:textId="59CC0643" w:rsidR="00706EB8" w:rsidRPr="00DB454B" w:rsidRDefault="00DB454B" w:rsidP="00DB454B">
    <w:pPr>
      <w:rPr>
        <w:rFonts w:ascii="Arial" w:hAnsi="Arial" w:cs="Arial"/>
        <w:b/>
        <w:color w:val="4D46D9"/>
        <w:sz w:val="40"/>
        <w:szCs w:val="40"/>
      </w:rPr>
    </w:pPr>
    <w:r>
      <w:rPr>
        <w:rFonts w:ascii="Arial" w:hAnsi="Arial" w:cs="Arial"/>
        <w:b/>
        <w:noProof/>
        <w:color w:val="4D46D9"/>
        <w:sz w:val="40"/>
        <w:szCs w:val="40"/>
      </w:rPr>
      <w:br/>
    </w:r>
    <w:r w:rsidRPr="00D77633">
      <w:rPr>
        <w:rFonts w:ascii="Arial" w:hAnsi="Arial" w:cs="Arial"/>
        <w:b/>
        <w:noProof/>
        <w:color w:val="4D46D9"/>
        <w:sz w:val="40"/>
        <w:szCs w:val="40"/>
      </w:rPr>
      <w:tab/>
    </w:r>
    <w:r w:rsidRPr="00D77633">
      <w:rPr>
        <w:rFonts w:ascii="Arial" w:hAnsi="Arial" w:cs="Arial"/>
        <w:b/>
        <w:noProof/>
        <w:color w:val="4D46D9"/>
        <w:sz w:val="40"/>
        <w:szCs w:val="40"/>
      </w:rPr>
      <w:tab/>
    </w:r>
    <w:r w:rsidRPr="00D77633">
      <w:rPr>
        <w:rFonts w:ascii="Arial" w:hAnsi="Arial" w:cs="Arial"/>
        <w:b/>
        <w:noProof/>
        <w:color w:val="4D46D9"/>
        <w:sz w:val="40"/>
        <w:szCs w:val="40"/>
      </w:rPr>
      <w:tab/>
    </w:r>
    <w:r w:rsidRPr="00D77633">
      <w:rPr>
        <w:rFonts w:ascii="Arial" w:hAnsi="Arial" w:cs="Arial"/>
        <w:b/>
        <w:noProof/>
        <w:color w:val="4D46D9"/>
        <w:sz w:val="40"/>
        <w:szCs w:val="40"/>
      </w:rPr>
      <w:tab/>
    </w:r>
    <w:r w:rsidRPr="00D77633">
      <w:rPr>
        <w:rFonts w:ascii="Arial" w:hAnsi="Arial" w:cs="Arial"/>
        <w:b/>
        <w:color w:val="4D46D9"/>
        <w:sz w:val="40"/>
        <w:szCs w:val="40"/>
      </w:rPr>
      <w:tab/>
    </w:r>
    <w:r w:rsidRPr="00D77633">
      <w:rPr>
        <w:rFonts w:ascii="Arial" w:hAnsi="Arial" w:cs="Arial"/>
        <w:b/>
        <w:color w:val="4D46D9"/>
        <w:sz w:val="40"/>
        <w:szCs w:val="40"/>
      </w:rPr>
      <w:tab/>
    </w:r>
    <w:r w:rsidRPr="00D77633">
      <w:rPr>
        <w:rFonts w:ascii="Arial" w:hAnsi="Arial" w:cs="Arial"/>
        <w:b/>
        <w:color w:val="4D46D9"/>
        <w:sz w:val="40"/>
        <w:szCs w:val="40"/>
      </w:rPr>
      <w:tab/>
    </w:r>
    <w:r w:rsidRPr="00D77633">
      <w:rPr>
        <w:rFonts w:ascii="Arial" w:hAnsi="Arial" w:cs="Arial"/>
        <w:b/>
        <w:color w:val="4D46D9"/>
        <w:sz w:val="40"/>
        <w:szCs w:val="40"/>
      </w:rPr>
      <w:tab/>
    </w:r>
  </w:p>
  <w:p w14:paraId="67FCE380" w14:textId="77777777" w:rsidR="00706EB8" w:rsidRDefault="00706E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lowerLetter"/>
      <w:lvlText w:val="(%1)"/>
      <w:lvlJc w:val="left"/>
      <w:pPr>
        <w:tabs>
          <w:tab w:val="num" w:pos="0"/>
        </w:tabs>
        <w:ind w:left="720" w:hanging="360"/>
      </w:pPr>
    </w:lvl>
  </w:abstractNum>
  <w:abstractNum w:abstractNumId="1" w15:restartNumberingAfterBreak="0">
    <w:nsid w:val="01166AA5"/>
    <w:multiLevelType w:val="multilevel"/>
    <w:tmpl w:val="FF0030B6"/>
    <w:lvl w:ilvl="0">
      <w:start w:val="2"/>
      <w:numFmt w:val="decimal"/>
      <w:lvlText w:val="%1."/>
      <w:lvlJc w:val="left"/>
      <w:pPr>
        <w:tabs>
          <w:tab w:val="num" w:pos="360"/>
        </w:tabs>
        <w:ind w:left="360" w:hanging="360"/>
      </w:pPr>
      <w:rPr>
        <w:rFonts w:hint="default"/>
        <w:b/>
      </w:rPr>
    </w:lvl>
    <w:lvl w:ilvl="1" w:tentative="1">
      <w:start w:val="1"/>
      <w:numFmt w:val="lowerLetter"/>
      <w:lvlText w:val="%2."/>
      <w:lvlJc w:val="left"/>
      <w:pPr>
        <w:ind w:left="1358" w:hanging="360"/>
      </w:pPr>
    </w:lvl>
    <w:lvl w:ilvl="2" w:tentative="1">
      <w:start w:val="1"/>
      <w:numFmt w:val="lowerRoman"/>
      <w:lvlText w:val="%3."/>
      <w:lvlJc w:val="right"/>
      <w:pPr>
        <w:ind w:left="2078" w:hanging="180"/>
      </w:pPr>
    </w:lvl>
    <w:lvl w:ilvl="3" w:tentative="1">
      <w:start w:val="1"/>
      <w:numFmt w:val="decimal"/>
      <w:lvlText w:val="%4."/>
      <w:lvlJc w:val="left"/>
      <w:pPr>
        <w:ind w:left="2798" w:hanging="360"/>
      </w:pPr>
    </w:lvl>
    <w:lvl w:ilvl="4" w:tentative="1">
      <w:start w:val="1"/>
      <w:numFmt w:val="lowerLetter"/>
      <w:lvlText w:val="%5."/>
      <w:lvlJc w:val="left"/>
      <w:pPr>
        <w:ind w:left="3518" w:hanging="360"/>
      </w:pPr>
    </w:lvl>
    <w:lvl w:ilvl="5" w:tentative="1">
      <w:start w:val="1"/>
      <w:numFmt w:val="lowerRoman"/>
      <w:lvlText w:val="%6."/>
      <w:lvlJc w:val="right"/>
      <w:pPr>
        <w:ind w:left="4238" w:hanging="180"/>
      </w:pPr>
    </w:lvl>
    <w:lvl w:ilvl="6" w:tentative="1">
      <w:start w:val="1"/>
      <w:numFmt w:val="decimal"/>
      <w:lvlText w:val="%7."/>
      <w:lvlJc w:val="left"/>
      <w:pPr>
        <w:ind w:left="4958" w:hanging="360"/>
      </w:pPr>
    </w:lvl>
    <w:lvl w:ilvl="7" w:tentative="1">
      <w:start w:val="1"/>
      <w:numFmt w:val="lowerLetter"/>
      <w:lvlText w:val="%8."/>
      <w:lvlJc w:val="left"/>
      <w:pPr>
        <w:ind w:left="5678" w:hanging="360"/>
      </w:pPr>
    </w:lvl>
    <w:lvl w:ilvl="8" w:tentative="1">
      <w:start w:val="1"/>
      <w:numFmt w:val="lowerRoman"/>
      <w:lvlText w:val="%9."/>
      <w:lvlJc w:val="right"/>
      <w:pPr>
        <w:ind w:left="6398" w:hanging="180"/>
      </w:pPr>
    </w:lvl>
  </w:abstractNum>
  <w:abstractNum w:abstractNumId="2" w15:restartNumberingAfterBreak="0">
    <w:nsid w:val="04986A67"/>
    <w:multiLevelType w:val="hybridMultilevel"/>
    <w:tmpl w:val="E2C89BE2"/>
    <w:lvl w:ilvl="0" w:tplc="1720AB9A">
      <w:start w:val="3"/>
      <w:numFmt w:val="decimal"/>
      <w:lvlText w:val="%1."/>
      <w:lvlJc w:val="left"/>
      <w:pPr>
        <w:tabs>
          <w:tab w:val="num" w:pos="720"/>
        </w:tabs>
        <w:ind w:left="720" w:hanging="360"/>
      </w:pPr>
      <w:rPr>
        <w:rFonts w:hint="default"/>
      </w:rPr>
    </w:lvl>
    <w:lvl w:ilvl="1" w:tplc="9E3AB804" w:tentative="1">
      <w:start w:val="1"/>
      <w:numFmt w:val="lowerLetter"/>
      <w:lvlText w:val="%2."/>
      <w:lvlJc w:val="left"/>
      <w:pPr>
        <w:tabs>
          <w:tab w:val="num" w:pos="1440"/>
        </w:tabs>
        <w:ind w:left="1440" w:hanging="360"/>
      </w:pPr>
    </w:lvl>
    <w:lvl w:ilvl="2" w:tplc="FCA4BE26" w:tentative="1">
      <w:start w:val="1"/>
      <w:numFmt w:val="lowerRoman"/>
      <w:lvlText w:val="%3."/>
      <w:lvlJc w:val="right"/>
      <w:pPr>
        <w:tabs>
          <w:tab w:val="num" w:pos="2160"/>
        </w:tabs>
        <w:ind w:left="2160" w:hanging="180"/>
      </w:pPr>
    </w:lvl>
    <w:lvl w:ilvl="3" w:tplc="369C88AA" w:tentative="1">
      <w:start w:val="1"/>
      <w:numFmt w:val="decimal"/>
      <w:lvlText w:val="%4."/>
      <w:lvlJc w:val="left"/>
      <w:pPr>
        <w:tabs>
          <w:tab w:val="num" w:pos="2880"/>
        </w:tabs>
        <w:ind w:left="2880" w:hanging="360"/>
      </w:pPr>
    </w:lvl>
    <w:lvl w:ilvl="4" w:tplc="46E88A46" w:tentative="1">
      <w:start w:val="1"/>
      <w:numFmt w:val="lowerLetter"/>
      <w:lvlText w:val="%5."/>
      <w:lvlJc w:val="left"/>
      <w:pPr>
        <w:tabs>
          <w:tab w:val="num" w:pos="3600"/>
        </w:tabs>
        <w:ind w:left="3600" w:hanging="360"/>
      </w:pPr>
    </w:lvl>
    <w:lvl w:ilvl="5" w:tplc="07E8AABC" w:tentative="1">
      <w:start w:val="1"/>
      <w:numFmt w:val="lowerRoman"/>
      <w:lvlText w:val="%6."/>
      <w:lvlJc w:val="right"/>
      <w:pPr>
        <w:tabs>
          <w:tab w:val="num" w:pos="4320"/>
        </w:tabs>
        <w:ind w:left="4320" w:hanging="180"/>
      </w:pPr>
    </w:lvl>
    <w:lvl w:ilvl="6" w:tplc="7550FBD0" w:tentative="1">
      <w:start w:val="1"/>
      <w:numFmt w:val="decimal"/>
      <w:lvlText w:val="%7."/>
      <w:lvlJc w:val="left"/>
      <w:pPr>
        <w:tabs>
          <w:tab w:val="num" w:pos="5040"/>
        </w:tabs>
        <w:ind w:left="5040" w:hanging="360"/>
      </w:pPr>
    </w:lvl>
    <w:lvl w:ilvl="7" w:tplc="E6643026" w:tentative="1">
      <w:start w:val="1"/>
      <w:numFmt w:val="lowerLetter"/>
      <w:lvlText w:val="%8."/>
      <w:lvlJc w:val="left"/>
      <w:pPr>
        <w:tabs>
          <w:tab w:val="num" w:pos="5760"/>
        </w:tabs>
        <w:ind w:left="5760" w:hanging="360"/>
      </w:pPr>
    </w:lvl>
    <w:lvl w:ilvl="8" w:tplc="91B2E29E" w:tentative="1">
      <w:start w:val="1"/>
      <w:numFmt w:val="lowerRoman"/>
      <w:lvlText w:val="%9."/>
      <w:lvlJc w:val="right"/>
      <w:pPr>
        <w:tabs>
          <w:tab w:val="num" w:pos="6480"/>
        </w:tabs>
        <w:ind w:left="6480" w:hanging="180"/>
      </w:pPr>
    </w:lvl>
  </w:abstractNum>
  <w:abstractNum w:abstractNumId="3" w15:restartNumberingAfterBreak="0">
    <w:nsid w:val="04EF065B"/>
    <w:multiLevelType w:val="hybridMultilevel"/>
    <w:tmpl w:val="C7EE71BA"/>
    <w:lvl w:ilvl="0" w:tplc="1DE8B0D0">
      <w:start w:val="1"/>
      <w:numFmt w:val="lowerRoman"/>
      <w:lvlText w:val="(%1)"/>
      <w:lvlJc w:val="left"/>
      <w:pPr>
        <w:ind w:left="1402" w:hanging="720"/>
      </w:pPr>
      <w:rPr>
        <w:rFonts w:hint="default"/>
      </w:rPr>
    </w:lvl>
    <w:lvl w:ilvl="1" w:tplc="08090019" w:tentative="1">
      <w:start w:val="1"/>
      <w:numFmt w:val="lowerLetter"/>
      <w:lvlText w:val="%2."/>
      <w:lvlJc w:val="left"/>
      <w:pPr>
        <w:ind w:left="1762" w:hanging="360"/>
      </w:pPr>
    </w:lvl>
    <w:lvl w:ilvl="2" w:tplc="0809001B" w:tentative="1">
      <w:start w:val="1"/>
      <w:numFmt w:val="lowerRoman"/>
      <w:lvlText w:val="%3."/>
      <w:lvlJc w:val="right"/>
      <w:pPr>
        <w:ind w:left="2482" w:hanging="180"/>
      </w:pPr>
    </w:lvl>
    <w:lvl w:ilvl="3" w:tplc="0809000F" w:tentative="1">
      <w:start w:val="1"/>
      <w:numFmt w:val="decimal"/>
      <w:lvlText w:val="%4."/>
      <w:lvlJc w:val="left"/>
      <w:pPr>
        <w:ind w:left="3202" w:hanging="360"/>
      </w:pPr>
    </w:lvl>
    <w:lvl w:ilvl="4" w:tplc="08090019" w:tentative="1">
      <w:start w:val="1"/>
      <w:numFmt w:val="lowerLetter"/>
      <w:lvlText w:val="%5."/>
      <w:lvlJc w:val="left"/>
      <w:pPr>
        <w:ind w:left="3922" w:hanging="360"/>
      </w:pPr>
    </w:lvl>
    <w:lvl w:ilvl="5" w:tplc="0809001B" w:tentative="1">
      <w:start w:val="1"/>
      <w:numFmt w:val="lowerRoman"/>
      <w:lvlText w:val="%6."/>
      <w:lvlJc w:val="right"/>
      <w:pPr>
        <w:ind w:left="4642" w:hanging="180"/>
      </w:pPr>
    </w:lvl>
    <w:lvl w:ilvl="6" w:tplc="0809000F" w:tentative="1">
      <w:start w:val="1"/>
      <w:numFmt w:val="decimal"/>
      <w:lvlText w:val="%7."/>
      <w:lvlJc w:val="left"/>
      <w:pPr>
        <w:ind w:left="5362" w:hanging="360"/>
      </w:pPr>
    </w:lvl>
    <w:lvl w:ilvl="7" w:tplc="08090019" w:tentative="1">
      <w:start w:val="1"/>
      <w:numFmt w:val="lowerLetter"/>
      <w:lvlText w:val="%8."/>
      <w:lvlJc w:val="left"/>
      <w:pPr>
        <w:ind w:left="6082" w:hanging="360"/>
      </w:pPr>
    </w:lvl>
    <w:lvl w:ilvl="8" w:tplc="0809001B" w:tentative="1">
      <w:start w:val="1"/>
      <w:numFmt w:val="lowerRoman"/>
      <w:lvlText w:val="%9."/>
      <w:lvlJc w:val="right"/>
      <w:pPr>
        <w:ind w:left="6802" w:hanging="180"/>
      </w:pPr>
    </w:lvl>
  </w:abstractNum>
  <w:abstractNum w:abstractNumId="4" w15:restartNumberingAfterBreak="0">
    <w:nsid w:val="1D9173D9"/>
    <w:multiLevelType w:val="hybridMultilevel"/>
    <w:tmpl w:val="9F68F342"/>
    <w:lvl w:ilvl="0" w:tplc="26448222">
      <w:start w:val="2"/>
      <w:numFmt w:val="decimal"/>
      <w:lvlText w:val="%1."/>
      <w:lvlJc w:val="left"/>
      <w:pPr>
        <w:tabs>
          <w:tab w:val="num" w:pos="720"/>
        </w:tabs>
        <w:ind w:left="720" w:hanging="360"/>
      </w:pPr>
      <w:rPr>
        <w:rFonts w:hint="default"/>
      </w:rPr>
    </w:lvl>
    <w:lvl w:ilvl="1" w:tplc="C0BA57B8" w:tentative="1">
      <w:start w:val="1"/>
      <w:numFmt w:val="lowerLetter"/>
      <w:lvlText w:val="%2."/>
      <w:lvlJc w:val="left"/>
      <w:pPr>
        <w:tabs>
          <w:tab w:val="num" w:pos="1440"/>
        </w:tabs>
        <w:ind w:left="1440" w:hanging="360"/>
      </w:pPr>
    </w:lvl>
    <w:lvl w:ilvl="2" w:tplc="C1627CE6" w:tentative="1">
      <w:start w:val="1"/>
      <w:numFmt w:val="lowerRoman"/>
      <w:lvlText w:val="%3."/>
      <w:lvlJc w:val="right"/>
      <w:pPr>
        <w:tabs>
          <w:tab w:val="num" w:pos="2160"/>
        </w:tabs>
        <w:ind w:left="2160" w:hanging="180"/>
      </w:pPr>
    </w:lvl>
    <w:lvl w:ilvl="3" w:tplc="E68876DE" w:tentative="1">
      <w:start w:val="1"/>
      <w:numFmt w:val="decimal"/>
      <w:lvlText w:val="%4."/>
      <w:lvlJc w:val="left"/>
      <w:pPr>
        <w:tabs>
          <w:tab w:val="num" w:pos="2880"/>
        </w:tabs>
        <w:ind w:left="2880" w:hanging="360"/>
      </w:pPr>
    </w:lvl>
    <w:lvl w:ilvl="4" w:tplc="A8925CB0" w:tentative="1">
      <w:start w:val="1"/>
      <w:numFmt w:val="lowerLetter"/>
      <w:lvlText w:val="%5."/>
      <w:lvlJc w:val="left"/>
      <w:pPr>
        <w:tabs>
          <w:tab w:val="num" w:pos="3600"/>
        </w:tabs>
        <w:ind w:left="3600" w:hanging="360"/>
      </w:pPr>
    </w:lvl>
    <w:lvl w:ilvl="5" w:tplc="3A5C3E00" w:tentative="1">
      <w:start w:val="1"/>
      <w:numFmt w:val="lowerRoman"/>
      <w:lvlText w:val="%6."/>
      <w:lvlJc w:val="right"/>
      <w:pPr>
        <w:tabs>
          <w:tab w:val="num" w:pos="4320"/>
        </w:tabs>
        <w:ind w:left="4320" w:hanging="180"/>
      </w:pPr>
    </w:lvl>
    <w:lvl w:ilvl="6" w:tplc="EEE210C6" w:tentative="1">
      <w:start w:val="1"/>
      <w:numFmt w:val="decimal"/>
      <w:lvlText w:val="%7."/>
      <w:lvlJc w:val="left"/>
      <w:pPr>
        <w:tabs>
          <w:tab w:val="num" w:pos="5040"/>
        </w:tabs>
        <w:ind w:left="5040" w:hanging="360"/>
      </w:pPr>
    </w:lvl>
    <w:lvl w:ilvl="7" w:tplc="BAEED3E6" w:tentative="1">
      <w:start w:val="1"/>
      <w:numFmt w:val="lowerLetter"/>
      <w:lvlText w:val="%8."/>
      <w:lvlJc w:val="left"/>
      <w:pPr>
        <w:tabs>
          <w:tab w:val="num" w:pos="5760"/>
        </w:tabs>
        <w:ind w:left="5760" w:hanging="360"/>
      </w:pPr>
    </w:lvl>
    <w:lvl w:ilvl="8" w:tplc="C8D65EFA" w:tentative="1">
      <w:start w:val="1"/>
      <w:numFmt w:val="lowerRoman"/>
      <w:lvlText w:val="%9."/>
      <w:lvlJc w:val="right"/>
      <w:pPr>
        <w:tabs>
          <w:tab w:val="num" w:pos="6480"/>
        </w:tabs>
        <w:ind w:left="6480" w:hanging="180"/>
      </w:pPr>
    </w:lvl>
  </w:abstractNum>
  <w:abstractNum w:abstractNumId="5" w15:restartNumberingAfterBreak="0">
    <w:nsid w:val="27534B24"/>
    <w:multiLevelType w:val="hybridMultilevel"/>
    <w:tmpl w:val="4338146C"/>
    <w:lvl w:ilvl="0" w:tplc="F37A284E">
      <w:start w:val="2"/>
      <w:numFmt w:val="decimal"/>
      <w:lvlText w:val="%1."/>
      <w:lvlJc w:val="left"/>
      <w:pPr>
        <w:ind w:left="638" w:hanging="360"/>
      </w:pPr>
      <w:rPr>
        <w:rFonts w:hint="default"/>
        <w:b/>
      </w:rPr>
    </w:lvl>
    <w:lvl w:ilvl="1" w:tplc="08090019" w:tentative="1">
      <w:start w:val="1"/>
      <w:numFmt w:val="lowerLetter"/>
      <w:lvlText w:val="%2."/>
      <w:lvlJc w:val="left"/>
      <w:pPr>
        <w:ind w:left="1358" w:hanging="360"/>
      </w:pPr>
    </w:lvl>
    <w:lvl w:ilvl="2" w:tplc="0809001B" w:tentative="1">
      <w:start w:val="1"/>
      <w:numFmt w:val="lowerRoman"/>
      <w:lvlText w:val="%3."/>
      <w:lvlJc w:val="right"/>
      <w:pPr>
        <w:ind w:left="2078" w:hanging="180"/>
      </w:pPr>
    </w:lvl>
    <w:lvl w:ilvl="3" w:tplc="0809000F" w:tentative="1">
      <w:start w:val="1"/>
      <w:numFmt w:val="decimal"/>
      <w:lvlText w:val="%4."/>
      <w:lvlJc w:val="left"/>
      <w:pPr>
        <w:ind w:left="2798" w:hanging="360"/>
      </w:pPr>
    </w:lvl>
    <w:lvl w:ilvl="4" w:tplc="08090019" w:tentative="1">
      <w:start w:val="1"/>
      <w:numFmt w:val="lowerLetter"/>
      <w:lvlText w:val="%5."/>
      <w:lvlJc w:val="left"/>
      <w:pPr>
        <w:ind w:left="3518" w:hanging="360"/>
      </w:pPr>
    </w:lvl>
    <w:lvl w:ilvl="5" w:tplc="0809001B" w:tentative="1">
      <w:start w:val="1"/>
      <w:numFmt w:val="lowerRoman"/>
      <w:lvlText w:val="%6."/>
      <w:lvlJc w:val="right"/>
      <w:pPr>
        <w:ind w:left="4238" w:hanging="180"/>
      </w:pPr>
    </w:lvl>
    <w:lvl w:ilvl="6" w:tplc="0809000F" w:tentative="1">
      <w:start w:val="1"/>
      <w:numFmt w:val="decimal"/>
      <w:lvlText w:val="%7."/>
      <w:lvlJc w:val="left"/>
      <w:pPr>
        <w:ind w:left="4958" w:hanging="360"/>
      </w:pPr>
    </w:lvl>
    <w:lvl w:ilvl="7" w:tplc="08090019" w:tentative="1">
      <w:start w:val="1"/>
      <w:numFmt w:val="lowerLetter"/>
      <w:lvlText w:val="%8."/>
      <w:lvlJc w:val="left"/>
      <w:pPr>
        <w:ind w:left="5678" w:hanging="360"/>
      </w:pPr>
    </w:lvl>
    <w:lvl w:ilvl="8" w:tplc="0809001B" w:tentative="1">
      <w:start w:val="1"/>
      <w:numFmt w:val="lowerRoman"/>
      <w:lvlText w:val="%9."/>
      <w:lvlJc w:val="right"/>
      <w:pPr>
        <w:ind w:left="6398" w:hanging="180"/>
      </w:pPr>
    </w:lvl>
  </w:abstractNum>
  <w:abstractNum w:abstractNumId="6" w15:restartNumberingAfterBreak="0">
    <w:nsid w:val="2DD86283"/>
    <w:multiLevelType w:val="hybridMultilevel"/>
    <w:tmpl w:val="99060F86"/>
    <w:lvl w:ilvl="0" w:tplc="2356118E">
      <w:start w:val="3"/>
      <w:numFmt w:val="decimal"/>
      <w:lvlText w:val="%1."/>
      <w:lvlJc w:val="left"/>
      <w:pPr>
        <w:tabs>
          <w:tab w:val="num" w:pos="720"/>
        </w:tabs>
        <w:ind w:left="720" w:hanging="360"/>
      </w:pPr>
      <w:rPr>
        <w:rFonts w:hint="default"/>
      </w:rPr>
    </w:lvl>
    <w:lvl w:ilvl="1" w:tplc="C8BC8B32" w:tentative="1">
      <w:start w:val="1"/>
      <w:numFmt w:val="lowerLetter"/>
      <w:lvlText w:val="%2."/>
      <w:lvlJc w:val="left"/>
      <w:pPr>
        <w:tabs>
          <w:tab w:val="num" w:pos="1440"/>
        </w:tabs>
        <w:ind w:left="1440" w:hanging="360"/>
      </w:pPr>
    </w:lvl>
    <w:lvl w:ilvl="2" w:tplc="96083448" w:tentative="1">
      <w:start w:val="1"/>
      <w:numFmt w:val="lowerRoman"/>
      <w:lvlText w:val="%3."/>
      <w:lvlJc w:val="right"/>
      <w:pPr>
        <w:tabs>
          <w:tab w:val="num" w:pos="2160"/>
        </w:tabs>
        <w:ind w:left="2160" w:hanging="180"/>
      </w:pPr>
    </w:lvl>
    <w:lvl w:ilvl="3" w:tplc="FE78DD9A" w:tentative="1">
      <w:start w:val="1"/>
      <w:numFmt w:val="decimal"/>
      <w:lvlText w:val="%4."/>
      <w:lvlJc w:val="left"/>
      <w:pPr>
        <w:tabs>
          <w:tab w:val="num" w:pos="2880"/>
        </w:tabs>
        <w:ind w:left="2880" w:hanging="360"/>
      </w:pPr>
    </w:lvl>
    <w:lvl w:ilvl="4" w:tplc="21701A9C" w:tentative="1">
      <w:start w:val="1"/>
      <w:numFmt w:val="lowerLetter"/>
      <w:lvlText w:val="%5."/>
      <w:lvlJc w:val="left"/>
      <w:pPr>
        <w:tabs>
          <w:tab w:val="num" w:pos="3600"/>
        </w:tabs>
        <w:ind w:left="3600" w:hanging="360"/>
      </w:pPr>
    </w:lvl>
    <w:lvl w:ilvl="5" w:tplc="500E824E" w:tentative="1">
      <w:start w:val="1"/>
      <w:numFmt w:val="lowerRoman"/>
      <w:lvlText w:val="%6."/>
      <w:lvlJc w:val="right"/>
      <w:pPr>
        <w:tabs>
          <w:tab w:val="num" w:pos="4320"/>
        </w:tabs>
        <w:ind w:left="4320" w:hanging="180"/>
      </w:pPr>
    </w:lvl>
    <w:lvl w:ilvl="6" w:tplc="6A96737C" w:tentative="1">
      <w:start w:val="1"/>
      <w:numFmt w:val="decimal"/>
      <w:lvlText w:val="%7."/>
      <w:lvlJc w:val="left"/>
      <w:pPr>
        <w:tabs>
          <w:tab w:val="num" w:pos="5040"/>
        </w:tabs>
        <w:ind w:left="5040" w:hanging="360"/>
      </w:pPr>
    </w:lvl>
    <w:lvl w:ilvl="7" w:tplc="C0AC2BC2" w:tentative="1">
      <w:start w:val="1"/>
      <w:numFmt w:val="lowerLetter"/>
      <w:lvlText w:val="%8."/>
      <w:lvlJc w:val="left"/>
      <w:pPr>
        <w:tabs>
          <w:tab w:val="num" w:pos="5760"/>
        </w:tabs>
        <w:ind w:left="5760" w:hanging="360"/>
      </w:pPr>
    </w:lvl>
    <w:lvl w:ilvl="8" w:tplc="08F04AEA" w:tentative="1">
      <w:start w:val="1"/>
      <w:numFmt w:val="lowerRoman"/>
      <w:lvlText w:val="%9."/>
      <w:lvlJc w:val="right"/>
      <w:pPr>
        <w:tabs>
          <w:tab w:val="num" w:pos="6480"/>
        </w:tabs>
        <w:ind w:left="6480" w:hanging="180"/>
      </w:pPr>
    </w:lvl>
  </w:abstractNum>
  <w:abstractNum w:abstractNumId="7" w15:restartNumberingAfterBreak="0">
    <w:nsid w:val="38A70FB3"/>
    <w:multiLevelType w:val="hybridMultilevel"/>
    <w:tmpl w:val="F9AE09E6"/>
    <w:lvl w:ilvl="0" w:tplc="3B268EBA">
      <w:start w:val="2"/>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327EE9"/>
    <w:multiLevelType w:val="hybridMultilevel"/>
    <w:tmpl w:val="4E14AB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BC95AE9"/>
    <w:multiLevelType w:val="multilevel"/>
    <w:tmpl w:val="7466E3E6"/>
    <w:lvl w:ilvl="0">
      <w:start w:val="3"/>
      <w:numFmt w:val="decimal"/>
      <w:lvlText w:val="%1."/>
      <w:lvlJc w:val="left"/>
      <w:pPr>
        <w:tabs>
          <w:tab w:val="num" w:pos="360"/>
        </w:tabs>
        <w:ind w:left="360" w:hanging="360"/>
      </w:pPr>
      <w:rPr>
        <w:rFonts w:hint="default"/>
        <w:b/>
      </w:rPr>
    </w:lvl>
    <w:lvl w:ilvl="1">
      <w:start w:val="1"/>
      <w:numFmt w:val="lowerLetter"/>
      <w:lvlText w:val="%2."/>
      <w:lvlJc w:val="left"/>
      <w:pPr>
        <w:ind w:left="1358" w:hanging="360"/>
      </w:pPr>
      <w:rPr>
        <w:rFonts w:hint="default"/>
      </w:rPr>
    </w:lvl>
    <w:lvl w:ilvl="2">
      <w:start w:val="1"/>
      <w:numFmt w:val="lowerRoman"/>
      <w:lvlText w:val="%3."/>
      <w:lvlJc w:val="right"/>
      <w:pPr>
        <w:ind w:left="2078" w:hanging="180"/>
      </w:pPr>
      <w:rPr>
        <w:rFonts w:hint="default"/>
      </w:rPr>
    </w:lvl>
    <w:lvl w:ilvl="3">
      <w:start w:val="1"/>
      <w:numFmt w:val="decimal"/>
      <w:lvlText w:val="%4."/>
      <w:lvlJc w:val="left"/>
      <w:pPr>
        <w:ind w:left="2798" w:hanging="360"/>
      </w:pPr>
      <w:rPr>
        <w:rFonts w:hint="default"/>
      </w:rPr>
    </w:lvl>
    <w:lvl w:ilvl="4">
      <w:start w:val="1"/>
      <w:numFmt w:val="lowerLetter"/>
      <w:lvlText w:val="%5."/>
      <w:lvlJc w:val="left"/>
      <w:pPr>
        <w:ind w:left="3518" w:hanging="360"/>
      </w:pPr>
      <w:rPr>
        <w:rFonts w:hint="default"/>
      </w:rPr>
    </w:lvl>
    <w:lvl w:ilvl="5">
      <w:start w:val="1"/>
      <w:numFmt w:val="lowerRoman"/>
      <w:lvlText w:val="%6."/>
      <w:lvlJc w:val="right"/>
      <w:pPr>
        <w:ind w:left="4238" w:hanging="180"/>
      </w:pPr>
      <w:rPr>
        <w:rFonts w:hint="default"/>
      </w:rPr>
    </w:lvl>
    <w:lvl w:ilvl="6">
      <w:start w:val="1"/>
      <w:numFmt w:val="decimal"/>
      <w:lvlText w:val="%7."/>
      <w:lvlJc w:val="left"/>
      <w:pPr>
        <w:ind w:left="4958" w:hanging="360"/>
      </w:pPr>
      <w:rPr>
        <w:rFonts w:hint="default"/>
      </w:rPr>
    </w:lvl>
    <w:lvl w:ilvl="7">
      <w:start w:val="1"/>
      <w:numFmt w:val="lowerLetter"/>
      <w:lvlText w:val="%8."/>
      <w:lvlJc w:val="left"/>
      <w:pPr>
        <w:ind w:left="5678" w:hanging="360"/>
      </w:pPr>
      <w:rPr>
        <w:rFonts w:hint="default"/>
      </w:rPr>
    </w:lvl>
    <w:lvl w:ilvl="8">
      <w:start w:val="1"/>
      <w:numFmt w:val="lowerRoman"/>
      <w:lvlText w:val="%9."/>
      <w:lvlJc w:val="right"/>
      <w:pPr>
        <w:ind w:left="6398" w:hanging="180"/>
      </w:pPr>
      <w:rPr>
        <w:rFonts w:hint="default"/>
      </w:rPr>
    </w:lvl>
  </w:abstractNum>
  <w:abstractNum w:abstractNumId="10" w15:restartNumberingAfterBreak="0">
    <w:nsid w:val="3BE343D8"/>
    <w:multiLevelType w:val="hybridMultilevel"/>
    <w:tmpl w:val="916C6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AF0B2A"/>
    <w:multiLevelType w:val="hybridMultilevel"/>
    <w:tmpl w:val="C51C4802"/>
    <w:lvl w:ilvl="0" w:tplc="33049EEA">
      <w:start w:val="3"/>
      <w:numFmt w:val="decimal"/>
      <w:lvlText w:val="%1."/>
      <w:lvlJc w:val="left"/>
      <w:pPr>
        <w:tabs>
          <w:tab w:val="num" w:pos="720"/>
        </w:tabs>
        <w:ind w:left="720" w:hanging="360"/>
      </w:pPr>
      <w:rPr>
        <w:rFonts w:hint="default"/>
      </w:rPr>
    </w:lvl>
    <w:lvl w:ilvl="1" w:tplc="197C2D58" w:tentative="1">
      <w:start w:val="1"/>
      <w:numFmt w:val="lowerLetter"/>
      <w:lvlText w:val="%2."/>
      <w:lvlJc w:val="left"/>
      <w:pPr>
        <w:tabs>
          <w:tab w:val="num" w:pos="1440"/>
        </w:tabs>
        <w:ind w:left="1440" w:hanging="360"/>
      </w:pPr>
    </w:lvl>
    <w:lvl w:ilvl="2" w:tplc="E4FC168C" w:tentative="1">
      <w:start w:val="1"/>
      <w:numFmt w:val="lowerRoman"/>
      <w:lvlText w:val="%3."/>
      <w:lvlJc w:val="right"/>
      <w:pPr>
        <w:tabs>
          <w:tab w:val="num" w:pos="2160"/>
        </w:tabs>
        <w:ind w:left="2160" w:hanging="180"/>
      </w:pPr>
    </w:lvl>
    <w:lvl w:ilvl="3" w:tplc="3612BBA4" w:tentative="1">
      <w:start w:val="1"/>
      <w:numFmt w:val="decimal"/>
      <w:lvlText w:val="%4."/>
      <w:lvlJc w:val="left"/>
      <w:pPr>
        <w:tabs>
          <w:tab w:val="num" w:pos="2880"/>
        </w:tabs>
        <w:ind w:left="2880" w:hanging="360"/>
      </w:pPr>
    </w:lvl>
    <w:lvl w:ilvl="4" w:tplc="F358348A" w:tentative="1">
      <w:start w:val="1"/>
      <w:numFmt w:val="lowerLetter"/>
      <w:lvlText w:val="%5."/>
      <w:lvlJc w:val="left"/>
      <w:pPr>
        <w:tabs>
          <w:tab w:val="num" w:pos="3600"/>
        </w:tabs>
        <w:ind w:left="3600" w:hanging="360"/>
      </w:pPr>
    </w:lvl>
    <w:lvl w:ilvl="5" w:tplc="06E03460" w:tentative="1">
      <w:start w:val="1"/>
      <w:numFmt w:val="lowerRoman"/>
      <w:lvlText w:val="%6."/>
      <w:lvlJc w:val="right"/>
      <w:pPr>
        <w:tabs>
          <w:tab w:val="num" w:pos="4320"/>
        </w:tabs>
        <w:ind w:left="4320" w:hanging="180"/>
      </w:pPr>
    </w:lvl>
    <w:lvl w:ilvl="6" w:tplc="B02C38AA" w:tentative="1">
      <w:start w:val="1"/>
      <w:numFmt w:val="decimal"/>
      <w:lvlText w:val="%7."/>
      <w:lvlJc w:val="left"/>
      <w:pPr>
        <w:tabs>
          <w:tab w:val="num" w:pos="5040"/>
        </w:tabs>
        <w:ind w:left="5040" w:hanging="360"/>
      </w:pPr>
    </w:lvl>
    <w:lvl w:ilvl="7" w:tplc="3A589D52" w:tentative="1">
      <w:start w:val="1"/>
      <w:numFmt w:val="lowerLetter"/>
      <w:lvlText w:val="%8."/>
      <w:lvlJc w:val="left"/>
      <w:pPr>
        <w:tabs>
          <w:tab w:val="num" w:pos="5760"/>
        </w:tabs>
        <w:ind w:left="5760" w:hanging="360"/>
      </w:pPr>
    </w:lvl>
    <w:lvl w:ilvl="8" w:tplc="F3C2F264" w:tentative="1">
      <w:start w:val="1"/>
      <w:numFmt w:val="lowerRoman"/>
      <w:lvlText w:val="%9."/>
      <w:lvlJc w:val="right"/>
      <w:pPr>
        <w:tabs>
          <w:tab w:val="num" w:pos="6480"/>
        </w:tabs>
        <w:ind w:left="6480" w:hanging="180"/>
      </w:pPr>
    </w:lvl>
  </w:abstractNum>
  <w:abstractNum w:abstractNumId="12" w15:restartNumberingAfterBreak="0">
    <w:nsid w:val="3FB70551"/>
    <w:multiLevelType w:val="hybridMultilevel"/>
    <w:tmpl w:val="E9BC5B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2236E47"/>
    <w:multiLevelType w:val="hybridMultilevel"/>
    <w:tmpl w:val="C980F004"/>
    <w:lvl w:ilvl="0" w:tplc="3C480ED6">
      <w:start w:val="3"/>
      <w:numFmt w:val="decimal"/>
      <w:lvlText w:val="%1."/>
      <w:lvlJc w:val="left"/>
      <w:pPr>
        <w:ind w:left="638"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A695AA8"/>
    <w:multiLevelType w:val="hybridMultilevel"/>
    <w:tmpl w:val="B0507818"/>
    <w:lvl w:ilvl="0" w:tplc="CF1CE5D0">
      <w:start w:val="2"/>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B349B7"/>
    <w:multiLevelType w:val="hybridMultilevel"/>
    <w:tmpl w:val="1092FD80"/>
    <w:lvl w:ilvl="0" w:tplc="5B72B450">
      <w:start w:val="1"/>
      <w:numFmt w:val="decimal"/>
      <w:lvlText w:val="%1."/>
      <w:lvlJc w:val="left"/>
      <w:pPr>
        <w:ind w:left="1020" w:hanging="360"/>
      </w:pPr>
      <w:rPr>
        <w:rFonts w:hint="default"/>
      </w:rPr>
    </w:lvl>
    <w:lvl w:ilvl="1" w:tplc="08090019" w:tentative="1">
      <w:start w:val="1"/>
      <w:numFmt w:val="lowerLetter"/>
      <w:lvlText w:val="%2."/>
      <w:lvlJc w:val="left"/>
      <w:pPr>
        <w:ind w:left="1740" w:hanging="360"/>
      </w:pPr>
    </w:lvl>
    <w:lvl w:ilvl="2" w:tplc="0809001B" w:tentative="1">
      <w:start w:val="1"/>
      <w:numFmt w:val="lowerRoman"/>
      <w:lvlText w:val="%3."/>
      <w:lvlJc w:val="right"/>
      <w:pPr>
        <w:ind w:left="2460" w:hanging="180"/>
      </w:pPr>
    </w:lvl>
    <w:lvl w:ilvl="3" w:tplc="0809000F" w:tentative="1">
      <w:start w:val="1"/>
      <w:numFmt w:val="decimal"/>
      <w:lvlText w:val="%4."/>
      <w:lvlJc w:val="left"/>
      <w:pPr>
        <w:ind w:left="3180" w:hanging="360"/>
      </w:pPr>
    </w:lvl>
    <w:lvl w:ilvl="4" w:tplc="08090019" w:tentative="1">
      <w:start w:val="1"/>
      <w:numFmt w:val="lowerLetter"/>
      <w:lvlText w:val="%5."/>
      <w:lvlJc w:val="left"/>
      <w:pPr>
        <w:ind w:left="3900" w:hanging="360"/>
      </w:pPr>
    </w:lvl>
    <w:lvl w:ilvl="5" w:tplc="0809001B" w:tentative="1">
      <w:start w:val="1"/>
      <w:numFmt w:val="lowerRoman"/>
      <w:lvlText w:val="%6."/>
      <w:lvlJc w:val="right"/>
      <w:pPr>
        <w:ind w:left="4620" w:hanging="180"/>
      </w:pPr>
    </w:lvl>
    <w:lvl w:ilvl="6" w:tplc="0809000F" w:tentative="1">
      <w:start w:val="1"/>
      <w:numFmt w:val="decimal"/>
      <w:lvlText w:val="%7."/>
      <w:lvlJc w:val="left"/>
      <w:pPr>
        <w:ind w:left="5340" w:hanging="360"/>
      </w:pPr>
    </w:lvl>
    <w:lvl w:ilvl="7" w:tplc="08090019" w:tentative="1">
      <w:start w:val="1"/>
      <w:numFmt w:val="lowerLetter"/>
      <w:lvlText w:val="%8."/>
      <w:lvlJc w:val="left"/>
      <w:pPr>
        <w:ind w:left="6060" w:hanging="360"/>
      </w:pPr>
    </w:lvl>
    <w:lvl w:ilvl="8" w:tplc="0809001B" w:tentative="1">
      <w:start w:val="1"/>
      <w:numFmt w:val="lowerRoman"/>
      <w:lvlText w:val="%9."/>
      <w:lvlJc w:val="right"/>
      <w:pPr>
        <w:ind w:left="6780" w:hanging="180"/>
      </w:pPr>
    </w:lvl>
  </w:abstractNum>
  <w:abstractNum w:abstractNumId="16" w15:restartNumberingAfterBreak="0">
    <w:nsid w:val="56C62CC4"/>
    <w:multiLevelType w:val="hybridMultilevel"/>
    <w:tmpl w:val="26E0A3B0"/>
    <w:lvl w:ilvl="0" w:tplc="BD7E08BC">
      <w:start w:val="1"/>
      <w:numFmt w:val="decimal"/>
      <w:lvlText w:val="%1."/>
      <w:lvlJc w:val="left"/>
      <w:pPr>
        <w:tabs>
          <w:tab w:val="num" w:pos="720"/>
        </w:tabs>
        <w:ind w:left="720" w:hanging="360"/>
      </w:pPr>
      <w:rPr>
        <w:rFonts w:hint="default"/>
      </w:rPr>
    </w:lvl>
    <w:lvl w:ilvl="1" w:tplc="776871EE" w:tentative="1">
      <w:start w:val="1"/>
      <w:numFmt w:val="lowerLetter"/>
      <w:lvlText w:val="%2."/>
      <w:lvlJc w:val="left"/>
      <w:pPr>
        <w:tabs>
          <w:tab w:val="num" w:pos="1440"/>
        </w:tabs>
        <w:ind w:left="1440" w:hanging="360"/>
      </w:pPr>
    </w:lvl>
    <w:lvl w:ilvl="2" w:tplc="305CAAC6" w:tentative="1">
      <w:start w:val="1"/>
      <w:numFmt w:val="lowerRoman"/>
      <w:lvlText w:val="%3."/>
      <w:lvlJc w:val="right"/>
      <w:pPr>
        <w:tabs>
          <w:tab w:val="num" w:pos="2160"/>
        </w:tabs>
        <w:ind w:left="2160" w:hanging="180"/>
      </w:pPr>
    </w:lvl>
    <w:lvl w:ilvl="3" w:tplc="E8B033F4" w:tentative="1">
      <w:start w:val="1"/>
      <w:numFmt w:val="decimal"/>
      <w:lvlText w:val="%4."/>
      <w:lvlJc w:val="left"/>
      <w:pPr>
        <w:tabs>
          <w:tab w:val="num" w:pos="2880"/>
        </w:tabs>
        <w:ind w:left="2880" w:hanging="360"/>
      </w:pPr>
    </w:lvl>
    <w:lvl w:ilvl="4" w:tplc="618E12AC" w:tentative="1">
      <w:start w:val="1"/>
      <w:numFmt w:val="lowerLetter"/>
      <w:lvlText w:val="%5."/>
      <w:lvlJc w:val="left"/>
      <w:pPr>
        <w:tabs>
          <w:tab w:val="num" w:pos="3600"/>
        </w:tabs>
        <w:ind w:left="3600" w:hanging="360"/>
      </w:pPr>
    </w:lvl>
    <w:lvl w:ilvl="5" w:tplc="C0D8A2AA" w:tentative="1">
      <w:start w:val="1"/>
      <w:numFmt w:val="lowerRoman"/>
      <w:lvlText w:val="%6."/>
      <w:lvlJc w:val="right"/>
      <w:pPr>
        <w:tabs>
          <w:tab w:val="num" w:pos="4320"/>
        </w:tabs>
        <w:ind w:left="4320" w:hanging="180"/>
      </w:pPr>
    </w:lvl>
    <w:lvl w:ilvl="6" w:tplc="DEEEE85C" w:tentative="1">
      <w:start w:val="1"/>
      <w:numFmt w:val="decimal"/>
      <w:lvlText w:val="%7."/>
      <w:lvlJc w:val="left"/>
      <w:pPr>
        <w:tabs>
          <w:tab w:val="num" w:pos="5040"/>
        </w:tabs>
        <w:ind w:left="5040" w:hanging="360"/>
      </w:pPr>
    </w:lvl>
    <w:lvl w:ilvl="7" w:tplc="D1982D40" w:tentative="1">
      <w:start w:val="1"/>
      <w:numFmt w:val="lowerLetter"/>
      <w:lvlText w:val="%8."/>
      <w:lvlJc w:val="left"/>
      <w:pPr>
        <w:tabs>
          <w:tab w:val="num" w:pos="5760"/>
        </w:tabs>
        <w:ind w:left="5760" w:hanging="360"/>
      </w:pPr>
    </w:lvl>
    <w:lvl w:ilvl="8" w:tplc="7A244390" w:tentative="1">
      <w:start w:val="1"/>
      <w:numFmt w:val="lowerRoman"/>
      <w:lvlText w:val="%9."/>
      <w:lvlJc w:val="right"/>
      <w:pPr>
        <w:tabs>
          <w:tab w:val="num" w:pos="6480"/>
        </w:tabs>
        <w:ind w:left="6480" w:hanging="180"/>
      </w:pPr>
    </w:lvl>
  </w:abstractNum>
  <w:abstractNum w:abstractNumId="17" w15:restartNumberingAfterBreak="0">
    <w:nsid w:val="6A26141B"/>
    <w:multiLevelType w:val="hybridMultilevel"/>
    <w:tmpl w:val="1898DADE"/>
    <w:lvl w:ilvl="0" w:tplc="26282658">
      <w:start w:val="3"/>
      <w:numFmt w:val="decimal"/>
      <w:lvlText w:val="%1."/>
      <w:lvlJc w:val="left"/>
      <w:pPr>
        <w:tabs>
          <w:tab w:val="num" w:pos="720"/>
        </w:tabs>
        <w:ind w:left="720" w:hanging="360"/>
      </w:pPr>
      <w:rPr>
        <w:rFonts w:hint="default"/>
      </w:rPr>
    </w:lvl>
    <w:lvl w:ilvl="1" w:tplc="5ED68AB4" w:tentative="1">
      <w:start w:val="1"/>
      <w:numFmt w:val="lowerLetter"/>
      <w:lvlText w:val="%2."/>
      <w:lvlJc w:val="left"/>
      <w:pPr>
        <w:tabs>
          <w:tab w:val="num" w:pos="1440"/>
        </w:tabs>
        <w:ind w:left="1440" w:hanging="360"/>
      </w:pPr>
    </w:lvl>
    <w:lvl w:ilvl="2" w:tplc="8A464946" w:tentative="1">
      <w:start w:val="1"/>
      <w:numFmt w:val="lowerRoman"/>
      <w:lvlText w:val="%3."/>
      <w:lvlJc w:val="right"/>
      <w:pPr>
        <w:tabs>
          <w:tab w:val="num" w:pos="2160"/>
        </w:tabs>
        <w:ind w:left="2160" w:hanging="180"/>
      </w:pPr>
    </w:lvl>
    <w:lvl w:ilvl="3" w:tplc="8CEEFD46" w:tentative="1">
      <w:start w:val="1"/>
      <w:numFmt w:val="decimal"/>
      <w:lvlText w:val="%4."/>
      <w:lvlJc w:val="left"/>
      <w:pPr>
        <w:tabs>
          <w:tab w:val="num" w:pos="2880"/>
        </w:tabs>
        <w:ind w:left="2880" w:hanging="360"/>
      </w:pPr>
    </w:lvl>
    <w:lvl w:ilvl="4" w:tplc="17A21EDE" w:tentative="1">
      <w:start w:val="1"/>
      <w:numFmt w:val="lowerLetter"/>
      <w:lvlText w:val="%5."/>
      <w:lvlJc w:val="left"/>
      <w:pPr>
        <w:tabs>
          <w:tab w:val="num" w:pos="3600"/>
        </w:tabs>
        <w:ind w:left="3600" w:hanging="360"/>
      </w:pPr>
    </w:lvl>
    <w:lvl w:ilvl="5" w:tplc="9176C468" w:tentative="1">
      <w:start w:val="1"/>
      <w:numFmt w:val="lowerRoman"/>
      <w:lvlText w:val="%6."/>
      <w:lvlJc w:val="right"/>
      <w:pPr>
        <w:tabs>
          <w:tab w:val="num" w:pos="4320"/>
        </w:tabs>
        <w:ind w:left="4320" w:hanging="180"/>
      </w:pPr>
    </w:lvl>
    <w:lvl w:ilvl="6" w:tplc="74AC570A" w:tentative="1">
      <w:start w:val="1"/>
      <w:numFmt w:val="decimal"/>
      <w:lvlText w:val="%7."/>
      <w:lvlJc w:val="left"/>
      <w:pPr>
        <w:tabs>
          <w:tab w:val="num" w:pos="5040"/>
        </w:tabs>
        <w:ind w:left="5040" w:hanging="360"/>
      </w:pPr>
    </w:lvl>
    <w:lvl w:ilvl="7" w:tplc="929E5C3A" w:tentative="1">
      <w:start w:val="1"/>
      <w:numFmt w:val="lowerLetter"/>
      <w:lvlText w:val="%8."/>
      <w:lvlJc w:val="left"/>
      <w:pPr>
        <w:tabs>
          <w:tab w:val="num" w:pos="5760"/>
        </w:tabs>
        <w:ind w:left="5760" w:hanging="360"/>
      </w:pPr>
    </w:lvl>
    <w:lvl w:ilvl="8" w:tplc="9A66A912" w:tentative="1">
      <w:start w:val="1"/>
      <w:numFmt w:val="lowerRoman"/>
      <w:lvlText w:val="%9."/>
      <w:lvlJc w:val="right"/>
      <w:pPr>
        <w:tabs>
          <w:tab w:val="num" w:pos="6480"/>
        </w:tabs>
        <w:ind w:left="6480" w:hanging="180"/>
      </w:pPr>
    </w:lvl>
  </w:abstractNum>
  <w:abstractNum w:abstractNumId="18" w15:restartNumberingAfterBreak="0">
    <w:nsid w:val="6ED105BF"/>
    <w:multiLevelType w:val="hybridMultilevel"/>
    <w:tmpl w:val="21668A64"/>
    <w:lvl w:ilvl="0" w:tplc="CEBA3226">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0BB1159"/>
    <w:multiLevelType w:val="hybridMultilevel"/>
    <w:tmpl w:val="54AA7C2A"/>
    <w:lvl w:ilvl="0" w:tplc="075A5516">
      <w:start w:val="3"/>
      <w:numFmt w:val="decimal"/>
      <w:lvlText w:val="%1."/>
      <w:lvlJc w:val="left"/>
      <w:pPr>
        <w:tabs>
          <w:tab w:val="num" w:pos="720"/>
        </w:tabs>
        <w:ind w:left="720" w:hanging="360"/>
      </w:pPr>
      <w:rPr>
        <w:rFonts w:hint="default"/>
      </w:rPr>
    </w:lvl>
    <w:lvl w:ilvl="1" w:tplc="A9E42BD2" w:tentative="1">
      <w:start w:val="1"/>
      <w:numFmt w:val="lowerLetter"/>
      <w:lvlText w:val="%2."/>
      <w:lvlJc w:val="left"/>
      <w:pPr>
        <w:tabs>
          <w:tab w:val="num" w:pos="1440"/>
        </w:tabs>
        <w:ind w:left="1440" w:hanging="360"/>
      </w:pPr>
    </w:lvl>
    <w:lvl w:ilvl="2" w:tplc="71ECCFA2" w:tentative="1">
      <w:start w:val="1"/>
      <w:numFmt w:val="lowerRoman"/>
      <w:lvlText w:val="%3."/>
      <w:lvlJc w:val="right"/>
      <w:pPr>
        <w:tabs>
          <w:tab w:val="num" w:pos="2160"/>
        </w:tabs>
        <w:ind w:left="2160" w:hanging="180"/>
      </w:pPr>
    </w:lvl>
    <w:lvl w:ilvl="3" w:tplc="30E8B718" w:tentative="1">
      <w:start w:val="1"/>
      <w:numFmt w:val="decimal"/>
      <w:lvlText w:val="%4."/>
      <w:lvlJc w:val="left"/>
      <w:pPr>
        <w:tabs>
          <w:tab w:val="num" w:pos="2880"/>
        </w:tabs>
        <w:ind w:left="2880" w:hanging="360"/>
      </w:pPr>
    </w:lvl>
    <w:lvl w:ilvl="4" w:tplc="A8728828" w:tentative="1">
      <w:start w:val="1"/>
      <w:numFmt w:val="lowerLetter"/>
      <w:lvlText w:val="%5."/>
      <w:lvlJc w:val="left"/>
      <w:pPr>
        <w:tabs>
          <w:tab w:val="num" w:pos="3600"/>
        </w:tabs>
        <w:ind w:left="3600" w:hanging="360"/>
      </w:pPr>
    </w:lvl>
    <w:lvl w:ilvl="5" w:tplc="C6B23CF2" w:tentative="1">
      <w:start w:val="1"/>
      <w:numFmt w:val="lowerRoman"/>
      <w:lvlText w:val="%6."/>
      <w:lvlJc w:val="right"/>
      <w:pPr>
        <w:tabs>
          <w:tab w:val="num" w:pos="4320"/>
        </w:tabs>
        <w:ind w:left="4320" w:hanging="180"/>
      </w:pPr>
    </w:lvl>
    <w:lvl w:ilvl="6" w:tplc="6FDCD2AC" w:tentative="1">
      <w:start w:val="1"/>
      <w:numFmt w:val="decimal"/>
      <w:lvlText w:val="%7."/>
      <w:lvlJc w:val="left"/>
      <w:pPr>
        <w:tabs>
          <w:tab w:val="num" w:pos="5040"/>
        </w:tabs>
        <w:ind w:left="5040" w:hanging="360"/>
      </w:pPr>
    </w:lvl>
    <w:lvl w:ilvl="7" w:tplc="A430523C" w:tentative="1">
      <w:start w:val="1"/>
      <w:numFmt w:val="lowerLetter"/>
      <w:lvlText w:val="%8."/>
      <w:lvlJc w:val="left"/>
      <w:pPr>
        <w:tabs>
          <w:tab w:val="num" w:pos="5760"/>
        </w:tabs>
        <w:ind w:left="5760" w:hanging="360"/>
      </w:pPr>
    </w:lvl>
    <w:lvl w:ilvl="8" w:tplc="552CFE10" w:tentative="1">
      <w:start w:val="1"/>
      <w:numFmt w:val="lowerRoman"/>
      <w:lvlText w:val="%9."/>
      <w:lvlJc w:val="right"/>
      <w:pPr>
        <w:tabs>
          <w:tab w:val="num" w:pos="6480"/>
        </w:tabs>
        <w:ind w:left="6480" w:hanging="180"/>
      </w:pPr>
    </w:lvl>
  </w:abstractNum>
  <w:abstractNum w:abstractNumId="20" w15:restartNumberingAfterBreak="0">
    <w:nsid w:val="711F0B16"/>
    <w:multiLevelType w:val="singleLevel"/>
    <w:tmpl w:val="0809000F"/>
    <w:lvl w:ilvl="0">
      <w:start w:val="2"/>
      <w:numFmt w:val="decimal"/>
      <w:lvlText w:val="%1."/>
      <w:lvlJc w:val="left"/>
      <w:pPr>
        <w:tabs>
          <w:tab w:val="num" w:pos="360"/>
        </w:tabs>
        <w:ind w:left="360" w:hanging="360"/>
      </w:pPr>
      <w:rPr>
        <w:rFonts w:hint="default"/>
      </w:rPr>
    </w:lvl>
  </w:abstractNum>
  <w:abstractNum w:abstractNumId="21" w15:restartNumberingAfterBreak="0">
    <w:nsid w:val="779976EA"/>
    <w:multiLevelType w:val="hybridMultilevel"/>
    <w:tmpl w:val="9EC8EF12"/>
    <w:lvl w:ilvl="0" w:tplc="7B2A646A">
      <w:start w:val="4"/>
      <w:numFmt w:val="decimal"/>
      <w:lvlText w:val="%1."/>
      <w:lvlJc w:val="left"/>
      <w:pPr>
        <w:ind w:left="720" w:hanging="360"/>
      </w:pPr>
      <w:rPr>
        <w:rFonts w:ascii="Arial" w:hAnsi="Arial" w:cs="Arial" w:hint="default"/>
        <w:b/>
        <w:color w:val="auto"/>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87B6ACD"/>
    <w:multiLevelType w:val="hybridMultilevel"/>
    <w:tmpl w:val="39F288B8"/>
    <w:lvl w:ilvl="0" w:tplc="454CDF7A">
      <w:start w:val="3"/>
      <w:numFmt w:val="decimal"/>
      <w:lvlText w:val="%1."/>
      <w:lvlJc w:val="left"/>
      <w:pPr>
        <w:tabs>
          <w:tab w:val="num" w:pos="720"/>
        </w:tabs>
        <w:ind w:left="720" w:hanging="360"/>
      </w:pPr>
      <w:rPr>
        <w:rFonts w:hint="default"/>
      </w:rPr>
    </w:lvl>
    <w:lvl w:ilvl="1" w:tplc="CBCA8C60" w:tentative="1">
      <w:start w:val="1"/>
      <w:numFmt w:val="lowerLetter"/>
      <w:lvlText w:val="%2."/>
      <w:lvlJc w:val="left"/>
      <w:pPr>
        <w:tabs>
          <w:tab w:val="num" w:pos="1440"/>
        </w:tabs>
        <w:ind w:left="1440" w:hanging="360"/>
      </w:pPr>
    </w:lvl>
    <w:lvl w:ilvl="2" w:tplc="CCF21C58" w:tentative="1">
      <w:start w:val="1"/>
      <w:numFmt w:val="lowerRoman"/>
      <w:lvlText w:val="%3."/>
      <w:lvlJc w:val="right"/>
      <w:pPr>
        <w:tabs>
          <w:tab w:val="num" w:pos="2160"/>
        </w:tabs>
        <w:ind w:left="2160" w:hanging="180"/>
      </w:pPr>
    </w:lvl>
    <w:lvl w:ilvl="3" w:tplc="B91887E2" w:tentative="1">
      <w:start w:val="1"/>
      <w:numFmt w:val="decimal"/>
      <w:lvlText w:val="%4."/>
      <w:lvlJc w:val="left"/>
      <w:pPr>
        <w:tabs>
          <w:tab w:val="num" w:pos="2880"/>
        </w:tabs>
        <w:ind w:left="2880" w:hanging="360"/>
      </w:pPr>
    </w:lvl>
    <w:lvl w:ilvl="4" w:tplc="52A27F08" w:tentative="1">
      <w:start w:val="1"/>
      <w:numFmt w:val="lowerLetter"/>
      <w:lvlText w:val="%5."/>
      <w:lvlJc w:val="left"/>
      <w:pPr>
        <w:tabs>
          <w:tab w:val="num" w:pos="3600"/>
        </w:tabs>
        <w:ind w:left="3600" w:hanging="360"/>
      </w:pPr>
    </w:lvl>
    <w:lvl w:ilvl="5" w:tplc="EBD4CE2C" w:tentative="1">
      <w:start w:val="1"/>
      <w:numFmt w:val="lowerRoman"/>
      <w:lvlText w:val="%6."/>
      <w:lvlJc w:val="right"/>
      <w:pPr>
        <w:tabs>
          <w:tab w:val="num" w:pos="4320"/>
        </w:tabs>
        <w:ind w:left="4320" w:hanging="180"/>
      </w:pPr>
    </w:lvl>
    <w:lvl w:ilvl="6" w:tplc="1A94EBE4" w:tentative="1">
      <w:start w:val="1"/>
      <w:numFmt w:val="decimal"/>
      <w:lvlText w:val="%7."/>
      <w:lvlJc w:val="left"/>
      <w:pPr>
        <w:tabs>
          <w:tab w:val="num" w:pos="5040"/>
        </w:tabs>
        <w:ind w:left="5040" w:hanging="360"/>
      </w:pPr>
    </w:lvl>
    <w:lvl w:ilvl="7" w:tplc="2EE449A2" w:tentative="1">
      <w:start w:val="1"/>
      <w:numFmt w:val="lowerLetter"/>
      <w:lvlText w:val="%8."/>
      <w:lvlJc w:val="left"/>
      <w:pPr>
        <w:tabs>
          <w:tab w:val="num" w:pos="5760"/>
        </w:tabs>
        <w:ind w:left="5760" w:hanging="360"/>
      </w:pPr>
    </w:lvl>
    <w:lvl w:ilvl="8" w:tplc="217C1090" w:tentative="1">
      <w:start w:val="1"/>
      <w:numFmt w:val="lowerRoman"/>
      <w:lvlText w:val="%9."/>
      <w:lvlJc w:val="right"/>
      <w:pPr>
        <w:tabs>
          <w:tab w:val="num" w:pos="6480"/>
        </w:tabs>
        <w:ind w:left="6480" w:hanging="180"/>
      </w:pPr>
    </w:lvl>
  </w:abstractNum>
  <w:num w:numId="1" w16cid:durableId="510413940">
    <w:abstractNumId w:val="16"/>
  </w:num>
  <w:num w:numId="2" w16cid:durableId="1260023400">
    <w:abstractNumId w:val="4"/>
  </w:num>
  <w:num w:numId="3" w16cid:durableId="1404597039">
    <w:abstractNumId w:val="6"/>
  </w:num>
  <w:num w:numId="4" w16cid:durableId="465633631">
    <w:abstractNumId w:val="22"/>
  </w:num>
  <w:num w:numId="5" w16cid:durableId="49429633">
    <w:abstractNumId w:val="11"/>
  </w:num>
  <w:num w:numId="6" w16cid:durableId="1108162627">
    <w:abstractNumId w:val="19"/>
  </w:num>
  <w:num w:numId="7" w16cid:durableId="274991472">
    <w:abstractNumId w:val="17"/>
  </w:num>
  <w:num w:numId="8" w16cid:durableId="1036853688">
    <w:abstractNumId w:val="2"/>
  </w:num>
  <w:num w:numId="9" w16cid:durableId="1533684469">
    <w:abstractNumId w:val="20"/>
  </w:num>
  <w:num w:numId="10" w16cid:durableId="2076775471">
    <w:abstractNumId w:val="1"/>
  </w:num>
  <w:num w:numId="11" w16cid:durableId="1499073101">
    <w:abstractNumId w:val="10"/>
  </w:num>
  <w:num w:numId="12" w16cid:durableId="3635064">
    <w:abstractNumId w:val="0"/>
  </w:num>
  <w:num w:numId="13" w16cid:durableId="1708338411">
    <w:abstractNumId w:val="3"/>
  </w:num>
  <w:num w:numId="14" w16cid:durableId="1860001218">
    <w:abstractNumId w:val="18"/>
  </w:num>
  <w:num w:numId="15" w16cid:durableId="863984725">
    <w:abstractNumId w:val="5"/>
  </w:num>
  <w:num w:numId="16" w16cid:durableId="393085340">
    <w:abstractNumId w:val="8"/>
  </w:num>
  <w:num w:numId="17" w16cid:durableId="1716155290">
    <w:abstractNumId w:val="15"/>
  </w:num>
  <w:num w:numId="18" w16cid:durableId="294409104">
    <w:abstractNumId w:val="12"/>
  </w:num>
  <w:num w:numId="19" w16cid:durableId="1953704888">
    <w:abstractNumId w:val="13"/>
  </w:num>
  <w:num w:numId="20" w16cid:durableId="292638803">
    <w:abstractNumId w:val="9"/>
  </w:num>
  <w:num w:numId="21" w16cid:durableId="778380674">
    <w:abstractNumId w:val="21"/>
  </w:num>
  <w:num w:numId="22" w16cid:durableId="268859014">
    <w:abstractNumId w:val="7"/>
  </w:num>
  <w:num w:numId="23" w16cid:durableId="63977349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D9366E"/>
    <w:rsid w:val="000037E0"/>
    <w:rsid w:val="000053C9"/>
    <w:rsid w:val="000102D3"/>
    <w:rsid w:val="0001557B"/>
    <w:rsid w:val="00017618"/>
    <w:rsid w:val="00021BCC"/>
    <w:rsid w:val="00021C3C"/>
    <w:rsid w:val="00022F5E"/>
    <w:rsid w:val="0002303A"/>
    <w:rsid w:val="00027FD2"/>
    <w:rsid w:val="00032B18"/>
    <w:rsid w:val="00036773"/>
    <w:rsid w:val="00037A9E"/>
    <w:rsid w:val="000405C3"/>
    <w:rsid w:val="00046BCF"/>
    <w:rsid w:val="00056765"/>
    <w:rsid w:val="000663BF"/>
    <w:rsid w:val="0006777F"/>
    <w:rsid w:val="000679C4"/>
    <w:rsid w:val="0007020D"/>
    <w:rsid w:val="00071BE3"/>
    <w:rsid w:val="00071C3E"/>
    <w:rsid w:val="00072ECE"/>
    <w:rsid w:val="000776E8"/>
    <w:rsid w:val="000806D5"/>
    <w:rsid w:val="000808A6"/>
    <w:rsid w:val="00086BEA"/>
    <w:rsid w:val="000879C8"/>
    <w:rsid w:val="00095882"/>
    <w:rsid w:val="0009793D"/>
    <w:rsid w:val="000A2110"/>
    <w:rsid w:val="000A3634"/>
    <w:rsid w:val="000A47C8"/>
    <w:rsid w:val="000A4BB5"/>
    <w:rsid w:val="000A5F43"/>
    <w:rsid w:val="000A6767"/>
    <w:rsid w:val="000A6D44"/>
    <w:rsid w:val="000B44F0"/>
    <w:rsid w:val="000B7754"/>
    <w:rsid w:val="000C3083"/>
    <w:rsid w:val="000C4474"/>
    <w:rsid w:val="000D1572"/>
    <w:rsid w:val="000D2E56"/>
    <w:rsid w:val="000D3206"/>
    <w:rsid w:val="000D39A8"/>
    <w:rsid w:val="000D3E17"/>
    <w:rsid w:val="000D574A"/>
    <w:rsid w:val="000D6CB9"/>
    <w:rsid w:val="000E496D"/>
    <w:rsid w:val="000E66D8"/>
    <w:rsid w:val="000F1DCF"/>
    <w:rsid w:val="000F21E4"/>
    <w:rsid w:val="000F35CC"/>
    <w:rsid w:val="000F43BF"/>
    <w:rsid w:val="000F6809"/>
    <w:rsid w:val="000F7052"/>
    <w:rsid w:val="000F7FE5"/>
    <w:rsid w:val="00101BE4"/>
    <w:rsid w:val="00102B26"/>
    <w:rsid w:val="0010679D"/>
    <w:rsid w:val="001119FF"/>
    <w:rsid w:val="00111F24"/>
    <w:rsid w:val="001150C7"/>
    <w:rsid w:val="0011652A"/>
    <w:rsid w:val="0012577D"/>
    <w:rsid w:val="001272DF"/>
    <w:rsid w:val="001273A2"/>
    <w:rsid w:val="00130F4E"/>
    <w:rsid w:val="00142AC4"/>
    <w:rsid w:val="00143CFD"/>
    <w:rsid w:val="001462BA"/>
    <w:rsid w:val="00153BC9"/>
    <w:rsid w:val="00156538"/>
    <w:rsid w:val="00171F45"/>
    <w:rsid w:val="00173293"/>
    <w:rsid w:val="00173396"/>
    <w:rsid w:val="0017457F"/>
    <w:rsid w:val="00177453"/>
    <w:rsid w:val="001858B4"/>
    <w:rsid w:val="00190B12"/>
    <w:rsid w:val="00191FDB"/>
    <w:rsid w:val="00195E8C"/>
    <w:rsid w:val="001A01F3"/>
    <w:rsid w:val="001A6B51"/>
    <w:rsid w:val="001B23EE"/>
    <w:rsid w:val="001C15DE"/>
    <w:rsid w:val="001C16E3"/>
    <w:rsid w:val="001C341B"/>
    <w:rsid w:val="001C4303"/>
    <w:rsid w:val="001C5F86"/>
    <w:rsid w:val="001C6FBA"/>
    <w:rsid w:val="001C7B25"/>
    <w:rsid w:val="001D13BD"/>
    <w:rsid w:val="001D40EF"/>
    <w:rsid w:val="001D4FA2"/>
    <w:rsid w:val="001D6D48"/>
    <w:rsid w:val="001E325E"/>
    <w:rsid w:val="001E6040"/>
    <w:rsid w:val="001E7F0A"/>
    <w:rsid w:val="001F0DFD"/>
    <w:rsid w:val="001F50A0"/>
    <w:rsid w:val="001F7421"/>
    <w:rsid w:val="00201335"/>
    <w:rsid w:val="00202BDD"/>
    <w:rsid w:val="00203E92"/>
    <w:rsid w:val="0020451F"/>
    <w:rsid w:val="00204E36"/>
    <w:rsid w:val="0020713C"/>
    <w:rsid w:val="00207CC3"/>
    <w:rsid w:val="002134F9"/>
    <w:rsid w:val="0021458C"/>
    <w:rsid w:val="00220FE3"/>
    <w:rsid w:val="002373DD"/>
    <w:rsid w:val="00240EB2"/>
    <w:rsid w:val="002418C6"/>
    <w:rsid w:val="002457C7"/>
    <w:rsid w:val="002505CE"/>
    <w:rsid w:val="00250E37"/>
    <w:rsid w:val="00251BA8"/>
    <w:rsid w:val="0025602F"/>
    <w:rsid w:val="00257109"/>
    <w:rsid w:val="002621C7"/>
    <w:rsid w:val="00267864"/>
    <w:rsid w:val="00271361"/>
    <w:rsid w:val="002737E0"/>
    <w:rsid w:val="002755F1"/>
    <w:rsid w:val="00276C66"/>
    <w:rsid w:val="00276EF1"/>
    <w:rsid w:val="00283542"/>
    <w:rsid w:val="0028426C"/>
    <w:rsid w:val="00285588"/>
    <w:rsid w:val="00287443"/>
    <w:rsid w:val="002932CE"/>
    <w:rsid w:val="002A0599"/>
    <w:rsid w:val="002A0D16"/>
    <w:rsid w:val="002A1806"/>
    <w:rsid w:val="002A5EE1"/>
    <w:rsid w:val="002A5FBD"/>
    <w:rsid w:val="002B07CE"/>
    <w:rsid w:val="002B20E7"/>
    <w:rsid w:val="002C3973"/>
    <w:rsid w:val="002C665E"/>
    <w:rsid w:val="002D05AB"/>
    <w:rsid w:val="002D1CED"/>
    <w:rsid w:val="002D383A"/>
    <w:rsid w:val="002D4BFF"/>
    <w:rsid w:val="002E0594"/>
    <w:rsid w:val="002E220D"/>
    <w:rsid w:val="002E2FE9"/>
    <w:rsid w:val="002E3678"/>
    <w:rsid w:val="002E3EF7"/>
    <w:rsid w:val="002E5670"/>
    <w:rsid w:val="002E7045"/>
    <w:rsid w:val="002F0155"/>
    <w:rsid w:val="002F3CF6"/>
    <w:rsid w:val="002F604F"/>
    <w:rsid w:val="002F76C9"/>
    <w:rsid w:val="00300FA5"/>
    <w:rsid w:val="003022A8"/>
    <w:rsid w:val="00305064"/>
    <w:rsid w:val="00306A7C"/>
    <w:rsid w:val="003073BB"/>
    <w:rsid w:val="00314B58"/>
    <w:rsid w:val="00317CA1"/>
    <w:rsid w:val="003207B1"/>
    <w:rsid w:val="00320E09"/>
    <w:rsid w:val="00327C49"/>
    <w:rsid w:val="00333BEE"/>
    <w:rsid w:val="0033667A"/>
    <w:rsid w:val="00336C39"/>
    <w:rsid w:val="00337828"/>
    <w:rsid w:val="00340DD2"/>
    <w:rsid w:val="00342A66"/>
    <w:rsid w:val="0034340E"/>
    <w:rsid w:val="003438C8"/>
    <w:rsid w:val="00353566"/>
    <w:rsid w:val="003537D8"/>
    <w:rsid w:val="0035397D"/>
    <w:rsid w:val="003539A2"/>
    <w:rsid w:val="00361B14"/>
    <w:rsid w:val="003715C1"/>
    <w:rsid w:val="003743E9"/>
    <w:rsid w:val="00376441"/>
    <w:rsid w:val="00380F69"/>
    <w:rsid w:val="003810FF"/>
    <w:rsid w:val="00381139"/>
    <w:rsid w:val="003813AA"/>
    <w:rsid w:val="00382861"/>
    <w:rsid w:val="00382CEC"/>
    <w:rsid w:val="003A131C"/>
    <w:rsid w:val="003A1998"/>
    <w:rsid w:val="003A2FD7"/>
    <w:rsid w:val="003A3E6D"/>
    <w:rsid w:val="003A4284"/>
    <w:rsid w:val="003B0936"/>
    <w:rsid w:val="003B2699"/>
    <w:rsid w:val="003B2C54"/>
    <w:rsid w:val="003B3A65"/>
    <w:rsid w:val="003B3C55"/>
    <w:rsid w:val="003B6D3A"/>
    <w:rsid w:val="003C3822"/>
    <w:rsid w:val="003C3F11"/>
    <w:rsid w:val="003C4838"/>
    <w:rsid w:val="003C4B55"/>
    <w:rsid w:val="003C671E"/>
    <w:rsid w:val="003C68C4"/>
    <w:rsid w:val="003D3E0A"/>
    <w:rsid w:val="003E23E1"/>
    <w:rsid w:val="003E2E02"/>
    <w:rsid w:val="003E4EBA"/>
    <w:rsid w:val="003E55D4"/>
    <w:rsid w:val="003F1484"/>
    <w:rsid w:val="003F309B"/>
    <w:rsid w:val="003F33BA"/>
    <w:rsid w:val="003F3A4C"/>
    <w:rsid w:val="003F68FA"/>
    <w:rsid w:val="003F7A82"/>
    <w:rsid w:val="00401588"/>
    <w:rsid w:val="00402205"/>
    <w:rsid w:val="00402F9F"/>
    <w:rsid w:val="004032D1"/>
    <w:rsid w:val="00404BCC"/>
    <w:rsid w:val="00404E2C"/>
    <w:rsid w:val="00404FED"/>
    <w:rsid w:val="004050CB"/>
    <w:rsid w:val="004071DE"/>
    <w:rsid w:val="0040780F"/>
    <w:rsid w:val="004114B4"/>
    <w:rsid w:val="00416971"/>
    <w:rsid w:val="004211B8"/>
    <w:rsid w:val="004252D2"/>
    <w:rsid w:val="00426180"/>
    <w:rsid w:val="00432B92"/>
    <w:rsid w:val="0043362C"/>
    <w:rsid w:val="00434C76"/>
    <w:rsid w:val="00440795"/>
    <w:rsid w:val="004479C3"/>
    <w:rsid w:val="00451A93"/>
    <w:rsid w:val="004531E8"/>
    <w:rsid w:val="004547A8"/>
    <w:rsid w:val="004571D1"/>
    <w:rsid w:val="0045780A"/>
    <w:rsid w:val="00460A8B"/>
    <w:rsid w:val="0046188D"/>
    <w:rsid w:val="00463475"/>
    <w:rsid w:val="00463FF1"/>
    <w:rsid w:val="004702B3"/>
    <w:rsid w:val="0047452B"/>
    <w:rsid w:val="00480E0F"/>
    <w:rsid w:val="00480FB9"/>
    <w:rsid w:val="0048231A"/>
    <w:rsid w:val="00482AD9"/>
    <w:rsid w:val="00483758"/>
    <w:rsid w:val="00484AA4"/>
    <w:rsid w:val="004946BC"/>
    <w:rsid w:val="00496631"/>
    <w:rsid w:val="004A11CF"/>
    <w:rsid w:val="004A1F56"/>
    <w:rsid w:val="004A3E38"/>
    <w:rsid w:val="004A72B7"/>
    <w:rsid w:val="004B1360"/>
    <w:rsid w:val="004B6B03"/>
    <w:rsid w:val="004C1FB5"/>
    <w:rsid w:val="004C45DB"/>
    <w:rsid w:val="004D1772"/>
    <w:rsid w:val="004D2BA8"/>
    <w:rsid w:val="004D4E40"/>
    <w:rsid w:val="004D5C77"/>
    <w:rsid w:val="004E320B"/>
    <w:rsid w:val="004E3FA2"/>
    <w:rsid w:val="004E4EA6"/>
    <w:rsid w:val="004E5D51"/>
    <w:rsid w:val="004E5EBE"/>
    <w:rsid w:val="004E6541"/>
    <w:rsid w:val="004F0023"/>
    <w:rsid w:val="004F137A"/>
    <w:rsid w:val="004F1C70"/>
    <w:rsid w:val="004F3ED2"/>
    <w:rsid w:val="0050009A"/>
    <w:rsid w:val="00504DB5"/>
    <w:rsid w:val="00505B1E"/>
    <w:rsid w:val="00511695"/>
    <w:rsid w:val="005166A0"/>
    <w:rsid w:val="00516A52"/>
    <w:rsid w:val="005227F4"/>
    <w:rsid w:val="005278C1"/>
    <w:rsid w:val="00532862"/>
    <w:rsid w:val="005346D8"/>
    <w:rsid w:val="005346DB"/>
    <w:rsid w:val="00541E1F"/>
    <w:rsid w:val="005426A8"/>
    <w:rsid w:val="00545590"/>
    <w:rsid w:val="00547FC3"/>
    <w:rsid w:val="00550EAC"/>
    <w:rsid w:val="00550F34"/>
    <w:rsid w:val="00551E70"/>
    <w:rsid w:val="0055534E"/>
    <w:rsid w:val="0055C833"/>
    <w:rsid w:val="00562966"/>
    <w:rsid w:val="005632AD"/>
    <w:rsid w:val="00565243"/>
    <w:rsid w:val="0057663F"/>
    <w:rsid w:val="00576BD3"/>
    <w:rsid w:val="005775E3"/>
    <w:rsid w:val="00580A4F"/>
    <w:rsid w:val="00586ED2"/>
    <w:rsid w:val="00587407"/>
    <w:rsid w:val="00591E81"/>
    <w:rsid w:val="00592AE6"/>
    <w:rsid w:val="00593749"/>
    <w:rsid w:val="00594D6C"/>
    <w:rsid w:val="00596073"/>
    <w:rsid w:val="005A3C31"/>
    <w:rsid w:val="005A67FA"/>
    <w:rsid w:val="005A75DB"/>
    <w:rsid w:val="005B1882"/>
    <w:rsid w:val="005B246D"/>
    <w:rsid w:val="005B6F08"/>
    <w:rsid w:val="005B6FCA"/>
    <w:rsid w:val="005B7EA7"/>
    <w:rsid w:val="005C71C8"/>
    <w:rsid w:val="005D13A6"/>
    <w:rsid w:val="005D1641"/>
    <w:rsid w:val="005D18AC"/>
    <w:rsid w:val="005D5B59"/>
    <w:rsid w:val="005D6DC7"/>
    <w:rsid w:val="005D72AD"/>
    <w:rsid w:val="005E1203"/>
    <w:rsid w:val="005E14DA"/>
    <w:rsid w:val="005E1877"/>
    <w:rsid w:val="005E1F1D"/>
    <w:rsid w:val="005E1F92"/>
    <w:rsid w:val="005E32FA"/>
    <w:rsid w:val="005F1DE0"/>
    <w:rsid w:val="005F4803"/>
    <w:rsid w:val="005F482F"/>
    <w:rsid w:val="005F7771"/>
    <w:rsid w:val="0060063A"/>
    <w:rsid w:val="00606F90"/>
    <w:rsid w:val="00612B97"/>
    <w:rsid w:val="00623F91"/>
    <w:rsid w:val="00624E7D"/>
    <w:rsid w:val="00627021"/>
    <w:rsid w:val="00632E0E"/>
    <w:rsid w:val="0063708A"/>
    <w:rsid w:val="006375CD"/>
    <w:rsid w:val="006418A0"/>
    <w:rsid w:val="006456E6"/>
    <w:rsid w:val="006506FB"/>
    <w:rsid w:val="006658A2"/>
    <w:rsid w:val="00665F59"/>
    <w:rsid w:val="00670580"/>
    <w:rsid w:val="006725B5"/>
    <w:rsid w:val="00674901"/>
    <w:rsid w:val="0067589D"/>
    <w:rsid w:val="00675CAA"/>
    <w:rsid w:val="00676547"/>
    <w:rsid w:val="0068151D"/>
    <w:rsid w:val="00681767"/>
    <w:rsid w:val="0068234C"/>
    <w:rsid w:val="00684062"/>
    <w:rsid w:val="00685779"/>
    <w:rsid w:val="00687747"/>
    <w:rsid w:val="006903E8"/>
    <w:rsid w:val="0069354E"/>
    <w:rsid w:val="0069360C"/>
    <w:rsid w:val="006A0488"/>
    <w:rsid w:val="006A0BC7"/>
    <w:rsid w:val="006B038F"/>
    <w:rsid w:val="006B043D"/>
    <w:rsid w:val="006B1F59"/>
    <w:rsid w:val="006B306D"/>
    <w:rsid w:val="006B5A6A"/>
    <w:rsid w:val="006C0314"/>
    <w:rsid w:val="006D3CF7"/>
    <w:rsid w:val="006D48BC"/>
    <w:rsid w:val="006D76CF"/>
    <w:rsid w:val="006D7A6C"/>
    <w:rsid w:val="006E3097"/>
    <w:rsid w:val="006E4D65"/>
    <w:rsid w:val="006E6512"/>
    <w:rsid w:val="006F259C"/>
    <w:rsid w:val="006F3393"/>
    <w:rsid w:val="006F408D"/>
    <w:rsid w:val="006F5BC0"/>
    <w:rsid w:val="00702018"/>
    <w:rsid w:val="007027E3"/>
    <w:rsid w:val="00702AF1"/>
    <w:rsid w:val="007030B0"/>
    <w:rsid w:val="00704370"/>
    <w:rsid w:val="00706331"/>
    <w:rsid w:val="00706EB8"/>
    <w:rsid w:val="00711EB2"/>
    <w:rsid w:val="007165E0"/>
    <w:rsid w:val="00720175"/>
    <w:rsid w:val="007207EF"/>
    <w:rsid w:val="007222C8"/>
    <w:rsid w:val="00726134"/>
    <w:rsid w:val="0073096A"/>
    <w:rsid w:val="0073231A"/>
    <w:rsid w:val="00732662"/>
    <w:rsid w:val="00733375"/>
    <w:rsid w:val="00741F5E"/>
    <w:rsid w:val="00744B7A"/>
    <w:rsid w:val="007456F5"/>
    <w:rsid w:val="00752E4F"/>
    <w:rsid w:val="00755E87"/>
    <w:rsid w:val="0075660A"/>
    <w:rsid w:val="00757465"/>
    <w:rsid w:val="00757BD3"/>
    <w:rsid w:val="00760641"/>
    <w:rsid w:val="007623F9"/>
    <w:rsid w:val="00762645"/>
    <w:rsid w:val="007642B3"/>
    <w:rsid w:val="00766132"/>
    <w:rsid w:val="00766F2C"/>
    <w:rsid w:val="00771C19"/>
    <w:rsid w:val="0077587F"/>
    <w:rsid w:val="007773C3"/>
    <w:rsid w:val="00787ECD"/>
    <w:rsid w:val="00790552"/>
    <w:rsid w:val="00791E2B"/>
    <w:rsid w:val="00792E7B"/>
    <w:rsid w:val="00793FA9"/>
    <w:rsid w:val="00796FE7"/>
    <w:rsid w:val="00797B9E"/>
    <w:rsid w:val="007A1ECB"/>
    <w:rsid w:val="007A42FC"/>
    <w:rsid w:val="007A515F"/>
    <w:rsid w:val="007A64E0"/>
    <w:rsid w:val="007B2CDA"/>
    <w:rsid w:val="007B2F4F"/>
    <w:rsid w:val="007C1242"/>
    <w:rsid w:val="007C1C33"/>
    <w:rsid w:val="007C5D09"/>
    <w:rsid w:val="007C6696"/>
    <w:rsid w:val="007C7222"/>
    <w:rsid w:val="007C72F0"/>
    <w:rsid w:val="007D56EC"/>
    <w:rsid w:val="007D6DD0"/>
    <w:rsid w:val="007F0D30"/>
    <w:rsid w:val="007F434C"/>
    <w:rsid w:val="00802260"/>
    <w:rsid w:val="00803892"/>
    <w:rsid w:val="00806D64"/>
    <w:rsid w:val="00806F2A"/>
    <w:rsid w:val="00811268"/>
    <w:rsid w:val="0081205A"/>
    <w:rsid w:val="00822692"/>
    <w:rsid w:val="00822930"/>
    <w:rsid w:val="0082453E"/>
    <w:rsid w:val="0082664D"/>
    <w:rsid w:val="00832F6B"/>
    <w:rsid w:val="00836B9D"/>
    <w:rsid w:val="0084081F"/>
    <w:rsid w:val="00847CC8"/>
    <w:rsid w:val="00851368"/>
    <w:rsid w:val="00852578"/>
    <w:rsid w:val="0085471E"/>
    <w:rsid w:val="00863F20"/>
    <w:rsid w:val="00864C7F"/>
    <w:rsid w:val="00865CB7"/>
    <w:rsid w:val="00870A5E"/>
    <w:rsid w:val="00871807"/>
    <w:rsid w:val="00880060"/>
    <w:rsid w:val="00881D5C"/>
    <w:rsid w:val="0088383A"/>
    <w:rsid w:val="00884ECE"/>
    <w:rsid w:val="00894FF2"/>
    <w:rsid w:val="00896134"/>
    <w:rsid w:val="00896EE2"/>
    <w:rsid w:val="008A17D2"/>
    <w:rsid w:val="008A34D8"/>
    <w:rsid w:val="008A4146"/>
    <w:rsid w:val="008A7402"/>
    <w:rsid w:val="008B067E"/>
    <w:rsid w:val="008B0CC0"/>
    <w:rsid w:val="008C43F5"/>
    <w:rsid w:val="008D298A"/>
    <w:rsid w:val="008D32D8"/>
    <w:rsid w:val="008D4C5C"/>
    <w:rsid w:val="008D4F63"/>
    <w:rsid w:val="008D6519"/>
    <w:rsid w:val="008E021A"/>
    <w:rsid w:val="008E6A1F"/>
    <w:rsid w:val="008E7E31"/>
    <w:rsid w:val="008F1D00"/>
    <w:rsid w:val="008F5B63"/>
    <w:rsid w:val="00904351"/>
    <w:rsid w:val="00907786"/>
    <w:rsid w:val="00911669"/>
    <w:rsid w:val="00922CDB"/>
    <w:rsid w:val="00925F3A"/>
    <w:rsid w:val="00927276"/>
    <w:rsid w:val="009307A1"/>
    <w:rsid w:val="00930ADA"/>
    <w:rsid w:val="0093110D"/>
    <w:rsid w:val="00931F48"/>
    <w:rsid w:val="00932E87"/>
    <w:rsid w:val="00933963"/>
    <w:rsid w:val="00933F06"/>
    <w:rsid w:val="00933FE2"/>
    <w:rsid w:val="00935089"/>
    <w:rsid w:val="0094058C"/>
    <w:rsid w:val="00943094"/>
    <w:rsid w:val="00943469"/>
    <w:rsid w:val="00943AFF"/>
    <w:rsid w:val="00944318"/>
    <w:rsid w:val="00944C55"/>
    <w:rsid w:val="009455C6"/>
    <w:rsid w:val="009507C5"/>
    <w:rsid w:val="00951268"/>
    <w:rsid w:val="00954427"/>
    <w:rsid w:val="00955558"/>
    <w:rsid w:val="00956800"/>
    <w:rsid w:val="00957A51"/>
    <w:rsid w:val="00957F96"/>
    <w:rsid w:val="00962C36"/>
    <w:rsid w:val="00967985"/>
    <w:rsid w:val="00971778"/>
    <w:rsid w:val="0097293A"/>
    <w:rsid w:val="0099097E"/>
    <w:rsid w:val="009925DA"/>
    <w:rsid w:val="00997A02"/>
    <w:rsid w:val="00997AC8"/>
    <w:rsid w:val="009A38C2"/>
    <w:rsid w:val="009A5B61"/>
    <w:rsid w:val="009A606F"/>
    <w:rsid w:val="009A62C0"/>
    <w:rsid w:val="009A761D"/>
    <w:rsid w:val="009A796B"/>
    <w:rsid w:val="009B09F4"/>
    <w:rsid w:val="009B0F33"/>
    <w:rsid w:val="009B2102"/>
    <w:rsid w:val="009B2991"/>
    <w:rsid w:val="009B3DA4"/>
    <w:rsid w:val="009B40D5"/>
    <w:rsid w:val="009C255B"/>
    <w:rsid w:val="009C32EC"/>
    <w:rsid w:val="009C6ACD"/>
    <w:rsid w:val="009C794E"/>
    <w:rsid w:val="009C7D50"/>
    <w:rsid w:val="009D02B2"/>
    <w:rsid w:val="009D0651"/>
    <w:rsid w:val="009D17FB"/>
    <w:rsid w:val="009D207F"/>
    <w:rsid w:val="009D26FE"/>
    <w:rsid w:val="009E1FD8"/>
    <w:rsid w:val="009E218A"/>
    <w:rsid w:val="009E36DB"/>
    <w:rsid w:val="009E3DE7"/>
    <w:rsid w:val="009E4483"/>
    <w:rsid w:val="009E634B"/>
    <w:rsid w:val="009E6778"/>
    <w:rsid w:val="009F09E5"/>
    <w:rsid w:val="009F2705"/>
    <w:rsid w:val="009F736E"/>
    <w:rsid w:val="00A00B08"/>
    <w:rsid w:val="00A01359"/>
    <w:rsid w:val="00A0184C"/>
    <w:rsid w:val="00A02832"/>
    <w:rsid w:val="00A04381"/>
    <w:rsid w:val="00A06317"/>
    <w:rsid w:val="00A13959"/>
    <w:rsid w:val="00A140D4"/>
    <w:rsid w:val="00A2016E"/>
    <w:rsid w:val="00A242AB"/>
    <w:rsid w:val="00A311C7"/>
    <w:rsid w:val="00A41ADD"/>
    <w:rsid w:val="00A422B1"/>
    <w:rsid w:val="00A427A2"/>
    <w:rsid w:val="00A4426E"/>
    <w:rsid w:val="00A448F4"/>
    <w:rsid w:val="00A5368E"/>
    <w:rsid w:val="00A55005"/>
    <w:rsid w:val="00A64B0B"/>
    <w:rsid w:val="00A66CB4"/>
    <w:rsid w:val="00A72214"/>
    <w:rsid w:val="00A733EC"/>
    <w:rsid w:val="00A74433"/>
    <w:rsid w:val="00A74B77"/>
    <w:rsid w:val="00A76AF7"/>
    <w:rsid w:val="00A77890"/>
    <w:rsid w:val="00A80577"/>
    <w:rsid w:val="00A83B03"/>
    <w:rsid w:val="00A8522B"/>
    <w:rsid w:val="00A85266"/>
    <w:rsid w:val="00A852B9"/>
    <w:rsid w:val="00A87836"/>
    <w:rsid w:val="00A91F4A"/>
    <w:rsid w:val="00A9381A"/>
    <w:rsid w:val="00A93E99"/>
    <w:rsid w:val="00A957FF"/>
    <w:rsid w:val="00AA0B00"/>
    <w:rsid w:val="00AA2F4C"/>
    <w:rsid w:val="00AB1299"/>
    <w:rsid w:val="00AB1DC4"/>
    <w:rsid w:val="00AB2FA5"/>
    <w:rsid w:val="00AB4273"/>
    <w:rsid w:val="00AB6EAE"/>
    <w:rsid w:val="00AC1939"/>
    <w:rsid w:val="00AC4725"/>
    <w:rsid w:val="00AC73BF"/>
    <w:rsid w:val="00AD006B"/>
    <w:rsid w:val="00AD17ED"/>
    <w:rsid w:val="00AD5975"/>
    <w:rsid w:val="00AD7098"/>
    <w:rsid w:val="00AE6787"/>
    <w:rsid w:val="00AF1FA7"/>
    <w:rsid w:val="00AF3062"/>
    <w:rsid w:val="00B00C57"/>
    <w:rsid w:val="00B0240D"/>
    <w:rsid w:val="00B02414"/>
    <w:rsid w:val="00B03F14"/>
    <w:rsid w:val="00B0566D"/>
    <w:rsid w:val="00B100F4"/>
    <w:rsid w:val="00B15977"/>
    <w:rsid w:val="00B15C2C"/>
    <w:rsid w:val="00B21435"/>
    <w:rsid w:val="00B21A9C"/>
    <w:rsid w:val="00B21B33"/>
    <w:rsid w:val="00B23C88"/>
    <w:rsid w:val="00B23E62"/>
    <w:rsid w:val="00B24957"/>
    <w:rsid w:val="00B26B24"/>
    <w:rsid w:val="00B26B96"/>
    <w:rsid w:val="00B319DD"/>
    <w:rsid w:val="00B31D22"/>
    <w:rsid w:val="00B352DF"/>
    <w:rsid w:val="00B3579E"/>
    <w:rsid w:val="00B40294"/>
    <w:rsid w:val="00B41E5A"/>
    <w:rsid w:val="00B4297F"/>
    <w:rsid w:val="00B5141A"/>
    <w:rsid w:val="00B522A4"/>
    <w:rsid w:val="00B53024"/>
    <w:rsid w:val="00B55C0B"/>
    <w:rsid w:val="00B56E82"/>
    <w:rsid w:val="00B600F7"/>
    <w:rsid w:val="00B60F41"/>
    <w:rsid w:val="00B628E7"/>
    <w:rsid w:val="00B641B9"/>
    <w:rsid w:val="00B664F5"/>
    <w:rsid w:val="00B66522"/>
    <w:rsid w:val="00B70943"/>
    <w:rsid w:val="00B76A77"/>
    <w:rsid w:val="00B82CAA"/>
    <w:rsid w:val="00B90FE8"/>
    <w:rsid w:val="00B91CB0"/>
    <w:rsid w:val="00B95D8A"/>
    <w:rsid w:val="00B96D0F"/>
    <w:rsid w:val="00BA0489"/>
    <w:rsid w:val="00BA0710"/>
    <w:rsid w:val="00BA39FE"/>
    <w:rsid w:val="00BA490C"/>
    <w:rsid w:val="00BA4E8B"/>
    <w:rsid w:val="00BA6305"/>
    <w:rsid w:val="00BA651F"/>
    <w:rsid w:val="00BB31CB"/>
    <w:rsid w:val="00BC0D8E"/>
    <w:rsid w:val="00BC2AB7"/>
    <w:rsid w:val="00BC6527"/>
    <w:rsid w:val="00BD55A4"/>
    <w:rsid w:val="00BD57EA"/>
    <w:rsid w:val="00BD6355"/>
    <w:rsid w:val="00BE124B"/>
    <w:rsid w:val="00BE567E"/>
    <w:rsid w:val="00BE6FB0"/>
    <w:rsid w:val="00BE75AA"/>
    <w:rsid w:val="00C03C8F"/>
    <w:rsid w:val="00C07B9B"/>
    <w:rsid w:val="00C11A77"/>
    <w:rsid w:val="00C14583"/>
    <w:rsid w:val="00C15B95"/>
    <w:rsid w:val="00C20EC3"/>
    <w:rsid w:val="00C27BEE"/>
    <w:rsid w:val="00C31B96"/>
    <w:rsid w:val="00C31EED"/>
    <w:rsid w:val="00C4195A"/>
    <w:rsid w:val="00C43A8A"/>
    <w:rsid w:val="00C443DC"/>
    <w:rsid w:val="00C46142"/>
    <w:rsid w:val="00C4641B"/>
    <w:rsid w:val="00C56126"/>
    <w:rsid w:val="00C60A41"/>
    <w:rsid w:val="00C60D5D"/>
    <w:rsid w:val="00C61DCE"/>
    <w:rsid w:val="00C63406"/>
    <w:rsid w:val="00C640F3"/>
    <w:rsid w:val="00C655E9"/>
    <w:rsid w:val="00C66CBE"/>
    <w:rsid w:val="00C6701D"/>
    <w:rsid w:val="00C74DB2"/>
    <w:rsid w:val="00C767AA"/>
    <w:rsid w:val="00C8225B"/>
    <w:rsid w:val="00C82546"/>
    <w:rsid w:val="00C8510E"/>
    <w:rsid w:val="00C90E70"/>
    <w:rsid w:val="00C9457C"/>
    <w:rsid w:val="00C95DC2"/>
    <w:rsid w:val="00CA26B7"/>
    <w:rsid w:val="00CB6A61"/>
    <w:rsid w:val="00CC0FC0"/>
    <w:rsid w:val="00CC24E8"/>
    <w:rsid w:val="00CC3D53"/>
    <w:rsid w:val="00CC6269"/>
    <w:rsid w:val="00CC6912"/>
    <w:rsid w:val="00CD0536"/>
    <w:rsid w:val="00CD0E1D"/>
    <w:rsid w:val="00CD3C5D"/>
    <w:rsid w:val="00CE164C"/>
    <w:rsid w:val="00CE1CBC"/>
    <w:rsid w:val="00CE5043"/>
    <w:rsid w:val="00CE7171"/>
    <w:rsid w:val="00CE7AF5"/>
    <w:rsid w:val="00CF210B"/>
    <w:rsid w:val="00CF5DF1"/>
    <w:rsid w:val="00CF5FD5"/>
    <w:rsid w:val="00CF67AB"/>
    <w:rsid w:val="00CF7F40"/>
    <w:rsid w:val="00D00917"/>
    <w:rsid w:val="00D02F18"/>
    <w:rsid w:val="00D03432"/>
    <w:rsid w:val="00D10B0E"/>
    <w:rsid w:val="00D13956"/>
    <w:rsid w:val="00D13998"/>
    <w:rsid w:val="00D146DD"/>
    <w:rsid w:val="00D14C23"/>
    <w:rsid w:val="00D15C86"/>
    <w:rsid w:val="00D21F85"/>
    <w:rsid w:val="00D2286B"/>
    <w:rsid w:val="00D25B82"/>
    <w:rsid w:val="00D4207F"/>
    <w:rsid w:val="00D455AD"/>
    <w:rsid w:val="00D46C59"/>
    <w:rsid w:val="00D50982"/>
    <w:rsid w:val="00D53197"/>
    <w:rsid w:val="00D55398"/>
    <w:rsid w:val="00D55FC1"/>
    <w:rsid w:val="00D61B28"/>
    <w:rsid w:val="00D62DAA"/>
    <w:rsid w:val="00D63115"/>
    <w:rsid w:val="00D6336B"/>
    <w:rsid w:val="00D64CF5"/>
    <w:rsid w:val="00D650E1"/>
    <w:rsid w:val="00D7080A"/>
    <w:rsid w:val="00D73216"/>
    <w:rsid w:val="00D74102"/>
    <w:rsid w:val="00D74EDD"/>
    <w:rsid w:val="00D7708D"/>
    <w:rsid w:val="00D84C2F"/>
    <w:rsid w:val="00D865A3"/>
    <w:rsid w:val="00D87A6A"/>
    <w:rsid w:val="00D90067"/>
    <w:rsid w:val="00D91636"/>
    <w:rsid w:val="00D9366E"/>
    <w:rsid w:val="00D96432"/>
    <w:rsid w:val="00D96D1D"/>
    <w:rsid w:val="00DA039F"/>
    <w:rsid w:val="00DA329D"/>
    <w:rsid w:val="00DA56EF"/>
    <w:rsid w:val="00DB1411"/>
    <w:rsid w:val="00DB1C50"/>
    <w:rsid w:val="00DB2325"/>
    <w:rsid w:val="00DB2C2A"/>
    <w:rsid w:val="00DB3E42"/>
    <w:rsid w:val="00DB454B"/>
    <w:rsid w:val="00DB6B1F"/>
    <w:rsid w:val="00DC0F5D"/>
    <w:rsid w:val="00DC1BE6"/>
    <w:rsid w:val="00DD18FE"/>
    <w:rsid w:val="00DD28DE"/>
    <w:rsid w:val="00DD4F50"/>
    <w:rsid w:val="00DE14ED"/>
    <w:rsid w:val="00DE36CE"/>
    <w:rsid w:val="00DE6AE7"/>
    <w:rsid w:val="00E003C5"/>
    <w:rsid w:val="00E0097D"/>
    <w:rsid w:val="00E01E78"/>
    <w:rsid w:val="00E035AD"/>
    <w:rsid w:val="00E0594F"/>
    <w:rsid w:val="00E05CDC"/>
    <w:rsid w:val="00E100E5"/>
    <w:rsid w:val="00E1037E"/>
    <w:rsid w:val="00E120EA"/>
    <w:rsid w:val="00E13764"/>
    <w:rsid w:val="00E13A05"/>
    <w:rsid w:val="00E14294"/>
    <w:rsid w:val="00E20F81"/>
    <w:rsid w:val="00E21D33"/>
    <w:rsid w:val="00E232AC"/>
    <w:rsid w:val="00E27F9D"/>
    <w:rsid w:val="00E302FE"/>
    <w:rsid w:val="00E3486A"/>
    <w:rsid w:val="00E41436"/>
    <w:rsid w:val="00E46296"/>
    <w:rsid w:val="00E466A8"/>
    <w:rsid w:val="00E51A2F"/>
    <w:rsid w:val="00E51A89"/>
    <w:rsid w:val="00E5477B"/>
    <w:rsid w:val="00E5512C"/>
    <w:rsid w:val="00E55E67"/>
    <w:rsid w:val="00E57843"/>
    <w:rsid w:val="00E61886"/>
    <w:rsid w:val="00E665BF"/>
    <w:rsid w:val="00E6706D"/>
    <w:rsid w:val="00E7122D"/>
    <w:rsid w:val="00E71C4F"/>
    <w:rsid w:val="00E7388E"/>
    <w:rsid w:val="00E77E5B"/>
    <w:rsid w:val="00E838C5"/>
    <w:rsid w:val="00E8423C"/>
    <w:rsid w:val="00E84BCB"/>
    <w:rsid w:val="00E84F01"/>
    <w:rsid w:val="00E86DA5"/>
    <w:rsid w:val="00E87CA2"/>
    <w:rsid w:val="00E9041F"/>
    <w:rsid w:val="00E90465"/>
    <w:rsid w:val="00E9096F"/>
    <w:rsid w:val="00E91DDA"/>
    <w:rsid w:val="00E92F6C"/>
    <w:rsid w:val="00E932D6"/>
    <w:rsid w:val="00E94A83"/>
    <w:rsid w:val="00E95229"/>
    <w:rsid w:val="00EA462F"/>
    <w:rsid w:val="00EA5614"/>
    <w:rsid w:val="00EA7F64"/>
    <w:rsid w:val="00EA7FAA"/>
    <w:rsid w:val="00EB5517"/>
    <w:rsid w:val="00EB6DE0"/>
    <w:rsid w:val="00EC1141"/>
    <w:rsid w:val="00EC49A9"/>
    <w:rsid w:val="00EC7A95"/>
    <w:rsid w:val="00ED1874"/>
    <w:rsid w:val="00ED4BBB"/>
    <w:rsid w:val="00ED5497"/>
    <w:rsid w:val="00ED79DD"/>
    <w:rsid w:val="00EE2FF9"/>
    <w:rsid w:val="00EE31EA"/>
    <w:rsid w:val="00EE65FE"/>
    <w:rsid w:val="00EE78F1"/>
    <w:rsid w:val="00EF103E"/>
    <w:rsid w:val="00EF71B6"/>
    <w:rsid w:val="00F02847"/>
    <w:rsid w:val="00F05BED"/>
    <w:rsid w:val="00F073C1"/>
    <w:rsid w:val="00F105AC"/>
    <w:rsid w:val="00F11BDF"/>
    <w:rsid w:val="00F13558"/>
    <w:rsid w:val="00F168DA"/>
    <w:rsid w:val="00F17D09"/>
    <w:rsid w:val="00F20869"/>
    <w:rsid w:val="00F22368"/>
    <w:rsid w:val="00F22507"/>
    <w:rsid w:val="00F23778"/>
    <w:rsid w:val="00F2532E"/>
    <w:rsid w:val="00F2563E"/>
    <w:rsid w:val="00F2728D"/>
    <w:rsid w:val="00F31E9D"/>
    <w:rsid w:val="00F33DE4"/>
    <w:rsid w:val="00F35E50"/>
    <w:rsid w:val="00F467E3"/>
    <w:rsid w:val="00F504CD"/>
    <w:rsid w:val="00F51D07"/>
    <w:rsid w:val="00F536ED"/>
    <w:rsid w:val="00F54B80"/>
    <w:rsid w:val="00F5535F"/>
    <w:rsid w:val="00F57604"/>
    <w:rsid w:val="00F601DF"/>
    <w:rsid w:val="00F719AA"/>
    <w:rsid w:val="00F71B3C"/>
    <w:rsid w:val="00F727ED"/>
    <w:rsid w:val="00F75F07"/>
    <w:rsid w:val="00F8108E"/>
    <w:rsid w:val="00F81176"/>
    <w:rsid w:val="00F91DAA"/>
    <w:rsid w:val="00F952B9"/>
    <w:rsid w:val="00F97100"/>
    <w:rsid w:val="00FA01FB"/>
    <w:rsid w:val="00FA3AD2"/>
    <w:rsid w:val="00FA7A04"/>
    <w:rsid w:val="00FB0E1E"/>
    <w:rsid w:val="00FB1E51"/>
    <w:rsid w:val="00FB2953"/>
    <w:rsid w:val="00FB3296"/>
    <w:rsid w:val="00FB3CB2"/>
    <w:rsid w:val="00FC03B9"/>
    <w:rsid w:val="00FD5B21"/>
    <w:rsid w:val="00FE427B"/>
    <w:rsid w:val="00FE5705"/>
    <w:rsid w:val="00FF07D0"/>
    <w:rsid w:val="00FF1EFD"/>
    <w:rsid w:val="057AE09B"/>
    <w:rsid w:val="07E2A3CC"/>
    <w:rsid w:val="08FDB962"/>
    <w:rsid w:val="0901D100"/>
    <w:rsid w:val="09A94B0A"/>
    <w:rsid w:val="10C99FEB"/>
    <w:rsid w:val="18F311DA"/>
    <w:rsid w:val="1BA3AE35"/>
    <w:rsid w:val="1BDE9398"/>
    <w:rsid w:val="23112AB4"/>
    <w:rsid w:val="26B163AE"/>
    <w:rsid w:val="26E82A43"/>
    <w:rsid w:val="28EC7821"/>
    <w:rsid w:val="2B2DB1EC"/>
    <w:rsid w:val="2C73B7DE"/>
    <w:rsid w:val="2C87DAD5"/>
    <w:rsid w:val="2DF65A98"/>
    <w:rsid w:val="2EC8F6F7"/>
    <w:rsid w:val="3076B822"/>
    <w:rsid w:val="3DF74093"/>
    <w:rsid w:val="41205D4C"/>
    <w:rsid w:val="454077CA"/>
    <w:rsid w:val="4B920AF7"/>
    <w:rsid w:val="4D64EDC7"/>
    <w:rsid w:val="5067BD62"/>
    <w:rsid w:val="51438916"/>
    <w:rsid w:val="5286C300"/>
    <w:rsid w:val="55F7535D"/>
    <w:rsid w:val="56775D5A"/>
    <w:rsid w:val="5E46AB84"/>
    <w:rsid w:val="65E04A2B"/>
    <w:rsid w:val="682A49BD"/>
    <w:rsid w:val="7016B91F"/>
    <w:rsid w:val="70561FEA"/>
    <w:rsid w:val="76351B76"/>
    <w:rsid w:val="7660160A"/>
    <w:rsid w:val="787605D7"/>
    <w:rsid w:val="7916EF8A"/>
    <w:rsid w:val="7947F9B3"/>
    <w:rsid w:val="7EC4D7B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78D61"/>
  <w15:docId w15:val="{665799B6-5E38-4119-BC1F-CA2ED7064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B1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E6787"/>
    <w:pPr>
      <w:tabs>
        <w:tab w:val="center" w:pos="4513"/>
        <w:tab w:val="right" w:pos="9026"/>
      </w:tabs>
    </w:pPr>
  </w:style>
  <w:style w:type="character" w:customStyle="1" w:styleId="HeaderChar">
    <w:name w:val="Header Char"/>
    <w:link w:val="Header"/>
    <w:rsid w:val="00AE6787"/>
    <w:rPr>
      <w:sz w:val="24"/>
      <w:szCs w:val="24"/>
    </w:rPr>
  </w:style>
  <w:style w:type="paragraph" w:styleId="Footer">
    <w:name w:val="footer"/>
    <w:basedOn w:val="Normal"/>
    <w:link w:val="FooterChar"/>
    <w:uiPriority w:val="99"/>
    <w:rsid w:val="00AE6787"/>
    <w:pPr>
      <w:tabs>
        <w:tab w:val="center" w:pos="4513"/>
        <w:tab w:val="right" w:pos="9026"/>
      </w:tabs>
    </w:pPr>
  </w:style>
  <w:style w:type="character" w:customStyle="1" w:styleId="FooterChar">
    <w:name w:val="Footer Char"/>
    <w:link w:val="Footer"/>
    <w:uiPriority w:val="99"/>
    <w:rsid w:val="00AE6787"/>
    <w:rPr>
      <w:sz w:val="24"/>
      <w:szCs w:val="24"/>
    </w:rPr>
  </w:style>
  <w:style w:type="paragraph" w:styleId="ListParagraph">
    <w:name w:val="List Paragraph"/>
    <w:basedOn w:val="Normal"/>
    <w:uiPriority w:val="34"/>
    <w:qFormat/>
    <w:rsid w:val="00B21435"/>
    <w:pPr>
      <w:ind w:left="720"/>
      <w:contextualSpacing/>
    </w:pPr>
  </w:style>
  <w:style w:type="character" w:styleId="Hyperlink">
    <w:name w:val="Hyperlink"/>
    <w:basedOn w:val="DefaultParagraphFont"/>
    <w:uiPriority w:val="99"/>
    <w:unhideWhenUsed/>
    <w:rsid w:val="0082664D"/>
    <w:rPr>
      <w:color w:val="0000FF"/>
      <w:u w:val="single"/>
    </w:rPr>
  </w:style>
  <w:style w:type="character" w:styleId="UnresolvedMention">
    <w:name w:val="Unresolved Mention"/>
    <w:basedOn w:val="DefaultParagraphFont"/>
    <w:uiPriority w:val="99"/>
    <w:semiHidden/>
    <w:unhideWhenUsed/>
    <w:rsid w:val="002E220D"/>
    <w:rPr>
      <w:color w:val="605E5C"/>
      <w:shd w:val="clear" w:color="auto" w:fill="E1DFDD"/>
    </w:rPr>
  </w:style>
  <w:style w:type="paragraph" w:styleId="BalloonText">
    <w:name w:val="Balloon Text"/>
    <w:basedOn w:val="Normal"/>
    <w:link w:val="BalloonTextChar"/>
    <w:semiHidden/>
    <w:unhideWhenUsed/>
    <w:rsid w:val="00EB6DE0"/>
    <w:rPr>
      <w:rFonts w:ascii="Segoe UI" w:hAnsi="Segoe UI" w:cs="Segoe UI"/>
      <w:sz w:val="18"/>
      <w:szCs w:val="18"/>
    </w:rPr>
  </w:style>
  <w:style w:type="character" w:customStyle="1" w:styleId="BalloonTextChar">
    <w:name w:val="Balloon Text Char"/>
    <w:basedOn w:val="DefaultParagraphFont"/>
    <w:link w:val="BalloonText"/>
    <w:semiHidden/>
    <w:rsid w:val="00EB6DE0"/>
    <w:rPr>
      <w:rFonts w:ascii="Segoe UI" w:hAnsi="Segoe UI" w:cs="Segoe UI"/>
      <w:sz w:val="18"/>
      <w:szCs w:val="18"/>
    </w:rPr>
  </w:style>
  <w:style w:type="table" w:styleId="TableGrid">
    <w:name w:val="Table Grid"/>
    <w:basedOn w:val="TableNormal"/>
    <w:rsid w:val="008D6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0450">
      <w:bodyDiv w:val="1"/>
      <w:marLeft w:val="0"/>
      <w:marRight w:val="0"/>
      <w:marTop w:val="0"/>
      <w:marBottom w:val="0"/>
      <w:divBdr>
        <w:top w:val="none" w:sz="0" w:space="0" w:color="auto"/>
        <w:left w:val="none" w:sz="0" w:space="0" w:color="auto"/>
        <w:bottom w:val="none" w:sz="0" w:space="0" w:color="auto"/>
        <w:right w:val="none" w:sz="0" w:space="0" w:color="auto"/>
      </w:divBdr>
    </w:div>
    <w:div w:id="17857097">
      <w:bodyDiv w:val="1"/>
      <w:marLeft w:val="0"/>
      <w:marRight w:val="0"/>
      <w:marTop w:val="0"/>
      <w:marBottom w:val="0"/>
      <w:divBdr>
        <w:top w:val="none" w:sz="0" w:space="0" w:color="auto"/>
        <w:left w:val="none" w:sz="0" w:space="0" w:color="auto"/>
        <w:bottom w:val="none" w:sz="0" w:space="0" w:color="auto"/>
        <w:right w:val="none" w:sz="0" w:space="0" w:color="auto"/>
      </w:divBdr>
      <w:divsChild>
        <w:div w:id="1728723822">
          <w:marLeft w:val="0"/>
          <w:marRight w:val="0"/>
          <w:marTop w:val="0"/>
          <w:marBottom w:val="0"/>
          <w:divBdr>
            <w:top w:val="none" w:sz="0" w:space="0" w:color="auto"/>
            <w:left w:val="none" w:sz="0" w:space="0" w:color="auto"/>
            <w:bottom w:val="none" w:sz="0" w:space="0" w:color="auto"/>
            <w:right w:val="none" w:sz="0" w:space="0" w:color="auto"/>
          </w:divBdr>
        </w:div>
      </w:divsChild>
    </w:div>
    <w:div w:id="24211386">
      <w:bodyDiv w:val="1"/>
      <w:marLeft w:val="0"/>
      <w:marRight w:val="0"/>
      <w:marTop w:val="0"/>
      <w:marBottom w:val="0"/>
      <w:divBdr>
        <w:top w:val="none" w:sz="0" w:space="0" w:color="auto"/>
        <w:left w:val="none" w:sz="0" w:space="0" w:color="auto"/>
        <w:bottom w:val="none" w:sz="0" w:space="0" w:color="auto"/>
        <w:right w:val="none" w:sz="0" w:space="0" w:color="auto"/>
      </w:divBdr>
      <w:divsChild>
        <w:div w:id="124087447">
          <w:marLeft w:val="0"/>
          <w:marRight w:val="0"/>
          <w:marTop w:val="0"/>
          <w:marBottom w:val="0"/>
          <w:divBdr>
            <w:top w:val="none" w:sz="0" w:space="0" w:color="auto"/>
            <w:left w:val="none" w:sz="0" w:space="0" w:color="auto"/>
            <w:bottom w:val="none" w:sz="0" w:space="0" w:color="auto"/>
            <w:right w:val="none" w:sz="0" w:space="0" w:color="auto"/>
          </w:divBdr>
        </w:div>
      </w:divsChild>
    </w:div>
    <w:div w:id="37902994">
      <w:bodyDiv w:val="1"/>
      <w:marLeft w:val="0"/>
      <w:marRight w:val="0"/>
      <w:marTop w:val="0"/>
      <w:marBottom w:val="0"/>
      <w:divBdr>
        <w:top w:val="none" w:sz="0" w:space="0" w:color="auto"/>
        <w:left w:val="none" w:sz="0" w:space="0" w:color="auto"/>
        <w:bottom w:val="none" w:sz="0" w:space="0" w:color="auto"/>
        <w:right w:val="none" w:sz="0" w:space="0" w:color="auto"/>
      </w:divBdr>
    </w:div>
    <w:div w:id="48771955">
      <w:bodyDiv w:val="1"/>
      <w:marLeft w:val="0"/>
      <w:marRight w:val="0"/>
      <w:marTop w:val="0"/>
      <w:marBottom w:val="0"/>
      <w:divBdr>
        <w:top w:val="none" w:sz="0" w:space="0" w:color="auto"/>
        <w:left w:val="none" w:sz="0" w:space="0" w:color="auto"/>
        <w:bottom w:val="none" w:sz="0" w:space="0" w:color="auto"/>
        <w:right w:val="none" w:sz="0" w:space="0" w:color="auto"/>
      </w:divBdr>
    </w:div>
    <w:div w:id="91439977">
      <w:bodyDiv w:val="1"/>
      <w:marLeft w:val="0"/>
      <w:marRight w:val="0"/>
      <w:marTop w:val="0"/>
      <w:marBottom w:val="0"/>
      <w:divBdr>
        <w:top w:val="none" w:sz="0" w:space="0" w:color="auto"/>
        <w:left w:val="none" w:sz="0" w:space="0" w:color="auto"/>
        <w:bottom w:val="none" w:sz="0" w:space="0" w:color="auto"/>
        <w:right w:val="none" w:sz="0" w:space="0" w:color="auto"/>
      </w:divBdr>
      <w:divsChild>
        <w:div w:id="51391320">
          <w:marLeft w:val="0"/>
          <w:marRight w:val="0"/>
          <w:marTop w:val="0"/>
          <w:marBottom w:val="0"/>
          <w:divBdr>
            <w:top w:val="none" w:sz="0" w:space="0" w:color="auto"/>
            <w:left w:val="none" w:sz="0" w:space="0" w:color="auto"/>
            <w:bottom w:val="none" w:sz="0" w:space="0" w:color="auto"/>
            <w:right w:val="none" w:sz="0" w:space="0" w:color="auto"/>
          </w:divBdr>
        </w:div>
        <w:div w:id="1000691438">
          <w:marLeft w:val="0"/>
          <w:marRight w:val="0"/>
          <w:marTop w:val="0"/>
          <w:marBottom w:val="0"/>
          <w:divBdr>
            <w:top w:val="none" w:sz="0" w:space="0" w:color="auto"/>
            <w:left w:val="none" w:sz="0" w:space="0" w:color="auto"/>
            <w:bottom w:val="none" w:sz="0" w:space="0" w:color="auto"/>
            <w:right w:val="none" w:sz="0" w:space="0" w:color="auto"/>
          </w:divBdr>
        </w:div>
        <w:div w:id="1276905457">
          <w:marLeft w:val="0"/>
          <w:marRight w:val="0"/>
          <w:marTop w:val="0"/>
          <w:marBottom w:val="0"/>
          <w:divBdr>
            <w:top w:val="none" w:sz="0" w:space="0" w:color="auto"/>
            <w:left w:val="none" w:sz="0" w:space="0" w:color="auto"/>
            <w:bottom w:val="none" w:sz="0" w:space="0" w:color="auto"/>
            <w:right w:val="none" w:sz="0" w:space="0" w:color="auto"/>
          </w:divBdr>
        </w:div>
        <w:div w:id="1360936540">
          <w:marLeft w:val="0"/>
          <w:marRight w:val="0"/>
          <w:marTop w:val="0"/>
          <w:marBottom w:val="0"/>
          <w:divBdr>
            <w:top w:val="none" w:sz="0" w:space="0" w:color="auto"/>
            <w:left w:val="none" w:sz="0" w:space="0" w:color="auto"/>
            <w:bottom w:val="none" w:sz="0" w:space="0" w:color="auto"/>
            <w:right w:val="none" w:sz="0" w:space="0" w:color="auto"/>
          </w:divBdr>
        </w:div>
        <w:div w:id="1982495904">
          <w:marLeft w:val="0"/>
          <w:marRight w:val="0"/>
          <w:marTop w:val="0"/>
          <w:marBottom w:val="0"/>
          <w:divBdr>
            <w:top w:val="none" w:sz="0" w:space="0" w:color="auto"/>
            <w:left w:val="none" w:sz="0" w:space="0" w:color="auto"/>
            <w:bottom w:val="none" w:sz="0" w:space="0" w:color="auto"/>
            <w:right w:val="none" w:sz="0" w:space="0" w:color="auto"/>
          </w:divBdr>
        </w:div>
      </w:divsChild>
    </w:div>
    <w:div w:id="137114766">
      <w:bodyDiv w:val="1"/>
      <w:marLeft w:val="0"/>
      <w:marRight w:val="0"/>
      <w:marTop w:val="0"/>
      <w:marBottom w:val="0"/>
      <w:divBdr>
        <w:top w:val="none" w:sz="0" w:space="0" w:color="auto"/>
        <w:left w:val="none" w:sz="0" w:space="0" w:color="auto"/>
        <w:bottom w:val="none" w:sz="0" w:space="0" w:color="auto"/>
        <w:right w:val="none" w:sz="0" w:space="0" w:color="auto"/>
      </w:divBdr>
    </w:div>
    <w:div w:id="142167270">
      <w:bodyDiv w:val="1"/>
      <w:marLeft w:val="0"/>
      <w:marRight w:val="0"/>
      <w:marTop w:val="0"/>
      <w:marBottom w:val="0"/>
      <w:divBdr>
        <w:top w:val="none" w:sz="0" w:space="0" w:color="auto"/>
        <w:left w:val="none" w:sz="0" w:space="0" w:color="auto"/>
        <w:bottom w:val="none" w:sz="0" w:space="0" w:color="auto"/>
        <w:right w:val="none" w:sz="0" w:space="0" w:color="auto"/>
      </w:divBdr>
    </w:div>
    <w:div w:id="162551587">
      <w:bodyDiv w:val="1"/>
      <w:marLeft w:val="0"/>
      <w:marRight w:val="0"/>
      <w:marTop w:val="0"/>
      <w:marBottom w:val="0"/>
      <w:divBdr>
        <w:top w:val="none" w:sz="0" w:space="0" w:color="auto"/>
        <w:left w:val="none" w:sz="0" w:space="0" w:color="auto"/>
        <w:bottom w:val="none" w:sz="0" w:space="0" w:color="auto"/>
        <w:right w:val="none" w:sz="0" w:space="0" w:color="auto"/>
      </w:divBdr>
    </w:div>
    <w:div w:id="188568068">
      <w:bodyDiv w:val="1"/>
      <w:marLeft w:val="0"/>
      <w:marRight w:val="0"/>
      <w:marTop w:val="0"/>
      <w:marBottom w:val="0"/>
      <w:divBdr>
        <w:top w:val="none" w:sz="0" w:space="0" w:color="auto"/>
        <w:left w:val="none" w:sz="0" w:space="0" w:color="auto"/>
        <w:bottom w:val="none" w:sz="0" w:space="0" w:color="auto"/>
        <w:right w:val="none" w:sz="0" w:space="0" w:color="auto"/>
      </w:divBdr>
    </w:div>
    <w:div w:id="202209424">
      <w:bodyDiv w:val="1"/>
      <w:marLeft w:val="0"/>
      <w:marRight w:val="0"/>
      <w:marTop w:val="0"/>
      <w:marBottom w:val="0"/>
      <w:divBdr>
        <w:top w:val="none" w:sz="0" w:space="0" w:color="auto"/>
        <w:left w:val="none" w:sz="0" w:space="0" w:color="auto"/>
        <w:bottom w:val="none" w:sz="0" w:space="0" w:color="auto"/>
        <w:right w:val="none" w:sz="0" w:space="0" w:color="auto"/>
      </w:divBdr>
      <w:divsChild>
        <w:div w:id="159270771">
          <w:marLeft w:val="0"/>
          <w:marRight w:val="0"/>
          <w:marTop w:val="0"/>
          <w:marBottom w:val="0"/>
          <w:divBdr>
            <w:top w:val="none" w:sz="0" w:space="0" w:color="auto"/>
            <w:left w:val="none" w:sz="0" w:space="0" w:color="auto"/>
            <w:bottom w:val="none" w:sz="0" w:space="0" w:color="auto"/>
            <w:right w:val="none" w:sz="0" w:space="0" w:color="auto"/>
          </w:divBdr>
        </w:div>
        <w:div w:id="563681759">
          <w:marLeft w:val="0"/>
          <w:marRight w:val="0"/>
          <w:marTop w:val="0"/>
          <w:marBottom w:val="0"/>
          <w:divBdr>
            <w:top w:val="none" w:sz="0" w:space="0" w:color="auto"/>
            <w:left w:val="none" w:sz="0" w:space="0" w:color="auto"/>
            <w:bottom w:val="none" w:sz="0" w:space="0" w:color="auto"/>
            <w:right w:val="none" w:sz="0" w:space="0" w:color="auto"/>
          </w:divBdr>
        </w:div>
        <w:div w:id="655497215">
          <w:marLeft w:val="0"/>
          <w:marRight w:val="0"/>
          <w:marTop w:val="0"/>
          <w:marBottom w:val="0"/>
          <w:divBdr>
            <w:top w:val="none" w:sz="0" w:space="0" w:color="auto"/>
            <w:left w:val="none" w:sz="0" w:space="0" w:color="auto"/>
            <w:bottom w:val="none" w:sz="0" w:space="0" w:color="auto"/>
            <w:right w:val="none" w:sz="0" w:space="0" w:color="auto"/>
          </w:divBdr>
        </w:div>
        <w:div w:id="694497654">
          <w:marLeft w:val="0"/>
          <w:marRight w:val="0"/>
          <w:marTop w:val="0"/>
          <w:marBottom w:val="0"/>
          <w:divBdr>
            <w:top w:val="none" w:sz="0" w:space="0" w:color="auto"/>
            <w:left w:val="none" w:sz="0" w:space="0" w:color="auto"/>
            <w:bottom w:val="none" w:sz="0" w:space="0" w:color="auto"/>
            <w:right w:val="none" w:sz="0" w:space="0" w:color="auto"/>
          </w:divBdr>
        </w:div>
        <w:div w:id="1744446094">
          <w:marLeft w:val="0"/>
          <w:marRight w:val="0"/>
          <w:marTop w:val="0"/>
          <w:marBottom w:val="0"/>
          <w:divBdr>
            <w:top w:val="none" w:sz="0" w:space="0" w:color="auto"/>
            <w:left w:val="none" w:sz="0" w:space="0" w:color="auto"/>
            <w:bottom w:val="none" w:sz="0" w:space="0" w:color="auto"/>
            <w:right w:val="none" w:sz="0" w:space="0" w:color="auto"/>
          </w:divBdr>
        </w:div>
      </w:divsChild>
    </w:div>
    <w:div w:id="216741683">
      <w:bodyDiv w:val="1"/>
      <w:marLeft w:val="0"/>
      <w:marRight w:val="0"/>
      <w:marTop w:val="0"/>
      <w:marBottom w:val="0"/>
      <w:divBdr>
        <w:top w:val="none" w:sz="0" w:space="0" w:color="auto"/>
        <w:left w:val="none" w:sz="0" w:space="0" w:color="auto"/>
        <w:bottom w:val="none" w:sz="0" w:space="0" w:color="auto"/>
        <w:right w:val="none" w:sz="0" w:space="0" w:color="auto"/>
      </w:divBdr>
    </w:div>
    <w:div w:id="225652313">
      <w:bodyDiv w:val="1"/>
      <w:marLeft w:val="0"/>
      <w:marRight w:val="0"/>
      <w:marTop w:val="0"/>
      <w:marBottom w:val="0"/>
      <w:divBdr>
        <w:top w:val="none" w:sz="0" w:space="0" w:color="auto"/>
        <w:left w:val="none" w:sz="0" w:space="0" w:color="auto"/>
        <w:bottom w:val="none" w:sz="0" w:space="0" w:color="auto"/>
        <w:right w:val="none" w:sz="0" w:space="0" w:color="auto"/>
      </w:divBdr>
    </w:div>
    <w:div w:id="239751049">
      <w:bodyDiv w:val="1"/>
      <w:marLeft w:val="0"/>
      <w:marRight w:val="0"/>
      <w:marTop w:val="0"/>
      <w:marBottom w:val="0"/>
      <w:divBdr>
        <w:top w:val="none" w:sz="0" w:space="0" w:color="auto"/>
        <w:left w:val="none" w:sz="0" w:space="0" w:color="auto"/>
        <w:bottom w:val="none" w:sz="0" w:space="0" w:color="auto"/>
        <w:right w:val="none" w:sz="0" w:space="0" w:color="auto"/>
      </w:divBdr>
    </w:div>
    <w:div w:id="257909779">
      <w:bodyDiv w:val="1"/>
      <w:marLeft w:val="0"/>
      <w:marRight w:val="0"/>
      <w:marTop w:val="0"/>
      <w:marBottom w:val="0"/>
      <w:divBdr>
        <w:top w:val="none" w:sz="0" w:space="0" w:color="auto"/>
        <w:left w:val="none" w:sz="0" w:space="0" w:color="auto"/>
        <w:bottom w:val="none" w:sz="0" w:space="0" w:color="auto"/>
        <w:right w:val="none" w:sz="0" w:space="0" w:color="auto"/>
      </w:divBdr>
      <w:divsChild>
        <w:div w:id="1242132124">
          <w:marLeft w:val="0"/>
          <w:marRight w:val="0"/>
          <w:marTop w:val="0"/>
          <w:marBottom w:val="0"/>
          <w:divBdr>
            <w:top w:val="none" w:sz="0" w:space="0" w:color="auto"/>
            <w:left w:val="none" w:sz="0" w:space="0" w:color="auto"/>
            <w:bottom w:val="none" w:sz="0" w:space="0" w:color="auto"/>
            <w:right w:val="none" w:sz="0" w:space="0" w:color="auto"/>
          </w:divBdr>
        </w:div>
      </w:divsChild>
    </w:div>
    <w:div w:id="258417352">
      <w:bodyDiv w:val="1"/>
      <w:marLeft w:val="0"/>
      <w:marRight w:val="0"/>
      <w:marTop w:val="0"/>
      <w:marBottom w:val="0"/>
      <w:divBdr>
        <w:top w:val="none" w:sz="0" w:space="0" w:color="auto"/>
        <w:left w:val="none" w:sz="0" w:space="0" w:color="auto"/>
        <w:bottom w:val="none" w:sz="0" w:space="0" w:color="auto"/>
        <w:right w:val="none" w:sz="0" w:space="0" w:color="auto"/>
      </w:divBdr>
    </w:div>
    <w:div w:id="275989879">
      <w:bodyDiv w:val="1"/>
      <w:marLeft w:val="0"/>
      <w:marRight w:val="0"/>
      <w:marTop w:val="0"/>
      <w:marBottom w:val="0"/>
      <w:divBdr>
        <w:top w:val="none" w:sz="0" w:space="0" w:color="auto"/>
        <w:left w:val="none" w:sz="0" w:space="0" w:color="auto"/>
        <w:bottom w:val="none" w:sz="0" w:space="0" w:color="auto"/>
        <w:right w:val="none" w:sz="0" w:space="0" w:color="auto"/>
      </w:divBdr>
      <w:divsChild>
        <w:div w:id="1564441222">
          <w:marLeft w:val="0"/>
          <w:marRight w:val="0"/>
          <w:marTop w:val="0"/>
          <w:marBottom w:val="0"/>
          <w:divBdr>
            <w:top w:val="none" w:sz="0" w:space="0" w:color="auto"/>
            <w:left w:val="none" w:sz="0" w:space="0" w:color="auto"/>
            <w:bottom w:val="none" w:sz="0" w:space="0" w:color="auto"/>
            <w:right w:val="none" w:sz="0" w:space="0" w:color="auto"/>
          </w:divBdr>
        </w:div>
      </w:divsChild>
    </w:div>
    <w:div w:id="285359252">
      <w:bodyDiv w:val="1"/>
      <w:marLeft w:val="0"/>
      <w:marRight w:val="0"/>
      <w:marTop w:val="0"/>
      <w:marBottom w:val="0"/>
      <w:divBdr>
        <w:top w:val="none" w:sz="0" w:space="0" w:color="auto"/>
        <w:left w:val="none" w:sz="0" w:space="0" w:color="auto"/>
        <w:bottom w:val="none" w:sz="0" w:space="0" w:color="auto"/>
        <w:right w:val="none" w:sz="0" w:space="0" w:color="auto"/>
      </w:divBdr>
    </w:div>
    <w:div w:id="308558894">
      <w:bodyDiv w:val="1"/>
      <w:marLeft w:val="0"/>
      <w:marRight w:val="0"/>
      <w:marTop w:val="0"/>
      <w:marBottom w:val="0"/>
      <w:divBdr>
        <w:top w:val="none" w:sz="0" w:space="0" w:color="auto"/>
        <w:left w:val="none" w:sz="0" w:space="0" w:color="auto"/>
        <w:bottom w:val="none" w:sz="0" w:space="0" w:color="auto"/>
        <w:right w:val="none" w:sz="0" w:space="0" w:color="auto"/>
      </w:divBdr>
    </w:div>
    <w:div w:id="310907020">
      <w:bodyDiv w:val="1"/>
      <w:marLeft w:val="0"/>
      <w:marRight w:val="0"/>
      <w:marTop w:val="0"/>
      <w:marBottom w:val="0"/>
      <w:divBdr>
        <w:top w:val="none" w:sz="0" w:space="0" w:color="auto"/>
        <w:left w:val="none" w:sz="0" w:space="0" w:color="auto"/>
        <w:bottom w:val="none" w:sz="0" w:space="0" w:color="auto"/>
        <w:right w:val="none" w:sz="0" w:space="0" w:color="auto"/>
      </w:divBdr>
    </w:div>
    <w:div w:id="340009275">
      <w:bodyDiv w:val="1"/>
      <w:marLeft w:val="0"/>
      <w:marRight w:val="0"/>
      <w:marTop w:val="0"/>
      <w:marBottom w:val="0"/>
      <w:divBdr>
        <w:top w:val="none" w:sz="0" w:space="0" w:color="auto"/>
        <w:left w:val="none" w:sz="0" w:space="0" w:color="auto"/>
        <w:bottom w:val="none" w:sz="0" w:space="0" w:color="auto"/>
        <w:right w:val="none" w:sz="0" w:space="0" w:color="auto"/>
      </w:divBdr>
    </w:div>
    <w:div w:id="342904326">
      <w:bodyDiv w:val="1"/>
      <w:marLeft w:val="0"/>
      <w:marRight w:val="0"/>
      <w:marTop w:val="0"/>
      <w:marBottom w:val="0"/>
      <w:divBdr>
        <w:top w:val="none" w:sz="0" w:space="0" w:color="auto"/>
        <w:left w:val="none" w:sz="0" w:space="0" w:color="auto"/>
        <w:bottom w:val="none" w:sz="0" w:space="0" w:color="auto"/>
        <w:right w:val="none" w:sz="0" w:space="0" w:color="auto"/>
      </w:divBdr>
      <w:divsChild>
        <w:div w:id="1512917131">
          <w:marLeft w:val="0"/>
          <w:marRight w:val="0"/>
          <w:marTop w:val="0"/>
          <w:marBottom w:val="0"/>
          <w:divBdr>
            <w:top w:val="none" w:sz="0" w:space="0" w:color="auto"/>
            <w:left w:val="none" w:sz="0" w:space="0" w:color="auto"/>
            <w:bottom w:val="none" w:sz="0" w:space="0" w:color="auto"/>
            <w:right w:val="none" w:sz="0" w:space="0" w:color="auto"/>
          </w:divBdr>
        </w:div>
      </w:divsChild>
    </w:div>
    <w:div w:id="360938654">
      <w:bodyDiv w:val="1"/>
      <w:marLeft w:val="0"/>
      <w:marRight w:val="0"/>
      <w:marTop w:val="0"/>
      <w:marBottom w:val="0"/>
      <w:divBdr>
        <w:top w:val="none" w:sz="0" w:space="0" w:color="auto"/>
        <w:left w:val="none" w:sz="0" w:space="0" w:color="auto"/>
        <w:bottom w:val="none" w:sz="0" w:space="0" w:color="auto"/>
        <w:right w:val="none" w:sz="0" w:space="0" w:color="auto"/>
      </w:divBdr>
      <w:divsChild>
        <w:div w:id="519055327">
          <w:marLeft w:val="0"/>
          <w:marRight w:val="0"/>
          <w:marTop w:val="0"/>
          <w:marBottom w:val="0"/>
          <w:divBdr>
            <w:top w:val="none" w:sz="0" w:space="0" w:color="auto"/>
            <w:left w:val="none" w:sz="0" w:space="0" w:color="auto"/>
            <w:bottom w:val="none" w:sz="0" w:space="0" w:color="auto"/>
            <w:right w:val="none" w:sz="0" w:space="0" w:color="auto"/>
          </w:divBdr>
        </w:div>
        <w:div w:id="867915326">
          <w:marLeft w:val="0"/>
          <w:marRight w:val="0"/>
          <w:marTop w:val="0"/>
          <w:marBottom w:val="0"/>
          <w:divBdr>
            <w:top w:val="none" w:sz="0" w:space="0" w:color="auto"/>
            <w:left w:val="none" w:sz="0" w:space="0" w:color="auto"/>
            <w:bottom w:val="none" w:sz="0" w:space="0" w:color="auto"/>
            <w:right w:val="none" w:sz="0" w:space="0" w:color="auto"/>
          </w:divBdr>
        </w:div>
        <w:div w:id="1251306574">
          <w:marLeft w:val="0"/>
          <w:marRight w:val="0"/>
          <w:marTop w:val="0"/>
          <w:marBottom w:val="0"/>
          <w:divBdr>
            <w:top w:val="none" w:sz="0" w:space="0" w:color="auto"/>
            <w:left w:val="none" w:sz="0" w:space="0" w:color="auto"/>
            <w:bottom w:val="none" w:sz="0" w:space="0" w:color="auto"/>
            <w:right w:val="none" w:sz="0" w:space="0" w:color="auto"/>
          </w:divBdr>
        </w:div>
      </w:divsChild>
    </w:div>
    <w:div w:id="361591648">
      <w:bodyDiv w:val="1"/>
      <w:marLeft w:val="0"/>
      <w:marRight w:val="0"/>
      <w:marTop w:val="0"/>
      <w:marBottom w:val="0"/>
      <w:divBdr>
        <w:top w:val="none" w:sz="0" w:space="0" w:color="auto"/>
        <w:left w:val="none" w:sz="0" w:space="0" w:color="auto"/>
        <w:bottom w:val="none" w:sz="0" w:space="0" w:color="auto"/>
        <w:right w:val="none" w:sz="0" w:space="0" w:color="auto"/>
      </w:divBdr>
    </w:div>
    <w:div w:id="369500692">
      <w:bodyDiv w:val="1"/>
      <w:marLeft w:val="0"/>
      <w:marRight w:val="0"/>
      <w:marTop w:val="0"/>
      <w:marBottom w:val="0"/>
      <w:divBdr>
        <w:top w:val="none" w:sz="0" w:space="0" w:color="auto"/>
        <w:left w:val="none" w:sz="0" w:space="0" w:color="auto"/>
        <w:bottom w:val="none" w:sz="0" w:space="0" w:color="auto"/>
        <w:right w:val="none" w:sz="0" w:space="0" w:color="auto"/>
      </w:divBdr>
    </w:div>
    <w:div w:id="402067864">
      <w:bodyDiv w:val="1"/>
      <w:marLeft w:val="0"/>
      <w:marRight w:val="0"/>
      <w:marTop w:val="0"/>
      <w:marBottom w:val="0"/>
      <w:divBdr>
        <w:top w:val="none" w:sz="0" w:space="0" w:color="auto"/>
        <w:left w:val="none" w:sz="0" w:space="0" w:color="auto"/>
        <w:bottom w:val="none" w:sz="0" w:space="0" w:color="auto"/>
        <w:right w:val="none" w:sz="0" w:space="0" w:color="auto"/>
      </w:divBdr>
    </w:div>
    <w:div w:id="417947068">
      <w:bodyDiv w:val="1"/>
      <w:marLeft w:val="0"/>
      <w:marRight w:val="0"/>
      <w:marTop w:val="0"/>
      <w:marBottom w:val="0"/>
      <w:divBdr>
        <w:top w:val="none" w:sz="0" w:space="0" w:color="auto"/>
        <w:left w:val="none" w:sz="0" w:space="0" w:color="auto"/>
        <w:bottom w:val="none" w:sz="0" w:space="0" w:color="auto"/>
        <w:right w:val="none" w:sz="0" w:space="0" w:color="auto"/>
      </w:divBdr>
    </w:div>
    <w:div w:id="430052584">
      <w:bodyDiv w:val="1"/>
      <w:marLeft w:val="0"/>
      <w:marRight w:val="0"/>
      <w:marTop w:val="0"/>
      <w:marBottom w:val="0"/>
      <w:divBdr>
        <w:top w:val="none" w:sz="0" w:space="0" w:color="auto"/>
        <w:left w:val="none" w:sz="0" w:space="0" w:color="auto"/>
        <w:bottom w:val="none" w:sz="0" w:space="0" w:color="auto"/>
        <w:right w:val="none" w:sz="0" w:space="0" w:color="auto"/>
      </w:divBdr>
    </w:div>
    <w:div w:id="434524668">
      <w:bodyDiv w:val="1"/>
      <w:marLeft w:val="0"/>
      <w:marRight w:val="0"/>
      <w:marTop w:val="0"/>
      <w:marBottom w:val="0"/>
      <w:divBdr>
        <w:top w:val="none" w:sz="0" w:space="0" w:color="auto"/>
        <w:left w:val="none" w:sz="0" w:space="0" w:color="auto"/>
        <w:bottom w:val="none" w:sz="0" w:space="0" w:color="auto"/>
        <w:right w:val="none" w:sz="0" w:space="0" w:color="auto"/>
      </w:divBdr>
    </w:div>
    <w:div w:id="443155929">
      <w:bodyDiv w:val="1"/>
      <w:marLeft w:val="0"/>
      <w:marRight w:val="0"/>
      <w:marTop w:val="0"/>
      <w:marBottom w:val="0"/>
      <w:divBdr>
        <w:top w:val="none" w:sz="0" w:space="0" w:color="auto"/>
        <w:left w:val="none" w:sz="0" w:space="0" w:color="auto"/>
        <w:bottom w:val="none" w:sz="0" w:space="0" w:color="auto"/>
        <w:right w:val="none" w:sz="0" w:space="0" w:color="auto"/>
      </w:divBdr>
    </w:div>
    <w:div w:id="444426255">
      <w:bodyDiv w:val="1"/>
      <w:marLeft w:val="0"/>
      <w:marRight w:val="0"/>
      <w:marTop w:val="0"/>
      <w:marBottom w:val="0"/>
      <w:divBdr>
        <w:top w:val="none" w:sz="0" w:space="0" w:color="auto"/>
        <w:left w:val="none" w:sz="0" w:space="0" w:color="auto"/>
        <w:bottom w:val="none" w:sz="0" w:space="0" w:color="auto"/>
        <w:right w:val="none" w:sz="0" w:space="0" w:color="auto"/>
      </w:divBdr>
    </w:div>
    <w:div w:id="486409598">
      <w:bodyDiv w:val="1"/>
      <w:marLeft w:val="0"/>
      <w:marRight w:val="0"/>
      <w:marTop w:val="0"/>
      <w:marBottom w:val="0"/>
      <w:divBdr>
        <w:top w:val="none" w:sz="0" w:space="0" w:color="auto"/>
        <w:left w:val="none" w:sz="0" w:space="0" w:color="auto"/>
        <w:bottom w:val="none" w:sz="0" w:space="0" w:color="auto"/>
        <w:right w:val="none" w:sz="0" w:space="0" w:color="auto"/>
      </w:divBdr>
    </w:div>
    <w:div w:id="488520743">
      <w:bodyDiv w:val="1"/>
      <w:marLeft w:val="0"/>
      <w:marRight w:val="0"/>
      <w:marTop w:val="0"/>
      <w:marBottom w:val="0"/>
      <w:divBdr>
        <w:top w:val="none" w:sz="0" w:space="0" w:color="auto"/>
        <w:left w:val="none" w:sz="0" w:space="0" w:color="auto"/>
        <w:bottom w:val="none" w:sz="0" w:space="0" w:color="auto"/>
        <w:right w:val="none" w:sz="0" w:space="0" w:color="auto"/>
      </w:divBdr>
      <w:divsChild>
        <w:div w:id="971054143">
          <w:marLeft w:val="0"/>
          <w:marRight w:val="0"/>
          <w:marTop w:val="0"/>
          <w:marBottom w:val="0"/>
          <w:divBdr>
            <w:top w:val="none" w:sz="0" w:space="0" w:color="auto"/>
            <w:left w:val="none" w:sz="0" w:space="0" w:color="auto"/>
            <w:bottom w:val="none" w:sz="0" w:space="0" w:color="auto"/>
            <w:right w:val="none" w:sz="0" w:space="0" w:color="auto"/>
          </w:divBdr>
        </w:div>
      </w:divsChild>
    </w:div>
    <w:div w:id="500894377">
      <w:bodyDiv w:val="1"/>
      <w:marLeft w:val="0"/>
      <w:marRight w:val="0"/>
      <w:marTop w:val="0"/>
      <w:marBottom w:val="0"/>
      <w:divBdr>
        <w:top w:val="none" w:sz="0" w:space="0" w:color="auto"/>
        <w:left w:val="none" w:sz="0" w:space="0" w:color="auto"/>
        <w:bottom w:val="none" w:sz="0" w:space="0" w:color="auto"/>
        <w:right w:val="none" w:sz="0" w:space="0" w:color="auto"/>
      </w:divBdr>
    </w:div>
    <w:div w:id="509217835">
      <w:bodyDiv w:val="1"/>
      <w:marLeft w:val="0"/>
      <w:marRight w:val="0"/>
      <w:marTop w:val="0"/>
      <w:marBottom w:val="0"/>
      <w:divBdr>
        <w:top w:val="none" w:sz="0" w:space="0" w:color="auto"/>
        <w:left w:val="none" w:sz="0" w:space="0" w:color="auto"/>
        <w:bottom w:val="none" w:sz="0" w:space="0" w:color="auto"/>
        <w:right w:val="none" w:sz="0" w:space="0" w:color="auto"/>
      </w:divBdr>
      <w:divsChild>
        <w:div w:id="63646083">
          <w:marLeft w:val="0"/>
          <w:marRight w:val="0"/>
          <w:marTop w:val="0"/>
          <w:marBottom w:val="0"/>
          <w:divBdr>
            <w:top w:val="none" w:sz="0" w:space="0" w:color="auto"/>
            <w:left w:val="none" w:sz="0" w:space="0" w:color="auto"/>
            <w:bottom w:val="none" w:sz="0" w:space="0" w:color="auto"/>
            <w:right w:val="none" w:sz="0" w:space="0" w:color="auto"/>
          </w:divBdr>
        </w:div>
      </w:divsChild>
    </w:div>
    <w:div w:id="526410021">
      <w:bodyDiv w:val="1"/>
      <w:marLeft w:val="0"/>
      <w:marRight w:val="0"/>
      <w:marTop w:val="0"/>
      <w:marBottom w:val="0"/>
      <w:divBdr>
        <w:top w:val="none" w:sz="0" w:space="0" w:color="auto"/>
        <w:left w:val="none" w:sz="0" w:space="0" w:color="auto"/>
        <w:bottom w:val="none" w:sz="0" w:space="0" w:color="auto"/>
        <w:right w:val="none" w:sz="0" w:space="0" w:color="auto"/>
      </w:divBdr>
    </w:div>
    <w:div w:id="536042279">
      <w:bodyDiv w:val="1"/>
      <w:marLeft w:val="0"/>
      <w:marRight w:val="0"/>
      <w:marTop w:val="0"/>
      <w:marBottom w:val="0"/>
      <w:divBdr>
        <w:top w:val="none" w:sz="0" w:space="0" w:color="auto"/>
        <w:left w:val="none" w:sz="0" w:space="0" w:color="auto"/>
        <w:bottom w:val="none" w:sz="0" w:space="0" w:color="auto"/>
        <w:right w:val="none" w:sz="0" w:space="0" w:color="auto"/>
      </w:divBdr>
    </w:div>
    <w:div w:id="541327573">
      <w:bodyDiv w:val="1"/>
      <w:marLeft w:val="0"/>
      <w:marRight w:val="0"/>
      <w:marTop w:val="0"/>
      <w:marBottom w:val="0"/>
      <w:divBdr>
        <w:top w:val="none" w:sz="0" w:space="0" w:color="auto"/>
        <w:left w:val="none" w:sz="0" w:space="0" w:color="auto"/>
        <w:bottom w:val="none" w:sz="0" w:space="0" w:color="auto"/>
        <w:right w:val="none" w:sz="0" w:space="0" w:color="auto"/>
      </w:divBdr>
      <w:divsChild>
        <w:div w:id="338511759">
          <w:marLeft w:val="0"/>
          <w:marRight w:val="0"/>
          <w:marTop w:val="0"/>
          <w:marBottom w:val="0"/>
          <w:divBdr>
            <w:top w:val="none" w:sz="0" w:space="0" w:color="auto"/>
            <w:left w:val="none" w:sz="0" w:space="0" w:color="auto"/>
            <w:bottom w:val="none" w:sz="0" w:space="0" w:color="auto"/>
            <w:right w:val="none" w:sz="0" w:space="0" w:color="auto"/>
          </w:divBdr>
        </w:div>
        <w:div w:id="758718243">
          <w:marLeft w:val="0"/>
          <w:marRight w:val="0"/>
          <w:marTop w:val="0"/>
          <w:marBottom w:val="0"/>
          <w:divBdr>
            <w:top w:val="none" w:sz="0" w:space="0" w:color="auto"/>
            <w:left w:val="none" w:sz="0" w:space="0" w:color="auto"/>
            <w:bottom w:val="none" w:sz="0" w:space="0" w:color="auto"/>
            <w:right w:val="none" w:sz="0" w:space="0" w:color="auto"/>
          </w:divBdr>
        </w:div>
        <w:div w:id="1524901946">
          <w:marLeft w:val="0"/>
          <w:marRight w:val="0"/>
          <w:marTop w:val="0"/>
          <w:marBottom w:val="0"/>
          <w:divBdr>
            <w:top w:val="none" w:sz="0" w:space="0" w:color="auto"/>
            <w:left w:val="none" w:sz="0" w:space="0" w:color="auto"/>
            <w:bottom w:val="none" w:sz="0" w:space="0" w:color="auto"/>
            <w:right w:val="none" w:sz="0" w:space="0" w:color="auto"/>
          </w:divBdr>
        </w:div>
      </w:divsChild>
    </w:div>
    <w:div w:id="545066666">
      <w:bodyDiv w:val="1"/>
      <w:marLeft w:val="0"/>
      <w:marRight w:val="0"/>
      <w:marTop w:val="0"/>
      <w:marBottom w:val="0"/>
      <w:divBdr>
        <w:top w:val="none" w:sz="0" w:space="0" w:color="auto"/>
        <w:left w:val="none" w:sz="0" w:space="0" w:color="auto"/>
        <w:bottom w:val="none" w:sz="0" w:space="0" w:color="auto"/>
        <w:right w:val="none" w:sz="0" w:space="0" w:color="auto"/>
      </w:divBdr>
    </w:div>
    <w:div w:id="584845886">
      <w:bodyDiv w:val="1"/>
      <w:marLeft w:val="0"/>
      <w:marRight w:val="0"/>
      <w:marTop w:val="0"/>
      <w:marBottom w:val="0"/>
      <w:divBdr>
        <w:top w:val="none" w:sz="0" w:space="0" w:color="auto"/>
        <w:left w:val="none" w:sz="0" w:space="0" w:color="auto"/>
        <w:bottom w:val="none" w:sz="0" w:space="0" w:color="auto"/>
        <w:right w:val="none" w:sz="0" w:space="0" w:color="auto"/>
      </w:divBdr>
      <w:divsChild>
        <w:div w:id="1033386109">
          <w:marLeft w:val="0"/>
          <w:marRight w:val="0"/>
          <w:marTop w:val="0"/>
          <w:marBottom w:val="0"/>
          <w:divBdr>
            <w:top w:val="none" w:sz="0" w:space="0" w:color="auto"/>
            <w:left w:val="none" w:sz="0" w:space="0" w:color="auto"/>
            <w:bottom w:val="none" w:sz="0" w:space="0" w:color="auto"/>
            <w:right w:val="none" w:sz="0" w:space="0" w:color="auto"/>
          </w:divBdr>
        </w:div>
      </w:divsChild>
    </w:div>
    <w:div w:id="599799507">
      <w:bodyDiv w:val="1"/>
      <w:marLeft w:val="0"/>
      <w:marRight w:val="0"/>
      <w:marTop w:val="0"/>
      <w:marBottom w:val="0"/>
      <w:divBdr>
        <w:top w:val="none" w:sz="0" w:space="0" w:color="auto"/>
        <w:left w:val="none" w:sz="0" w:space="0" w:color="auto"/>
        <w:bottom w:val="none" w:sz="0" w:space="0" w:color="auto"/>
        <w:right w:val="none" w:sz="0" w:space="0" w:color="auto"/>
      </w:divBdr>
    </w:div>
    <w:div w:id="601838409">
      <w:bodyDiv w:val="1"/>
      <w:marLeft w:val="0"/>
      <w:marRight w:val="0"/>
      <w:marTop w:val="0"/>
      <w:marBottom w:val="0"/>
      <w:divBdr>
        <w:top w:val="none" w:sz="0" w:space="0" w:color="auto"/>
        <w:left w:val="none" w:sz="0" w:space="0" w:color="auto"/>
        <w:bottom w:val="none" w:sz="0" w:space="0" w:color="auto"/>
        <w:right w:val="none" w:sz="0" w:space="0" w:color="auto"/>
      </w:divBdr>
      <w:divsChild>
        <w:div w:id="1075669325">
          <w:marLeft w:val="0"/>
          <w:marRight w:val="0"/>
          <w:marTop w:val="0"/>
          <w:marBottom w:val="0"/>
          <w:divBdr>
            <w:top w:val="none" w:sz="0" w:space="0" w:color="auto"/>
            <w:left w:val="none" w:sz="0" w:space="0" w:color="auto"/>
            <w:bottom w:val="none" w:sz="0" w:space="0" w:color="auto"/>
            <w:right w:val="none" w:sz="0" w:space="0" w:color="auto"/>
          </w:divBdr>
        </w:div>
        <w:div w:id="1622759218">
          <w:marLeft w:val="0"/>
          <w:marRight w:val="0"/>
          <w:marTop w:val="0"/>
          <w:marBottom w:val="0"/>
          <w:divBdr>
            <w:top w:val="none" w:sz="0" w:space="0" w:color="auto"/>
            <w:left w:val="none" w:sz="0" w:space="0" w:color="auto"/>
            <w:bottom w:val="none" w:sz="0" w:space="0" w:color="auto"/>
            <w:right w:val="none" w:sz="0" w:space="0" w:color="auto"/>
          </w:divBdr>
        </w:div>
      </w:divsChild>
    </w:div>
    <w:div w:id="636106744">
      <w:bodyDiv w:val="1"/>
      <w:marLeft w:val="0"/>
      <w:marRight w:val="0"/>
      <w:marTop w:val="0"/>
      <w:marBottom w:val="0"/>
      <w:divBdr>
        <w:top w:val="none" w:sz="0" w:space="0" w:color="auto"/>
        <w:left w:val="none" w:sz="0" w:space="0" w:color="auto"/>
        <w:bottom w:val="none" w:sz="0" w:space="0" w:color="auto"/>
        <w:right w:val="none" w:sz="0" w:space="0" w:color="auto"/>
      </w:divBdr>
    </w:div>
    <w:div w:id="643661302">
      <w:bodyDiv w:val="1"/>
      <w:marLeft w:val="0"/>
      <w:marRight w:val="0"/>
      <w:marTop w:val="0"/>
      <w:marBottom w:val="0"/>
      <w:divBdr>
        <w:top w:val="none" w:sz="0" w:space="0" w:color="auto"/>
        <w:left w:val="none" w:sz="0" w:space="0" w:color="auto"/>
        <w:bottom w:val="none" w:sz="0" w:space="0" w:color="auto"/>
        <w:right w:val="none" w:sz="0" w:space="0" w:color="auto"/>
      </w:divBdr>
      <w:divsChild>
        <w:div w:id="104354222">
          <w:marLeft w:val="0"/>
          <w:marRight w:val="0"/>
          <w:marTop w:val="0"/>
          <w:marBottom w:val="0"/>
          <w:divBdr>
            <w:top w:val="none" w:sz="0" w:space="0" w:color="auto"/>
            <w:left w:val="none" w:sz="0" w:space="0" w:color="auto"/>
            <w:bottom w:val="none" w:sz="0" w:space="0" w:color="auto"/>
            <w:right w:val="none" w:sz="0" w:space="0" w:color="auto"/>
          </w:divBdr>
        </w:div>
      </w:divsChild>
    </w:div>
    <w:div w:id="660499744">
      <w:bodyDiv w:val="1"/>
      <w:marLeft w:val="0"/>
      <w:marRight w:val="0"/>
      <w:marTop w:val="0"/>
      <w:marBottom w:val="0"/>
      <w:divBdr>
        <w:top w:val="none" w:sz="0" w:space="0" w:color="auto"/>
        <w:left w:val="none" w:sz="0" w:space="0" w:color="auto"/>
        <w:bottom w:val="none" w:sz="0" w:space="0" w:color="auto"/>
        <w:right w:val="none" w:sz="0" w:space="0" w:color="auto"/>
      </w:divBdr>
      <w:divsChild>
        <w:div w:id="313262271">
          <w:marLeft w:val="0"/>
          <w:marRight w:val="0"/>
          <w:marTop w:val="0"/>
          <w:marBottom w:val="0"/>
          <w:divBdr>
            <w:top w:val="none" w:sz="0" w:space="0" w:color="auto"/>
            <w:left w:val="none" w:sz="0" w:space="0" w:color="auto"/>
            <w:bottom w:val="none" w:sz="0" w:space="0" w:color="auto"/>
            <w:right w:val="none" w:sz="0" w:space="0" w:color="auto"/>
          </w:divBdr>
        </w:div>
      </w:divsChild>
    </w:div>
    <w:div w:id="660817198">
      <w:bodyDiv w:val="1"/>
      <w:marLeft w:val="0"/>
      <w:marRight w:val="0"/>
      <w:marTop w:val="0"/>
      <w:marBottom w:val="0"/>
      <w:divBdr>
        <w:top w:val="none" w:sz="0" w:space="0" w:color="auto"/>
        <w:left w:val="none" w:sz="0" w:space="0" w:color="auto"/>
        <w:bottom w:val="none" w:sz="0" w:space="0" w:color="auto"/>
        <w:right w:val="none" w:sz="0" w:space="0" w:color="auto"/>
      </w:divBdr>
      <w:divsChild>
        <w:div w:id="1566376733">
          <w:marLeft w:val="0"/>
          <w:marRight w:val="0"/>
          <w:marTop w:val="0"/>
          <w:marBottom w:val="0"/>
          <w:divBdr>
            <w:top w:val="none" w:sz="0" w:space="0" w:color="auto"/>
            <w:left w:val="none" w:sz="0" w:space="0" w:color="auto"/>
            <w:bottom w:val="none" w:sz="0" w:space="0" w:color="auto"/>
            <w:right w:val="none" w:sz="0" w:space="0" w:color="auto"/>
          </w:divBdr>
        </w:div>
        <w:div w:id="2090035412">
          <w:marLeft w:val="0"/>
          <w:marRight w:val="0"/>
          <w:marTop w:val="0"/>
          <w:marBottom w:val="0"/>
          <w:divBdr>
            <w:top w:val="none" w:sz="0" w:space="0" w:color="auto"/>
            <w:left w:val="none" w:sz="0" w:space="0" w:color="auto"/>
            <w:bottom w:val="none" w:sz="0" w:space="0" w:color="auto"/>
            <w:right w:val="none" w:sz="0" w:space="0" w:color="auto"/>
          </w:divBdr>
        </w:div>
      </w:divsChild>
    </w:div>
    <w:div w:id="661280381">
      <w:bodyDiv w:val="1"/>
      <w:marLeft w:val="0"/>
      <w:marRight w:val="0"/>
      <w:marTop w:val="0"/>
      <w:marBottom w:val="0"/>
      <w:divBdr>
        <w:top w:val="none" w:sz="0" w:space="0" w:color="auto"/>
        <w:left w:val="none" w:sz="0" w:space="0" w:color="auto"/>
        <w:bottom w:val="none" w:sz="0" w:space="0" w:color="auto"/>
        <w:right w:val="none" w:sz="0" w:space="0" w:color="auto"/>
      </w:divBdr>
    </w:div>
    <w:div w:id="675961324">
      <w:bodyDiv w:val="1"/>
      <w:marLeft w:val="0"/>
      <w:marRight w:val="0"/>
      <w:marTop w:val="0"/>
      <w:marBottom w:val="0"/>
      <w:divBdr>
        <w:top w:val="none" w:sz="0" w:space="0" w:color="auto"/>
        <w:left w:val="none" w:sz="0" w:space="0" w:color="auto"/>
        <w:bottom w:val="none" w:sz="0" w:space="0" w:color="auto"/>
        <w:right w:val="none" w:sz="0" w:space="0" w:color="auto"/>
      </w:divBdr>
    </w:div>
    <w:div w:id="683942206">
      <w:bodyDiv w:val="1"/>
      <w:marLeft w:val="0"/>
      <w:marRight w:val="0"/>
      <w:marTop w:val="0"/>
      <w:marBottom w:val="0"/>
      <w:divBdr>
        <w:top w:val="none" w:sz="0" w:space="0" w:color="auto"/>
        <w:left w:val="none" w:sz="0" w:space="0" w:color="auto"/>
        <w:bottom w:val="none" w:sz="0" w:space="0" w:color="auto"/>
        <w:right w:val="none" w:sz="0" w:space="0" w:color="auto"/>
      </w:divBdr>
      <w:divsChild>
        <w:div w:id="337390095">
          <w:marLeft w:val="0"/>
          <w:marRight w:val="0"/>
          <w:marTop w:val="0"/>
          <w:marBottom w:val="0"/>
          <w:divBdr>
            <w:top w:val="none" w:sz="0" w:space="0" w:color="auto"/>
            <w:left w:val="none" w:sz="0" w:space="0" w:color="auto"/>
            <w:bottom w:val="none" w:sz="0" w:space="0" w:color="auto"/>
            <w:right w:val="none" w:sz="0" w:space="0" w:color="auto"/>
          </w:divBdr>
        </w:div>
      </w:divsChild>
    </w:div>
    <w:div w:id="693188511">
      <w:bodyDiv w:val="1"/>
      <w:marLeft w:val="0"/>
      <w:marRight w:val="0"/>
      <w:marTop w:val="0"/>
      <w:marBottom w:val="0"/>
      <w:divBdr>
        <w:top w:val="none" w:sz="0" w:space="0" w:color="auto"/>
        <w:left w:val="none" w:sz="0" w:space="0" w:color="auto"/>
        <w:bottom w:val="none" w:sz="0" w:space="0" w:color="auto"/>
        <w:right w:val="none" w:sz="0" w:space="0" w:color="auto"/>
      </w:divBdr>
      <w:divsChild>
        <w:div w:id="726808220">
          <w:marLeft w:val="0"/>
          <w:marRight w:val="0"/>
          <w:marTop w:val="0"/>
          <w:marBottom w:val="0"/>
          <w:divBdr>
            <w:top w:val="none" w:sz="0" w:space="0" w:color="auto"/>
            <w:left w:val="none" w:sz="0" w:space="0" w:color="auto"/>
            <w:bottom w:val="none" w:sz="0" w:space="0" w:color="auto"/>
            <w:right w:val="none" w:sz="0" w:space="0" w:color="auto"/>
          </w:divBdr>
        </w:div>
      </w:divsChild>
    </w:div>
    <w:div w:id="695741412">
      <w:bodyDiv w:val="1"/>
      <w:marLeft w:val="0"/>
      <w:marRight w:val="0"/>
      <w:marTop w:val="0"/>
      <w:marBottom w:val="0"/>
      <w:divBdr>
        <w:top w:val="none" w:sz="0" w:space="0" w:color="auto"/>
        <w:left w:val="none" w:sz="0" w:space="0" w:color="auto"/>
        <w:bottom w:val="none" w:sz="0" w:space="0" w:color="auto"/>
        <w:right w:val="none" w:sz="0" w:space="0" w:color="auto"/>
      </w:divBdr>
      <w:divsChild>
        <w:div w:id="2051343405">
          <w:marLeft w:val="0"/>
          <w:marRight w:val="0"/>
          <w:marTop w:val="0"/>
          <w:marBottom w:val="0"/>
          <w:divBdr>
            <w:top w:val="none" w:sz="0" w:space="0" w:color="auto"/>
            <w:left w:val="none" w:sz="0" w:space="0" w:color="auto"/>
            <w:bottom w:val="none" w:sz="0" w:space="0" w:color="auto"/>
            <w:right w:val="none" w:sz="0" w:space="0" w:color="auto"/>
          </w:divBdr>
        </w:div>
      </w:divsChild>
    </w:div>
    <w:div w:id="713428413">
      <w:bodyDiv w:val="1"/>
      <w:marLeft w:val="0"/>
      <w:marRight w:val="0"/>
      <w:marTop w:val="0"/>
      <w:marBottom w:val="0"/>
      <w:divBdr>
        <w:top w:val="none" w:sz="0" w:space="0" w:color="auto"/>
        <w:left w:val="none" w:sz="0" w:space="0" w:color="auto"/>
        <w:bottom w:val="none" w:sz="0" w:space="0" w:color="auto"/>
        <w:right w:val="none" w:sz="0" w:space="0" w:color="auto"/>
      </w:divBdr>
    </w:div>
    <w:div w:id="724108702">
      <w:bodyDiv w:val="1"/>
      <w:marLeft w:val="0"/>
      <w:marRight w:val="0"/>
      <w:marTop w:val="0"/>
      <w:marBottom w:val="0"/>
      <w:divBdr>
        <w:top w:val="none" w:sz="0" w:space="0" w:color="auto"/>
        <w:left w:val="none" w:sz="0" w:space="0" w:color="auto"/>
        <w:bottom w:val="none" w:sz="0" w:space="0" w:color="auto"/>
        <w:right w:val="none" w:sz="0" w:space="0" w:color="auto"/>
      </w:divBdr>
    </w:div>
    <w:div w:id="731578806">
      <w:bodyDiv w:val="1"/>
      <w:marLeft w:val="0"/>
      <w:marRight w:val="0"/>
      <w:marTop w:val="0"/>
      <w:marBottom w:val="0"/>
      <w:divBdr>
        <w:top w:val="none" w:sz="0" w:space="0" w:color="auto"/>
        <w:left w:val="none" w:sz="0" w:space="0" w:color="auto"/>
        <w:bottom w:val="none" w:sz="0" w:space="0" w:color="auto"/>
        <w:right w:val="none" w:sz="0" w:space="0" w:color="auto"/>
      </w:divBdr>
    </w:div>
    <w:div w:id="735325839">
      <w:bodyDiv w:val="1"/>
      <w:marLeft w:val="0"/>
      <w:marRight w:val="0"/>
      <w:marTop w:val="0"/>
      <w:marBottom w:val="0"/>
      <w:divBdr>
        <w:top w:val="none" w:sz="0" w:space="0" w:color="auto"/>
        <w:left w:val="none" w:sz="0" w:space="0" w:color="auto"/>
        <w:bottom w:val="none" w:sz="0" w:space="0" w:color="auto"/>
        <w:right w:val="none" w:sz="0" w:space="0" w:color="auto"/>
      </w:divBdr>
    </w:div>
    <w:div w:id="744374787">
      <w:bodyDiv w:val="1"/>
      <w:marLeft w:val="0"/>
      <w:marRight w:val="0"/>
      <w:marTop w:val="0"/>
      <w:marBottom w:val="0"/>
      <w:divBdr>
        <w:top w:val="none" w:sz="0" w:space="0" w:color="auto"/>
        <w:left w:val="none" w:sz="0" w:space="0" w:color="auto"/>
        <w:bottom w:val="none" w:sz="0" w:space="0" w:color="auto"/>
        <w:right w:val="none" w:sz="0" w:space="0" w:color="auto"/>
      </w:divBdr>
    </w:div>
    <w:div w:id="763451348">
      <w:bodyDiv w:val="1"/>
      <w:marLeft w:val="0"/>
      <w:marRight w:val="0"/>
      <w:marTop w:val="0"/>
      <w:marBottom w:val="0"/>
      <w:divBdr>
        <w:top w:val="none" w:sz="0" w:space="0" w:color="auto"/>
        <w:left w:val="none" w:sz="0" w:space="0" w:color="auto"/>
        <w:bottom w:val="none" w:sz="0" w:space="0" w:color="auto"/>
        <w:right w:val="none" w:sz="0" w:space="0" w:color="auto"/>
      </w:divBdr>
    </w:div>
    <w:div w:id="786044850">
      <w:bodyDiv w:val="1"/>
      <w:marLeft w:val="0"/>
      <w:marRight w:val="0"/>
      <w:marTop w:val="0"/>
      <w:marBottom w:val="0"/>
      <w:divBdr>
        <w:top w:val="none" w:sz="0" w:space="0" w:color="auto"/>
        <w:left w:val="none" w:sz="0" w:space="0" w:color="auto"/>
        <w:bottom w:val="none" w:sz="0" w:space="0" w:color="auto"/>
        <w:right w:val="none" w:sz="0" w:space="0" w:color="auto"/>
      </w:divBdr>
    </w:div>
    <w:div w:id="789474547">
      <w:bodyDiv w:val="1"/>
      <w:marLeft w:val="0"/>
      <w:marRight w:val="0"/>
      <w:marTop w:val="0"/>
      <w:marBottom w:val="0"/>
      <w:divBdr>
        <w:top w:val="none" w:sz="0" w:space="0" w:color="auto"/>
        <w:left w:val="none" w:sz="0" w:space="0" w:color="auto"/>
        <w:bottom w:val="none" w:sz="0" w:space="0" w:color="auto"/>
        <w:right w:val="none" w:sz="0" w:space="0" w:color="auto"/>
      </w:divBdr>
      <w:divsChild>
        <w:div w:id="939528134">
          <w:marLeft w:val="0"/>
          <w:marRight w:val="0"/>
          <w:marTop w:val="0"/>
          <w:marBottom w:val="0"/>
          <w:divBdr>
            <w:top w:val="none" w:sz="0" w:space="0" w:color="auto"/>
            <w:left w:val="none" w:sz="0" w:space="0" w:color="auto"/>
            <w:bottom w:val="none" w:sz="0" w:space="0" w:color="auto"/>
            <w:right w:val="none" w:sz="0" w:space="0" w:color="auto"/>
          </w:divBdr>
        </w:div>
      </w:divsChild>
    </w:div>
    <w:div w:id="800923606">
      <w:bodyDiv w:val="1"/>
      <w:marLeft w:val="0"/>
      <w:marRight w:val="0"/>
      <w:marTop w:val="0"/>
      <w:marBottom w:val="0"/>
      <w:divBdr>
        <w:top w:val="none" w:sz="0" w:space="0" w:color="auto"/>
        <w:left w:val="none" w:sz="0" w:space="0" w:color="auto"/>
        <w:bottom w:val="none" w:sz="0" w:space="0" w:color="auto"/>
        <w:right w:val="none" w:sz="0" w:space="0" w:color="auto"/>
      </w:divBdr>
    </w:div>
    <w:div w:id="805901300">
      <w:bodyDiv w:val="1"/>
      <w:marLeft w:val="0"/>
      <w:marRight w:val="0"/>
      <w:marTop w:val="0"/>
      <w:marBottom w:val="0"/>
      <w:divBdr>
        <w:top w:val="none" w:sz="0" w:space="0" w:color="auto"/>
        <w:left w:val="none" w:sz="0" w:space="0" w:color="auto"/>
        <w:bottom w:val="none" w:sz="0" w:space="0" w:color="auto"/>
        <w:right w:val="none" w:sz="0" w:space="0" w:color="auto"/>
      </w:divBdr>
      <w:divsChild>
        <w:div w:id="1284846647">
          <w:marLeft w:val="0"/>
          <w:marRight w:val="0"/>
          <w:marTop w:val="0"/>
          <w:marBottom w:val="0"/>
          <w:divBdr>
            <w:top w:val="none" w:sz="0" w:space="0" w:color="auto"/>
            <w:left w:val="none" w:sz="0" w:space="0" w:color="auto"/>
            <w:bottom w:val="none" w:sz="0" w:space="0" w:color="auto"/>
            <w:right w:val="none" w:sz="0" w:space="0" w:color="auto"/>
          </w:divBdr>
        </w:div>
      </w:divsChild>
    </w:div>
    <w:div w:id="809639203">
      <w:bodyDiv w:val="1"/>
      <w:marLeft w:val="0"/>
      <w:marRight w:val="0"/>
      <w:marTop w:val="0"/>
      <w:marBottom w:val="0"/>
      <w:divBdr>
        <w:top w:val="none" w:sz="0" w:space="0" w:color="auto"/>
        <w:left w:val="none" w:sz="0" w:space="0" w:color="auto"/>
        <w:bottom w:val="none" w:sz="0" w:space="0" w:color="auto"/>
        <w:right w:val="none" w:sz="0" w:space="0" w:color="auto"/>
      </w:divBdr>
    </w:div>
    <w:div w:id="813838209">
      <w:bodyDiv w:val="1"/>
      <w:marLeft w:val="0"/>
      <w:marRight w:val="0"/>
      <w:marTop w:val="0"/>
      <w:marBottom w:val="0"/>
      <w:divBdr>
        <w:top w:val="none" w:sz="0" w:space="0" w:color="auto"/>
        <w:left w:val="none" w:sz="0" w:space="0" w:color="auto"/>
        <w:bottom w:val="none" w:sz="0" w:space="0" w:color="auto"/>
        <w:right w:val="none" w:sz="0" w:space="0" w:color="auto"/>
      </w:divBdr>
      <w:divsChild>
        <w:div w:id="1451365175">
          <w:marLeft w:val="0"/>
          <w:marRight w:val="0"/>
          <w:marTop w:val="0"/>
          <w:marBottom w:val="0"/>
          <w:divBdr>
            <w:top w:val="none" w:sz="0" w:space="0" w:color="auto"/>
            <w:left w:val="none" w:sz="0" w:space="0" w:color="auto"/>
            <w:bottom w:val="none" w:sz="0" w:space="0" w:color="auto"/>
            <w:right w:val="none" w:sz="0" w:space="0" w:color="auto"/>
          </w:divBdr>
        </w:div>
      </w:divsChild>
    </w:div>
    <w:div w:id="814687221">
      <w:bodyDiv w:val="1"/>
      <w:marLeft w:val="0"/>
      <w:marRight w:val="0"/>
      <w:marTop w:val="0"/>
      <w:marBottom w:val="0"/>
      <w:divBdr>
        <w:top w:val="none" w:sz="0" w:space="0" w:color="auto"/>
        <w:left w:val="none" w:sz="0" w:space="0" w:color="auto"/>
        <w:bottom w:val="none" w:sz="0" w:space="0" w:color="auto"/>
        <w:right w:val="none" w:sz="0" w:space="0" w:color="auto"/>
      </w:divBdr>
    </w:div>
    <w:div w:id="827212731">
      <w:bodyDiv w:val="1"/>
      <w:marLeft w:val="0"/>
      <w:marRight w:val="0"/>
      <w:marTop w:val="0"/>
      <w:marBottom w:val="0"/>
      <w:divBdr>
        <w:top w:val="none" w:sz="0" w:space="0" w:color="auto"/>
        <w:left w:val="none" w:sz="0" w:space="0" w:color="auto"/>
        <w:bottom w:val="none" w:sz="0" w:space="0" w:color="auto"/>
        <w:right w:val="none" w:sz="0" w:space="0" w:color="auto"/>
      </w:divBdr>
      <w:divsChild>
        <w:div w:id="523634616">
          <w:marLeft w:val="0"/>
          <w:marRight w:val="0"/>
          <w:marTop w:val="0"/>
          <w:marBottom w:val="0"/>
          <w:divBdr>
            <w:top w:val="none" w:sz="0" w:space="0" w:color="auto"/>
            <w:left w:val="none" w:sz="0" w:space="0" w:color="auto"/>
            <w:bottom w:val="none" w:sz="0" w:space="0" w:color="auto"/>
            <w:right w:val="none" w:sz="0" w:space="0" w:color="auto"/>
          </w:divBdr>
        </w:div>
      </w:divsChild>
    </w:div>
    <w:div w:id="832918770">
      <w:bodyDiv w:val="1"/>
      <w:marLeft w:val="0"/>
      <w:marRight w:val="0"/>
      <w:marTop w:val="0"/>
      <w:marBottom w:val="0"/>
      <w:divBdr>
        <w:top w:val="none" w:sz="0" w:space="0" w:color="auto"/>
        <w:left w:val="none" w:sz="0" w:space="0" w:color="auto"/>
        <w:bottom w:val="none" w:sz="0" w:space="0" w:color="auto"/>
        <w:right w:val="none" w:sz="0" w:space="0" w:color="auto"/>
      </w:divBdr>
    </w:div>
    <w:div w:id="842820245">
      <w:bodyDiv w:val="1"/>
      <w:marLeft w:val="0"/>
      <w:marRight w:val="0"/>
      <w:marTop w:val="0"/>
      <w:marBottom w:val="0"/>
      <w:divBdr>
        <w:top w:val="none" w:sz="0" w:space="0" w:color="auto"/>
        <w:left w:val="none" w:sz="0" w:space="0" w:color="auto"/>
        <w:bottom w:val="none" w:sz="0" w:space="0" w:color="auto"/>
        <w:right w:val="none" w:sz="0" w:space="0" w:color="auto"/>
      </w:divBdr>
      <w:divsChild>
        <w:div w:id="1387410467">
          <w:marLeft w:val="0"/>
          <w:marRight w:val="0"/>
          <w:marTop w:val="0"/>
          <w:marBottom w:val="0"/>
          <w:divBdr>
            <w:top w:val="none" w:sz="0" w:space="0" w:color="auto"/>
            <w:left w:val="none" w:sz="0" w:space="0" w:color="auto"/>
            <w:bottom w:val="none" w:sz="0" w:space="0" w:color="auto"/>
            <w:right w:val="none" w:sz="0" w:space="0" w:color="auto"/>
          </w:divBdr>
        </w:div>
      </w:divsChild>
    </w:div>
    <w:div w:id="843742473">
      <w:bodyDiv w:val="1"/>
      <w:marLeft w:val="0"/>
      <w:marRight w:val="0"/>
      <w:marTop w:val="0"/>
      <w:marBottom w:val="0"/>
      <w:divBdr>
        <w:top w:val="none" w:sz="0" w:space="0" w:color="auto"/>
        <w:left w:val="none" w:sz="0" w:space="0" w:color="auto"/>
        <w:bottom w:val="none" w:sz="0" w:space="0" w:color="auto"/>
        <w:right w:val="none" w:sz="0" w:space="0" w:color="auto"/>
      </w:divBdr>
    </w:div>
    <w:div w:id="877549348">
      <w:bodyDiv w:val="1"/>
      <w:marLeft w:val="0"/>
      <w:marRight w:val="0"/>
      <w:marTop w:val="0"/>
      <w:marBottom w:val="0"/>
      <w:divBdr>
        <w:top w:val="none" w:sz="0" w:space="0" w:color="auto"/>
        <w:left w:val="none" w:sz="0" w:space="0" w:color="auto"/>
        <w:bottom w:val="none" w:sz="0" w:space="0" w:color="auto"/>
        <w:right w:val="none" w:sz="0" w:space="0" w:color="auto"/>
      </w:divBdr>
      <w:divsChild>
        <w:div w:id="1891376848">
          <w:marLeft w:val="0"/>
          <w:marRight w:val="0"/>
          <w:marTop w:val="0"/>
          <w:marBottom w:val="0"/>
          <w:divBdr>
            <w:top w:val="none" w:sz="0" w:space="0" w:color="auto"/>
            <w:left w:val="none" w:sz="0" w:space="0" w:color="auto"/>
            <w:bottom w:val="none" w:sz="0" w:space="0" w:color="auto"/>
            <w:right w:val="none" w:sz="0" w:space="0" w:color="auto"/>
          </w:divBdr>
        </w:div>
      </w:divsChild>
    </w:div>
    <w:div w:id="879822424">
      <w:bodyDiv w:val="1"/>
      <w:marLeft w:val="0"/>
      <w:marRight w:val="0"/>
      <w:marTop w:val="0"/>
      <w:marBottom w:val="0"/>
      <w:divBdr>
        <w:top w:val="none" w:sz="0" w:space="0" w:color="auto"/>
        <w:left w:val="none" w:sz="0" w:space="0" w:color="auto"/>
        <w:bottom w:val="none" w:sz="0" w:space="0" w:color="auto"/>
        <w:right w:val="none" w:sz="0" w:space="0" w:color="auto"/>
      </w:divBdr>
    </w:div>
    <w:div w:id="881481039">
      <w:bodyDiv w:val="1"/>
      <w:marLeft w:val="0"/>
      <w:marRight w:val="0"/>
      <w:marTop w:val="0"/>
      <w:marBottom w:val="0"/>
      <w:divBdr>
        <w:top w:val="none" w:sz="0" w:space="0" w:color="auto"/>
        <w:left w:val="none" w:sz="0" w:space="0" w:color="auto"/>
        <w:bottom w:val="none" w:sz="0" w:space="0" w:color="auto"/>
        <w:right w:val="none" w:sz="0" w:space="0" w:color="auto"/>
      </w:divBdr>
    </w:div>
    <w:div w:id="883251953">
      <w:bodyDiv w:val="1"/>
      <w:marLeft w:val="0"/>
      <w:marRight w:val="0"/>
      <w:marTop w:val="0"/>
      <w:marBottom w:val="0"/>
      <w:divBdr>
        <w:top w:val="none" w:sz="0" w:space="0" w:color="auto"/>
        <w:left w:val="none" w:sz="0" w:space="0" w:color="auto"/>
        <w:bottom w:val="none" w:sz="0" w:space="0" w:color="auto"/>
        <w:right w:val="none" w:sz="0" w:space="0" w:color="auto"/>
      </w:divBdr>
    </w:div>
    <w:div w:id="903374107">
      <w:bodyDiv w:val="1"/>
      <w:marLeft w:val="0"/>
      <w:marRight w:val="0"/>
      <w:marTop w:val="0"/>
      <w:marBottom w:val="0"/>
      <w:divBdr>
        <w:top w:val="none" w:sz="0" w:space="0" w:color="auto"/>
        <w:left w:val="none" w:sz="0" w:space="0" w:color="auto"/>
        <w:bottom w:val="none" w:sz="0" w:space="0" w:color="auto"/>
        <w:right w:val="none" w:sz="0" w:space="0" w:color="auto"/>
      </w:divBdr>
    </w:div>
    <w:div w:id="904871577">
      <w:bodyDiv w:val="1"/>
      <w:marLeft w:val="0"/>
      <w:marRight w:val="0"/>
      <w:marTop w:val="0"/>
      <w:marBottom w:val="0"/>
      <w:divBdr>
        <w:top w:val="none" w:sz="0" w:space="0" w:color="auto"/>
        <w:left w:val="none" w:sz="0" w:space="0" w:color="auto"/>
        <w:bottom w:val="none" w:sz="0" w:space="0" w:color="auto"/>
        <w:right w:val="none" w:sz="0" w:space="0" w:color="auto"/>
      </w:divBdr>
      <w:divsChild>
        <w:div w:id="875969355">
          <w:marLeft w:val="0"/>
          <w:marRight w:val="0"/>
          <w:marTop w:val="0"/>
          <w:marBottom w:val="0"/>
          <w:divBdr>
            <w:top w:val="none" w:sz="0" w:space="0" w:color="auto"/>
            <w:left w:val="none" w:sz="0" w:space="0" w:color="auto"/>
            <w:bottom w:val="none" w:sz="0" w:space="0" w:color="auto"/>
            <w:right w:val="none" w:sz="0" w:space="0" w:color="auto"/>
          </w:divBdr>
        </w:div>
      </w:divsChild>
    </w:div>
    <w:div w:id="915751468">
      <w:bodyDiv w:val="1"/>
      <w:marLeft w:val="0"/>
      <w:marRight w:val="0"/>
      <w:marTop w:val="0"/>
      <w:marBottom w:val="0"/>
      <w:divBdr>
        <w:top w:val="none" w:sz="0" w:space="0" w:color="auto"/>
        <w:left w:val="none" w:sz="0" w:space="0" w:color="auto"/>
        <w:bottom w:val="none" w:sz="0" w:space="0" w:color="auto"/>
        <w:right w:val="none" w:sz="0" w:space="0" w:color="auto"/>
      </w:divBdr>
    </w:div>
    <w:div w:id="941382366">
      <w:bodyDiv w:val="1"/>
      <w:marLeft w:val="0"/>
      <w:marRight w:val="0"/>
      <w:marTop w:val="0"/>
      <w:marBottom w:val="0"/>
      <w:divBdr>
        <w:top w:val="none" w:sz="0" w:space="0" w:color="auto"/>
        <w:left w:val="none" w:sz="0" w:space="0" w:color="auto"/>
        <w:bottom w:val="none" w:sz="0" w:space="0" w:color="auto"/>
        <w:right w:val="none" w:sz="0" w:space="0" w:color="auto"/>
      </w:divBdr>
      <w:divsChild>
        <w:div w:id="1662195191">
          <w:marLeft w:val="0"/>
          <w:marRight w:val="0"/>
          <w:marTop w:val="0"/>
          <w:marBottom w:val="0"/>
          <w:divBdr>
            <w:top w:val="none" w:sz="0" w:space="0" w:color="auto"/>
            <w:left w:val="none" w:sz="0" w:space="0" w:color="auto"/>
            <w:bottom w:val="none" w:sz="0" w:space="0" w:color="auto"/>
            <w:right w:val="none" w:sz="0" w:space="0" w:color="auto"/>
          </w:divBdr>
        </w:div>
      </w:divsChild>
    </w:div>
    <w:div w:id="943608802">
      <w:bodyDiv w:val="1"/>
      <w:marLeft w:val="0"/>
      <w:marRight w:val="0"/>
      <w:marTop w:val="0"/>
      <w:marBottom w:val="0"/>
      <w:divBdr>
        <w:top w:val="none" w:sz="0" w:space="0" w:color="auto"/>
        <w:left w:val="none" w:sz="0" w:space="0" w:color="auto"/>
        <w:bottom w:val="none" w:sz="0" w:space="0" w:color="auto"/>
        <w:right w:val="none" w:sz="0" w:space="0" w:color="auto"/>
      </w:divBdr>
      <w:divsChild>
        <w:div w:id="628324285">
          <w:marLeft w:val="0"/>
          <w:marRight w:val="0"/>
          <w:marTop w:val="0"/>
          <w:marBottom w:val="0"/>
          <w:divBdr>
            <w:top w:val="none" w:sz="0" w:space="0" w:color="auto"/>
            <w:left w:val="none" w:sz="0" w:space="0" w:color="auto"/>
            <w:bottom w:val="none" w:sz="0" w:space="0" w:color="auto"/>
            <w:right w:val="none" w:sz="0" w:space="0" w:color="auto"/>
          </w:divBdr>
        </w:div>
      </w:divsChild>
    </w:div>
    <w:div w:id="955716247">
      <w:bodyDiv w:val="1"/>
      <w:marLeft w:val="0"/>
      <w:marRight w:val="0"/>
      <w:marTop w:val="0"/>
      <w:marBottom w:val="0"/>
      <w:divBdr>
        <w:top w:val="none" w:sz="0" w:space="0" w:color="auto"/>
        <w:left w:val="none" w:sz="0" w:space="0" w:color="auto"/>
        <w:bottom w:val="none" w:sz="0" w:space="0" w:color="auto"/>
        <w:right w:val="none" w:sz="0" w:space="0" w:color="auto"/>
      </w:divBdr>
      <w:divsChild>
        <w:div w:id="1535534022">
          <w:marLeft w:val="0"/>
          <w:marRight w:val="0"/>
          <w:marTop w:val="0"/>
          <w:marBottom w:val="0"/>
          <w:divBdr>
            <w:top w:val="none" w:sz="0" w:space="0" w:color="auto"/>
            <w:left w:val="none" w:sz="0" w:space="0" w:color="auto"/>
            <w:bottom w:val="none" w:sz="0" w:space="0" w:color="auto"/>
            <w:right w:val="none" w:sz="0" w:space="0" w:color="auto"/>
          </w:divBdr>
        </w:div>
      </w:divsChild>
    </w:div>
    <w:div w:id="975255679">
      <w:bodyDiv w:val="1"/>
      <w:marLeft w:val="0"/>
      <w:marRight w:val="0"/>
      <w:marTop w:val="0"/>
      <w:marBottom w:val="0"/>
      <w:divBdr>
        <w:top w:val="none" w:sz="0" w:space="0" w:color="auto"/>
        <w:left w:val="none" w:sz="0" w:space="0" w:color="auto"/>
        <w:bottom w:val="none" w:sz="0" w:space="0" w:color="auto"/>
        <w:right w:val="none" w:sz="0" w:space="0" w:color="auto"/>
      </w:divBdr>
      <w:divsChild>
        <w:div w:id="1663849563">
          <w:marLeft w:val="0"/>
          <w:marRight w:val="0"/>
          <w:marTop w:val="0"/>
          <w:marBottom w:val="0"/>
          <w:divBdr>
            <w:top w:val="none" w:sz="0" w:space="0" w:color="auto"/>
            <w:left w:val="none" w:sz="0" w:space="0" w:color="auto"/>
            <w:bottom w:val="none" w:sz="0" w:space="0" w:color="auto"/>
            <w:right w:val="none" w:sz="0" w:space="0" w:color="auto"/>
          </w:divBdr>
        </w:div>
      </w:divsChild>
    </w:div>
    <w:div w:id="986083172">
      <w:bodyDiv w:val="1"/>
      <w:marLeft w:val="0"/>
      <w:marRight w:val="0"/>
      <w:marTop w:val="0"/>
      <w:marBottom w:val="0"/>
      <w:divBdr>
        <w:top w:val="none" w:sz="0" w:space="0" w:color="auto"/>
        <w:left w:val="none" w:sz="0" w:space="0" w:color="auto"/>
        <w:bottom w:val="none" w:sz="0" w:space="0" w:color="auto"/>
        <w:right w:val="none" w:sz="0" w:space="0" w:color="auto"/>
      </w:divBdr>
    </w:div>
    <w:div w:id="987320186">
      <w:bodyDiv w:val="1"/>
      <w:marLeft w:val="0"/>
      <w:marRight w:val="0"/>
      <w:marTop w:val="0"/>
      <w:marBottom w:val="0"/>
      <w:divBdr>
        <w:top w:val="none" w:sz="0" w:space="0" w:color="auto"/>
        <w:left w:val="none" w:sz="0" w:space="0" w:color="auto"/>
        <w:bottom w:val="none" w:sz="0" w:space="0" w:color="auto"/>
        <w:right w:val="none" w:sz="0" w:space="0" w:color="auto"/>
      </w:divBdr>
    </w:div>
    <w:div w:id="1002707268">
      <w:bodyDiv w:val="1"/>
      <w:marLeft w:val="0"/>
      <w:marRight w:val="0"/>
      <w:marTop w:val="0"/>
      <w:marBottom w:val="0"/>
      <w:divBdr>
        <w:top w:val="none" w:sz="0" w:space="0" w:color="auto"/>
        <w:left w:val="none" w:sz="0" w:space="0" w:color="auto"/>
        <w:bottom w:val="none" w:sz="0" w:space="0" w:color="auto"/>
        <w:right w:val="none" w:sz="0" w:space="0" w:color="auto"/>
      </w:divBdr>
      <w:divsChild>
        <w:div w:id="1660426163">
          <w:marLeft w:val="0"/>
          <w:marRight w:val="0"/>
          <w:marTop w:val="0"/>
          <w:marBottom w:val="0"/>
          <w:divBdr>
            <w:top w:val="none" w:sz="0" w:space="0" w:color="auto"/>
            <w:left w:val="none" w:sz="0" w:space="0" w:color="auto"/>
            <w:bottom w:val="none" w:sz="0" w:space="0" w:color="auto"/>
            <w:right w:val="none" w:sz="0" w:space="0" w:color="auto"/>
          </w:divBdr>
        </w:div>
      </w:divsChild>
    </w:div>
    <w:div w:id="1009335708">
      <w:bodyDiv w:val="1"/>
      <w:marLeft w:val="0"/>
      <w:marRight w:val="0"/>
      <w:marTop w:val="0"/>
      <w:marBottom w:val="0"/>
      <w:divBdr>
        <w:top w:val="none" w:sz="0" w:space="0" w:color="auto"/>
        <w:left w:val="none" w:sz="0" w:space="0" w:color="auto"/>
        <w:bottom w:val="none" w:sz="0" w:space="0" w:color="auto"/>
        <w:right w:val="none" w:sz="0" w:space="0" w:color="auto"/>
      </w:divBdr>
    </w:div>
    <w:div w:id="1025983632">
      <w:bodyDiv w:val="1"/>
      <w:marLeft w:val="0"/>
      <w:marRight w:val="0"/>
      <w:marTop w:val="0"/>
      <w:marBottom w:val="0"/>
      <w:divBdr>
        <w:top w:val="none" w:sz="0" w:space="0" w:color="auto"/>
        <w:left w:val="none" w:sz="0" w:space="0" w:color="auto"/>
        <w:bottom w:val="none" w:sz="0" w:space="0" w:color="auto"/>
        <w:right w:val="none" w:sz="0" w:space="0" w:color="auto"/>
      </w:divBdr>
      <w:divsChild>
        <w:div w:id="1717702418">
          <w:marLeft w:val="0"/>
          <w:marRight w:val="0"/>
          <w:marTop w:val="0"/>
          <w:marBottom w:val="0"/>
          <w:divBdr>
            <w:top w:val="none" w:sz="0" w:space="0" w:color="auto"/>
            <w:left w:val="none" w:sz="0" w:space="0" w:color="auto"/>
            <w:bottom w:val="none" w:sz="0" w:space="0" w:color="auto"/>
            <w:right w:val="none" w:sz="0" w:space="0" w:color="auto"/>
          </w:divBdr>
        </w:div>
      </w:divsChild>
    </w:div>
    <w:div w:id="1026710043">
      <w:bodyDiv w:val="1"/>
      <w:marLeft w:val="0"/>
      <w:marRight w:val="0"/>
      <w:marTop w:val="0"/>
      <w:marBottom w:val="0"/>
      <w:divBdr>
        <w:top w:val="none" w:sz="0" w:space="0" w:color="auto"/>
        <w:left w:val="none" w:sz="0" w:space="0" w:color="auto"/>
        <w:bottom w:val="none" w:sz="0" w:space="0" w:color="auto"/>
        <w:right w:val="none" w:sz="0" w:space="0" w:color="auto"/>
      </w:divBdr>
    </w:div>
    <w:div w:id="1036320952">
      <w:bodyDiv w:val="1"/>
      <w:marLeft w:val="0"/>
      <w:marRight w:val="0"/>
      <w:marTop w:val="0"/>
      <w:marBottom w:val="0"/>
      <w:divBdr>
        <w:top w:val="none" w:sz="0" w:space="0" w:color="auto"/>
        <w:left w:val="none" w:sz="0" w:space="0" w:color="auto"/>
        <w:bottom w:val="none" w:sz="0" w:space="0" w:color="auto"/>
        <w:right w:val="none" w:sz="0" w:space="0" w:color="auto"/>
      </w:divBdr>
    </w:div>
    <w:div w:id="1045525041">
      <w:bodyDiv w:val="1"/>
      <w:marLeft w:val="0"/>
      <w:marRight w:val="0"/>
      <w:marTop w:val="0"/>
      <w:marBottom w:val="0"/>
      <w:divBdr>
        <w:top w:val="none" w:sz="0" w:space="0" w:color="auto"/>
        <w:left w:val="none" w:sz="0" w:space="0" w:color="auto"/>
        <w:bottom w:val="none" w:sz="0" w:space="0" w:color="auto"/>
        <w:right w:val="none" w:sz="0" w:space="0" w:color="auto"/>
      </w:divBdr>
      <w:divsChild>
        <w:div w:id="1165823405">
          <w:marLeft w:val="0"/>
          <w:marRight w:val="0"/>
          <w:marTop w:val="0"/>
          <w:marBottom w:val="0"/>
          <w:divBdr>
            <w:top w:val="none" w:sz="0" w:space="0" w:color="auto"/>
            <w:left w:val="none" w:sz="0" w:space="0" w:color="auto"/>
            <w:bottom w:val="none" w:sz="0" w:space="0" w:color="auto"/>
            <w:right w:val="none" w:sz="0" w:space="0" w:color="auto"/>
          </w:divBdr>
        </w:div>
      </w:divsChild>
    </w:div>
    <w:div w:id="1046416784">
      <w:bodyDiv w:val="1"/>
      <w:marLeft w:val="0"/>
      <w:marRight w:val="0"/>
      <w:marTop w:val="0"/>
      <w:marBottom w:val="0"/>
      <w:divBdr>
        <w:top w:val="none" w:sz="0" w:space="0" w:color="auto"/>
        <w:left w:val="none" w:sz="0" w:space="0" w:color="auto"/>
        <w:bottom w:val="none" w:sz="0" w:space="0" w:color="auto"/>
        <w:right w:val="none" w:sz="0" w:space="0" w:color="auto"/>
      </w:divBdr>
      <w:divsChild>
        <w:div w:id="305626963">
          <w:marLeft w:val="0"/>
          <w:marRight w:val="0"/>
          <w:marTop w:val="0"/>
          <w:marBottom w:val="0"/>
          <w:divBdr>
            <w:top w:val="none" w:sz="0" w:space="0" w:color="auto"/>
            <w:left w:val="none" w:sz="0" w:space="0" w:color="auto"/>
            <w:bottom w:val="none" w:sz="0" w:space="0" w:color="auto"/>
            <w:right w:val="none" w:sz="0" w:space="0" w:color="auto"/>
          </w:divBdr>
        </w:div>
      </w:divsChild>
    </w:div>
    <w:div w:id="1058356963">
      <w:bodyDiv w:val="1"/>
      <w:marLeft w:val="0"/>
      <w:marRight w:val="0"/>
      <w:marTop w:val="0"/>
      <w:marBottom w:val="0"/>
      <w:divBdr>
        <w:top w:val="none" w:sz="0" w:space="0" w:color="auto"/>
        <w:left w:val="none" w:sz="0" w:space="0" w:color="auto"/>
        <w:bottom w:val="none" w:sz="0" w:space="0" w:color="auto"/>
        <w:right w:val="none" w:sz="0" w:space="0" w:color="auto"/>
      </w:divBdr>
    </w:div>
    <w:div w:id="1060325649">
      <w:bodyDiv w:val="1"/>
      <w:marLeft w:val="0"/>
      <w:marRight w:val="0"/>
      <w:marTop w:val="0"/>
      <w:marBottom w:val="0"/>
      <w:divBdr>
        <w:top w:val="none" w:sz="0" w:space="0" w:color="auto"/>
        <w:left w:val="none" w:sz="0" w:space="0" w:color="auto"/>
        <w:bottom w:val="none" w:sz="0" w:space="0" w:color="auto"/>
        <w:right w:val="none" w:sz="0" w:space="0" w:color="auto"/>
      </w:divBdr>
      <w:divsChild>
        <w:div w:id="732578796">
          <w:marLeft w:val="0"/>
          <w:marRight w:val="0"/>
          <w:marTop w:val="0"/>
          <w:marBottom w:val="0"/>
          <w:divBdr>
            <w:top w:val="none" w:sz="0" w:space="0" w:color="auto"/>
            <w:left w:val="none" w:sz="0" w:space="0" w:color="auto"/>
            <w:bottom w:val="none" w:sz="0" w:space="0" w:color="auto"/>
            <w:right w:val="none" w:sz="0" w:space="0" w:color="auto"/>
          </w:divBdr>
        </w:div>
      </w:divsChild>
    </w:div>
    <w:div w:id="1075860621">
      <w:bodyDiv w:val="1"/>
      <w:marLeft w:val="0"/>
      <w:marRight w:val="0"/>
      <w:marTop w:val="0"/>
      <w:marBottom w:val="0"/>
      <w:divBdr>
        <w:top w:val="none" w:sz="0" w:space="0" w:color="auto"/>
        <w:left w:val="none" w:sz="0" w:space="0" w:color="auto"/>
        <w:bottom w:val="none" w:sz="0" w:space="0" w:color="auto"/>
        <w:right w:val="none" w:sz="0" w:space="0" w:color="auto"/>
      </w:divBdr>
    </w:div>
    <w:div w:id="1110514669">
      <w:bodyDiv w:val="1"/>
      <w:marLeft w:val="0"/>
      <w:marRight w:val="0"/>
      <w:marTop w:val="0"/>
      <w:marBottom w:val="0"/>
      <w:divBdr>
        <w:top w:val="none" w:sz="0" w:space="0" w:color="auto"/>
        <w:left w:val="none" w:sz="0" w:space="0" w:color="auto"/>
        <w:bottom w:val="none" w:sz="0" w:space="0" w:color="auto"/>
        <w:right w:val="none" w:sz="0" w:space="0" w:color="auto"/>
      </w:divBdr>
    </w:div>
    <w:div w:id="1140226260">
      <w:bodyDiv w:val="1"/>
      <w:marLeft w:val="0"/>
      <w:marRight w:val="0"/>
      <w:marTop w:val="0"/>
      <w:marBottom w:val="0"/>
      <w:divBdr>
        <w:top w:val="none" w:sz="0" w:space="0" w:color="auto"/>
        <w:left w:val="none" w:sz="0" w:space="0" w:color="auto"/>
        <w:bottom w:val="none" w:sz="0" w:space="0" w:color="auto"/>
        <w:right w:val="none" w:sz="0" w:space="0" w:color="auto"/>
      </w:divBdr>
    </w:div>
    <w:div w:id="1141506170">
      <w:bodyDiv w:val="1"/>
      <w:marLeft w:val="0"/>
      <w:marRight w:val="0"/>
      <w:marTop w:val="0"/>
      <w:marBottom w:val="0"/>
      <w:divBdr>
        <w:top w:val="none" w:sz="0" w:space="0" w:color="auto"/>
        <w:left w:val="none" w:sz="0" w:space="0" w:color="auto"/>
        <w:bottom w:val="none" w:sz="0" w:space="0" w:color="auto"/>
        <w:right w:val="none" w:sz="0" w:space="0" w:color="auto"/>
      </w:divBdr>
      <w:divsChild>
        <w:div w:id="1129399846">
          <w:marLeft w:val="0"/>
          <w:marRight w:val="0"/>
          <w:marTop w:val="0"/>
          <w:marBottom w:val="0"/>
          <w:divBdr>
            <w:top w:val="none" w:sz="0" w:space="0" w:color="auto"/>
            <w:left w:val="none" w:sz="0" w:space="0" w:color="auto"/>
            <w:bottom w:val="none" w:sz="0" w:space="0" w:color="auto"/>
            <w:right w:val="none" w:sz="0" w:space="0" w:color="auto"/>
          </w:divBdr>
        </w:div>
      </w:divsChild>
    </w:div>
    <w:div w:id="1201895081">
      <w:bodyDiv w:val="1"/>
      <w:marLeft w:val="0"/>
      <w:marRight w:val="0"/>
      <w:marTop w:val="0"/>
      <w:marBottom w:val="0"/>
      <w:divBdr>
        <w:top w:val="none" w:sz="0" w:space="0" w:color="auto"/>
        <w:left w:val="none" w:sz="0" w:space="0" w:color="auto"/>
        <w:bottom w:val="none" w:sz="0" w:space="0" w:color="auto"/>
        <w:right w:val="none" w:sz="0" w:space="0" w:color="auto"/>
      </w:divBdr>
      <w:divsChild>
        <w:div w:id="1869566810">
          <w:marLeft w:val="0"/>
          <w:marRight w:val="0"/>
          <w:marTop w:val="0"/>
          <w:marBottom w:val="0"/>
          <w:divBdr>
            <w:top w:val="none" w:sz="0" w:space="0" w:color="auto"/>
            <w:left w:val="none" w:sz="0" w:space="0" w:color="auto"/>
            <w:bottom w:val="none" w:sz="0" w:space="0" w:color="auto"/>
            <w:right w:val="none" w:sz="0" w:space="0" w:color="auto"/>
          </w:divBdr>
        </w:div>
      </w:divsChild>
    </w:div>
    <w:div w:id="1220822071">
      <w:bodyDiv w:val="1"/>
      <w:marLeft w:val="0"/>
      <w:marRight w:val="0"/>
      <w:marTop w:val="0"/>
      <w:marBottom w:val="0"/>
      <w:divBdr>
        <w:top w:val="none" w:sz="0" w:space="0" w:color="auto"/>
        <w:left w:val="none" w:sz="0" w:space="0" w:color="auto"/>
        <w:bottom w:val="none" w:sz="0" w:space="0" w:color="auto"/>
        <w:right w:val="none" w:sz="0" w:space="0" w:color="auto"/>
      </w:divBdr>
    </w:div>
    <w:div w:id="1245649353">
      <w:bodyDiv w:val="1"/>
      <w:marLeft w:val="0"/>
      <w:marRight w:val="0"/>
      <w:marTop w:val="0"/>
      <w:marBottom w:val="0"/>
      <w:divBdr>
        <w:top w:val="none" w:sz="0" w:space="0" w:color="auto"/>
        <w:left w:val="none" w:sz="0" w:space="0" w:color="auto"/>
        <w:bottom w:val="none" w:sz="0" w:space="0" w:color="auto"/>
        <w:right w:val="none" w:sz="0" w:space="0" w:color="auto"/>
      </w:divBdr>
    </w:div>
    <w:div w:id="1256013744">
      <w:bodyDiv w:val="1"/>
      <w:marLeft w:val="0"/>
      <w:marRight w:val="0"/>
      <w:marTop w:val="0"/>
      <w:marBottom w:val="0"/>
      <w:divBdr>
        <w:top w:val="none" w:sz="0" w:space="0" w:color="auto"/>
        <w:left w:val="none" w:sz="0" w:space="0" w:color="auto"/>
        <w:bottom w:val="none" w:sz="0" w:space="0" w:color="auto"/>
        <w:right w:val="none" w:sz="0" w:space="0" w:color="auto"/>
      </w:divBdr>
    </w:div>
    <w:div w:id="1258640284">
      <w:bodyDiv w:val="1"/>
      <w:marLeft w:val="0"/>
      <w:marRight w:val="0"/>
      <w:marTop w:val="0"/>
      <w:marBottom w:val="0"/>
      <w:divBdr>
        <w:top w:val="none" w:sz="0" w:space="0" w:color="auto"/>
        <w:left w:val="none" w:sz="0" w:space="0" w:color="auto"/>
        <w:bottom w:val="none" w:sz="0" w:space="0" w:color="auto"/>
        <w:right w:val="none" w:sz="0" w:space="0" w:color="auto"/>
      </w:divBdr>
    </w:div>
    <w:div w:id="1261912172">
      <w:bodyDiv w:val="1"/>
      <w:marLeft w:val="0"/>
      <w:marRight w:val="0"/>
      <w:marTop w:val="0"/>
      <w:marBottom w:val="0"/>
      <w:divBdr>
        <w:top w:val="none" w:sz="0" w:space="0" w:color="auto"/>
        <w:left w:val="none" w:sz="0" w:space="0" w:color="auto"/>
        <w:bottom w:val="none" w:sz="0" w:space="0" w:color="auto"/>
        <w:right w:val="none" w:sz="0" w:space="0" w:color="auto"/>
      </w:divBdr>
      <w:divsChild>
        <w:div w:id="1366636213">
          <w:marLeft w:val="0"/>
          <w:marRight w:val="0"/>
          <w:marTop w:val="0"/>
          <w:marBottom w:val="0"/>
          <w:divBdr>
            <w:top w:val="none" w:sz="0" w:space="0" w:color="auto"/>
            <w:left w:val="none" w:sz="0" w:space="0" w:color="auto"/>
            <w:bottom w:val="none" w:sz="0" w:space="0" w:color="auto"/>
            <w:right w:val="none" w:sz="0" w:space="0" w:color="auto"/>
          </w:divBdr>
        </w:div>
      </w:divsChild>
    </w:div>
    <w:div w:id="1271284178">
      <w:bodyDiv w:val="1"/>
      <w:marLeft w:val="0"/>
      <w:marRight w:val="0"/>
      <w:marTop w:val="0"/>
      <w:marBottom w:val="0"/>
      <w:divBdr>
        <w:top w:val="none" w:sz="0" w:space="0" w:color="auto"/>
        <w:left w:val="none" w:sz="0" w:space="0" w:color="auto"/>
        <w:bottom w:val="none" w:sz="0" w:space="0" w:color="auto"/>
        <w:right w:val="none" w:sz="0" w:space="0" w:color="auto"/>
      </w:divBdr>
    </w:div>
    <w:div w:id="1290430833">
      <w:bodyDiv w:val="1"/>
      <w:marLeft w:val="0"/>
      <w:marRight w:val="0"/>
      <w:marTop w:val="0"/>
      <w:marBottom w:val="0"/>
      <w:divBdr>
        <w:top w:val="none" w:sz="0" w:space="0" w:color="auto"/>
        <w:left w:val="none" w:sz="0" w:space="0" w:color="auto"/>
        <w:bottom w:val="none" w:sz="0" w:space="0" w:color="auto"/>
        <w:right w:val="none" w:sz="0" w:space="0" w:color="auto"/>
      </w:divBdr>
      <w:divsChild>
        <w:div w:id="1368604562">
          <w:marLeft w:val="0"/>
          <w:marRight w:val="0"/>
          <w:marTop w:val="0"/>
          <w:marBottom w:val="0"/>
          <w:divBdr>
            <w:top w:val="none" w:sz="0" w:space="0" w:color="auto"/>
            <w:left w:val="none" w:sz="0" w:space="0" w:color="auto"/>
            <w:bottom w:val="none" w:sz="0" w:space="0" w:color="auto"/>
            <w:right w:val="none" w:sz="0" w:space="0" w:color="auto"/>
          </w:divBdr>
        </w:div>
      </w:divsChild>
    </w:div>
    <w:div w:id="1312637807">
      <w:bodyDiv w:val="1"/>
      <w:marLeft w:val="0"/>
      <w:marRight w:val="0"/>
      <w:marTop w:val="0"/>
      <w:marBottom w:val="0"/>
      <w:divBdr>
        <w:top w:val="none" w:sz="0" w:space="0" w:color="auto"/>
        <w:left w:val="none" w:sz="0" w:space="0" w:color="auto"/>
        <w:bottom w:val="none" w:sz="0" w:space="0" w:color="auto"/>
        <w:right w:val="none" w:sz="0" w:space="0" w:color="auto"/>
      </w:divBdr>
    </w:div>
    <w:div w:id="1360820179">
      <w:bodyDiv w:val="1"/>
      <w:marLeft w:val="0"/>
      <w:marRight w:val="0"/>
      <w:marTop w:val="0"/>
      <w:marBottom w:val="0"/>
      <w:divBdr>
        <w:top w:val="none" w:sz="0" w:space="0" w:color="auto"/>
        <w:left w:val="none" w:sz="0" w:space="0" w:color="auto"/>
        <w:bottom w:val="none" w:sz="0" w:space="0" w:color="auto"/>
        <w:right w:val="none" w:sz="0" w:space="0" w:color="auto"/>
      </w:divBdr>
      <w:divsChild>
        <w:div w:id="1468082054">
          <w:marLeft w:val="0"/>
          <w:marRight w:val="0"/>
          <w:marTop w:val="0"/>
          <w:marBottom w:val="0"/>
          <w:divBdr>
            <w:top w:val="none" w:sz="0" w:space="0" w:color="auto"/>
            <w:left w:val="none" w:sz="0" w:space="0" w:color="auto"/>
            <w:bottom w:val="none" w:sz="0" w:space="0" w:color="auto"/>
            <w:right w:val="none" w:sz="0" w:space="0" w:color="auto"/>
          </w:divBdr>
        </w:div>
      </w:divsChild>
    </w:div>
    <w:div w:id="1383748123">
      <w:bodyDiv w:val="1"/>
      <w:marLeft w:val="0"/>
      <w:marRight w:val="0"/>
      <w:marTop w:val="0"/>
      <w:marBottom w:val="0"/>
      <w:divBdr>
        <w:top w:val="none" w:sz="0" w:space="0" w:color="auto"/>
        <w:left w:val="none" w:sz="0" w:space="0" w:color="auto"/>
        <w:bottom w:val="none" w:sz="0" w:space="0" w:color="auto"/>
        <w:right w:val="none" w:sz="0" w:space="0" w:color="auto"/>
      </w:divBdr>
    </w:div>
    <w:div w:id="1421754887">
      <w:bodyDiv w:val="1"/>
      <w:marLeft w:val="0"/>
      <w:marRight w:val="0"/>
      <w:marTop w:val="0"/>
      <w:marBottom w:val="0"/>
      <w:divBdr>
        <w:top w:val="none" w:sz="0" w:space="0" w:color="auto"/>
        <w:left w:val="none" w:sz="0" w:space="0" w:color="auto"/>
        <w:bottom w:val="none" w:sz="0" w:space="0" w:color="auto"/>
        <w:right w:val="none" w:sz="0" w:space="0" w:color="auto"/>
      </w:divBdr>
      <w:divsChild>
        <w:div w:id="380907842">
          <w:marLeft w:val="0"/>
          <w:marRight w:val="0"/>
          <w:marTop w:val="0"/>
          <w:marBottom w:val="0"/>
          <w:divBdr>
            <w:top w:val="none" w:sz="0" w:space="0" w:color="auto"/>
            <w:left w:val="none" w:sz="0" w:space="0" w:color="auto"/>
            <w:bottom w:val="none" w:sz="0" w:space="0" w:color="auto"/>
            <w:right w:val="none" w:sz="0" w:space="0" w:color="auto"/>
          </w:divBdr>
        </w:div>
      </w:divsChild>
    </w:div>
    <w:div w:id="1428115255">
      <w:bodyDiv w:val="1"/>
      <w:marLeft w:val="0"/>
      <w:marRight w:val="0"/>
      <w:marTop w:val="0"/>
      <w:marBottom w:val="0"/>
      <w:divBdr>
        <w:top w:val="none" w:sz="0" w:space="0" w:color="auto"/>
        <w:left w:val="none" w:sz="0" w:space="0" w:color="auto"/>
        <w:bottom w:val="none" w:sz="0" w:space="0" w:color="auto"/>
        <w:right w:val="none" w:sz="0" w:space="0" w:color="auto"/>
      </w:divBdr>
    </w:div>
    <w:div w:id="1465926469">
      <w:bodyDiv w:val="1"/>
      <w:marLeft w:val="0"/>
      <w:marRight w:val="0"/>
      <w:marTop w:val="0"/>
      <w:marBottom w:val="0"/>
      <w:divBdr>
        <w:top w:val="none" w:sz="0" w:space="0" w:color="auto"/>
        <w:left w:val="none" w:sz="0" w:space="0" w:color="auto"/>
        <w:bottom w:val="none" w:sz="0" w:space="0" w:color="auto"/>
        <w:right w:val="none" w:sz="0" w:space="0" w:color="auto"/>
      </w:divBdr>
    </w:div>
    <w:div w:id="1480727060">
      <w:bodyDiv w:val="1"/>
      <w:marLeft w:val="0"/>
      <w:marRight w:val="0"/>
      <w:marTop w:val="0"/>
      <w:marBottom w:val="0"/>
      <w:divBdr>
        <w:top w:val="none" w:sz="0" w:space="0" w:color="auto"/>
        <w:left w:val="none" w:sz="0" w:space="0" w:color="auto"/>
        <w:bottom w:val="none" w:sz="0" w:space="0" w:color="auto"/>
        <w:right w:val="none" w:sz="0" w:space="0" w:color="auto"/>
      </w:divBdr>
    </w:div>
    <w:div w:id="1493905617">
      <w:bodyDiv w:val="1"/>
      <w:marLeft w:val="0"/>
      <w:marRight w:val="0"/>
      <w:marTop w:val="0"/>
      <w:marBottom w:val="0"/>
      <w:divBdr>
        <w:top w:val="none" w:sz="0" w:space="0" w:color="auto"/>
        <w:left w:val="none" w:sz="0" w:space="0" w:color="auto"/>
        <w:bottom w:val="none" w:sz="0" w:space="0" w:color="auto"/>
        <w:right w:val="none" w:sz="0" w:space="0" w:color="auto"/>
      </w:divBdr>
      <w:divsChild>
        <w:div w:id="63336124">
          <w:marLeft w:val="0"/>
          <w:marRight w:val="0"/>
          <w:marTop w:val="0"/>
          <w:marBottom w:val="0"/>
          <w:divBdr>
            <w:top w:val="none" w:sz="0" w:space="0" w:color="auto"/>
            <w:left w:val="none" w:sz="0" w:space="0" w:color="auto"/>
            <w:bottom w:val="none" w:sz="0" w:space="0" w:color="auto"/>
            <w:right w:val="none" w:sz="0" w:space="0" w:color="auto"/>
          </w:divBdr>
        </w:div>
      </w:divsChild>
    </w:div>
    <w:div w:id="1503274793">
      <w:bodyDiv w:val="1"/>
      <w:marLeft w:val="0"/>
      <w:marRight w:val="0"/>
      <w:marTop w:val="0"/>
      <w:marBottom w:val="0"/>
      <w:divBdr>
        <w:top w:val="none" w:sz="0" w:space="0" w:color="auto"/>
        <w:left w:val="none" w:sz="0" w:space="0" w:color="auto"/>
        <w:bottom w:val="none" w:sz="0" w:space="0" w:color="auto"/>
        <w:right w:val="none" w:sz="0" w:space="0" w:color="auto"/>
      </w:divBdr>
    </w:div>
    <w:div w:id="1504515440">
      <w:bodyDiv w:val="1"/>
      <w:marLeft w:val="0"/>
      <w:marRight w:val="0"/>
      <w:marTop w:val="0"/>
      <w:marBottom w:val="0"/>
      <w:divBdr>
        <w:top w:val="none" w:sz="0" w:space="0" w:color="auto"/>
        <w:left w:val="none" w:sz="0" w:space="0" w:color="auto"/>
        <w:bottom w:val="none" w:sz="0" w:space="0" w:color="auto"/>
        <w:right w:val="none" w:sz="0" w:space="0" w:color="auto"/>
      </w:divBdr>
      <w:divsChild>
        <w:div w:id="1161583851">
          <w:marLeft w:val="0"/>
          <w:marRight w:val="0"/>
          <w:marTop w:val="0"/>
          <w:marBottom w:val="0"/>
          <w:divBdr>
            <w:top w:val="none" w:sz="0" w:space="0" w:color="auto"/>
            <w:left w:val="none" w:sz="0" w:space="0" w:color="auto"/>
            <w:bottom w:val="none" w:sz="0" w:space="0" w:color="auto"/>
            <w:right w:val="none" w:sz="0" w:space="0" w:color="auto"/>
          </w:divBdr>
        </w:div>
      </w:divsChild>
    </w:div>
    <w:div w:id="1511942147">
      <w:bodyDiv w:val="1"/>
      <w:marLeft w:val="0"/>
      <w:marRight w:val="0"/>
      <w:marTop w:val="0"/>
      <w:marBottom w:val="0"/>
      <w:divBdr>
        <w:top w:val="none" w:sz="0" w:space="0" w:color="auto"/>
        <w:left w:val="none" w:sz="0" w:space="0" w:color="auto"/>
        <w:bottom w:val="none" w:sz="0" w:space="0" w:color="auto"/>
        <w:right w:val="none" w:sz="0" w:space="0" w:color="auto"/>
      </w:divBdr>
    </w:div>
    <w:div w:id="1520387728">
      <w:bodyDiv w:val="1"/>
      <w:marLeft w:val="0"/>
      <w:marRight w:val="0"/>
      <w:marTop w:val="0"/>
      <w:marBottom w:val="0"/>
      <w:divBdr>
        <w:top w:val="none" w:sz="0" w:space="0" w:color="auto"/>
        <w:left w:val="none" w:sz="0" w:space="0" w:color="auto"/>
        <w:bottom w:val="none" w:sz="0" w:space="0" w:color="auto"/>
        <w:right w:val="none" w:sz="0" w:space="0" w:color="auto"/>
      </w:divBdr>
    </w:div>
    <w:div w:id="1521048919">
      <w:bodyDiv w:val="1"/>
      <w:marLeft w:val="0"/>
      <w:marRight w:val="0"/>
      <w:marTop w:val="0"/>
      <w:marBottom w:val="0"/>
      <w:divBdr>
        <w:top w:val="none" w:sz="0" w:space="0" w:color="auto"/>
        <w:left w:val="none" w:sz="0" w:space="0" w:color="auto"/>
        <w:bottom w:val="none" w:sz="0" w:space="0" w:color="auto"/>
        <w:right w:val="none" w:sz="0" w:space="0" w:color="auto"/>
      </w:divBdr>
    </w:div>
    <w:div w:id="1525290095">
      <w:bodyDiv w:val="1"/>
      <w:marLeft w:val="0"/>
      <w:marRight w:val="0"/>
      <w:marTop w:val="0"/>
      <w:marBottom w:val="0"/>
      <w:divBdr>
        <w:top w:val="none" w:sz="0" w:space="0" w:color="auto"/>
        <w:left w:val="none" w:sz="0" w:space="0" w:color="auto"/>
        <w:bottom w:val="none" w:sz="0" w:space="0" w:color="auto"/>
        <w:right w:val="none" w:sz="0" w:space="0" w:color="auto"/>
      </w:divBdr>
    </w:div>
    <w:div w:id="1526290583">
      <w:bodyDiv w:val="1"/>
      <w:marLeft w:val="0"/>
      <w:marRight w:val="0"/>
      <w:marTop w:val="0"/>
      <w:marBottom w:val="0"/>
      <w:divBdr>
        <w:top w:val="none" w:sz="0" w:space="0" w:color="auto"/>
        <w:left w:val="none" w:sz="0" w:space="0" w:color="auto"/>
        <w:bottom w:val="none" w:sz="0" w:space="0" w:color="auto"/>
        <w:right w:val="none" w:sz="0" w:space="0" w:color="auto"/>
      </w:divBdr>
    </w:div>
    <w:div w:id="1547253333">
      <w:bodyDiv w:val="1"/>
      <w:marLeft w:val="0"/>
      <w:marRight w:val="0"/>
      <w:marTop w:val="0"/>
      <w:marBottom w:val="0"/>
      <w:divBdr>
        <w:top w:val="none" w:sz="0" w:space="0" w:color="auto"/>
        <w:left w:val="none" w:sz="0" w:space="0" w:color="auto"/>
        <w:bottom w:val="none" w:sz="0" w:space="0" w:color="auto"/>
        <w:right w:val="none" w:sz="0" w:space="0" w:color="auto"/>
      </w:divBdr>
    </w:div>
    <w:div w:id="1560166070">
      <w:bodyDiv w:val="1"/>
      <w:marLeft w:val="0"/>
      <w:marRight w:val="0"/>
      <w:marTop w:val="0"/>
      <w:marBottom w:val="0"/>
      <w:divBdr>
        <w:top w:val="none" w:sz="0" w:space="0" w:color="auto"/>
        <w:left w:val="none" w:sz="0" w:space="0" w:color="auto"/>
        <w:bottom w:val="none" w:sz="0" w:space="0" w:color="auto"/>
        <w:right w:val="none" w:sz="0" w:space="0" w:color="auto"/>
      </w:divBdr>
      <w:divsChild>
        <w:div w:id="1372684159">
          <w:marLeft w:val="0"/>
          <w:marRight w:val="0"/>
          <w:marTop w:val="0"/>
          <w:marBottom w:val="0"/>
          <w:divBdr>
            <w:top w:val="none" w:sz="0" w:space="0" w:color="auto"/>
            <w:left w:val="none" w:sz="0" w:space="0" w:color="auto"/>
            <w:bottom w:val="none" w:sz="0" w:space="0" w:color="auto"/>
            <w:right w:val="none" w:sz="0" w:space="0" w:color="auto"/>
          </w:divBdr>
        </w:div>
      </w:divsChild>
    </w:div>
    <w:div w:id="1564410141">
      <w:bodyDiv w:val="1"/>
      <w:marLeft w:val="0"/>
      <w:marRight w:val="0"/>
      <w:marTop w:val="0"/>
      <w:marBottom w:val="0"/>
      <w:divBdr>
        <w:top w:val="none" w:sz="0" w:space="0" w:color="auto"/>
        <w:left w:val="none" w:sz="0" w:space="0" w:color="auto"/>
        <w:bottom w:val="none" w:sz="0" w:space="0" w:color="auto"/>
        <w:right w:val="none" w:sz="0" w:space="0" w:color="auto"/>
      </w:divBdr>
      <w:divsChild>
        <w:div w:id="1545291373">
          <w:marLeft w:val="0"/>
          <w:marRight w:val="0"/>
          <w:marTop w:val="0"/>
          <w:marBottom w:val="0"/>
          <w:divBdr>
            <w:top w:val="none" w:sz="0" w:space="0" w:color="auto"/>
            <w:left w:val="none" w:sz="0" w:space="0" w:color="auto"/>
            <w:bottom w:val="none" w:sz="0" w:space="0" w:color="auto"/>
            <w:right w:val="none" w:sz="0" w:space="0" w:color="auto"/>
          </w:divBdr>
        </w:div>
      </w:divsChild>
    </w:div>
    <w:div w:id="1588342299">
      <w:bodyDiv w:val="1"/>
      <w:marLeft w:val="0"/>
      <w:marRight w:val="0"/>
      <w:marTop w:val="0"/>
      <w:marBottom w:val="0"/>
      <w:divBdr>
        <w:top w:val="none" w:sz="0" w:space="0" w:color="auto"/>
        <w:left w:val="none" w:sz="0" w:space="0" w:color="auto"/>
        <w:bottom w:val="none" w:sz="0" w:space="0" w:color="auto"/>
        <w:right w:val="none" w:sz="0" w:space="0" w:color="auto"/>
      </w:divBdr>
    </w:div>
    <w:div w:id="1608193115">
      <w:bodyDiv w:val="1"/>
      <w:marLeft w:val="0"/>
      <w:marRight w:val="0"/>
      <w:marTop w:val="0"/>
      <w:marBottom w:val="0"/>
      <w:divBdr>
        <w:top w:val="none" w:sz="0" w:space="0" w:color="auto"/>
        <w:left w:val="none" w:sz="0" w:space="0" w:color="auto"/>
        <w:bottom w:val="none" w:sz="0" w:space="0" w:color="auto"/>
        <w:right w:val="none" w:sz="0" w:space="0" w:color="auto"/>
      </w:divBdr>
    </w:div>
    <w:div w:id="1611082119">
      <w:bodyDiv w:val="1"/>
      <w:marLeft w:val="0"/>
      <w:marRight w:val="0"/>
      <w:marTop w:val="0"/>
      <w:marBottom w:val="0"/>
      <w:divBdr>
        <w:top w:val="none" w:sz="0" w:space="0" w:color="auto"/>
        <w:left w:val="none" w:sz="0" w:space="0" w:color="auto"/>
        <w:bottom w:val="none" w:sz="0" w:space="0" w:color="auto"/>
        <w:right w:val="none" w:sz="0" w:space="0" w:color="auto"/>
      </w:divBdr>
      <w:divsChild>
        <w:div w:id="1077242303">
          <w:marLeft w:val="0"/>
          <w:marRight w:val="0"/>
          <w:marTop w:val="0"/>
          <w:marBottom w:val="0"/>
          <w:divBdr>
            <w:top w:val="none" w:sz="0" w:space="0" w:color="auto"/>
            <w:left w:val="none" w:sz="0" w:space="0" w:color="auto"/>
            <w:bottom w:val="none" w:sz="0" w:space="0" w:color="auto"/>
            <w:right w:val="none" w:sz="0" w:space="0" w:color="auto"/>
          </w:divBdr>
        </w:div>
      </w:divsChild>
    </w:div>
    <w:div w:id="1614897366">
      <w:bodyDiv w:val="1"/>
      <w:marLeft w:val="0"/>
      <w:marRight w:val="0"/>
      <w:marTop w:val="0"/>
      <w:marBottom w:val="0"/>
      <w:divBdr>
        <w:top w:val="none" w:sz="0" w:space="0" w:color="auto"/>
        <w:left w:val="none" w:sz="0" w:space="0" w:color="auto"/>
        <w:bottom w:val="none" w:sz="0" w:space="0" w:color="auto"/>
        <w:right w:val="none" w:sz="0" w:space="0" w:color="auto"/>
      </w:divBdr>
      <w:divsChild>
        <w:div w:id="1825392380">
          <w:marLeft w:val="0"/>
          <w:marRight w:val="0"/>
          <w:marTop w:val="0"/>
          <w:marBottom w:val="0"/>
          <w:divBdr>
            <w:top w:val="none" w:sz="0" w:space="0" w:color="auto"/>
            <w:left w:val="none" w:sz="0" w:space="0" w:color="auto"/>
            <w:bottom w:val="none" w:sz="0" w:space="0" w:color="auto"/>
            <w:right w:val="none" w:sz="0" w:space="0" w:color="auto"/>
          </w:divBdr>
        </w:div>
      </w:divsChild>
    </w:div>
    <w:div w:id="1633052940">
      <w:bodyDiv w:val="1"/>
      <w:marLeft w:val="0"/>
      <w:marRight w:val="0"/>
      <w:marTop w:val="0"/>
      <w:marBottom w:val="0"/>
      <w:divBdr>
        <w:top w:val="none" w:sz="0" w:space="0" w:color="auto"/>
        <w:left w:val="none" w:sz="0" w:space="0" w:color="auto"/>
        <w:bottom w:val="none" w:sz="0" w:space="0" w:color="auto"/>
        <w:right w:val="none" w:sz="0" w:space="0" w:color="auto"/>
      </w:divBdr>
      <w:divsChild>
        <w:div w:id="1164206790">
          <w:marLeft w:val="0"/>
          <w:marRight w:val="0"/>
          <w:marTop w:val="0"/>
          <w:marBottom w:val="0"/>
          <w:divBdr>
            <w:top w:val="none" w:sz="0" w:space="0" w:color="auto"/>
            <w:left w:val="none" w:sz="0" w:space="0" w:color="auto"/>
            <w:bottom w:val="none" w:sz="0" w:space="0" w:color="auto"/>
            <w:right w:val="none" w:sz="0" w:space="0" w:color="auto"/>
          </w:divBdr>
        </w:div>
      </w:divsChild>
    </w:div>
    <w:div w:id="1634552704">
      <w:bodyDiv w:val="1"/>
      <w:marLeft w:val="0"/>
      <w:marRight w:val="0"/>
      <w:marTop w:val="0"/>
      <w:marBottom w:val="0"/>
      <w:divBdr>
        <w:top w:val="none" w:sz="0" w:space="0" w:color="auto"/>
        <w:left w:val="none" w:sz="0" w:space="0" w:color="auto"/>
        <w:bottom w:val="none" w:sz="0" w:space="0" w:color="auto"/>
        <w:right w:val="none" w:sz="0" w:space="0" w:color="auto"/>
      </w:divBdr>
    </w:div>
    <w:div w:id="1647198776">
      <w:bodyDiv w:val="1"/>
      <w:marLeft w:val="0"/>
      <w:marRight w:val="0"/>
      <w:marTop w:val="0"/>
      <w:marBottom w:val="0"/>
      <w:divBdr>
        <w:top w:val="none" w:sz="0" w:space="0" w:color="auto"/>
        <w:left w:val="none" w:sz="0" w:space="0" w:color="auto"/>
        <w:bottom w:val="none" w:sz="0" w:space="0" w:color="auto"/>
        <w:right w:val="none" w:sz="0" w:space="0" w:color="auto"/>
      </w:divBdr>
      <w:divsChild>
        <w:div w:id="667831761">
          <w:marLeft w:val="0"/>
          <w:marRight w:val="0"/>
          <w:marTop w:val="0"/>
          <w:marBottom w:val="0"/>
          <w:divBdr>
            <w:top w:val="none" w:sz="0" w:space="0" w:color="auto"/>
            <w:left w:val="none" w:sz="0" w:space="0" w:color="auto"/>
            <w:bottom w:val="none" w:sz="0" w:space="0" w:color="auto"/>
            <w:right w:val="none" w:sz="0" w:space="0" w:color="auto"/>
          </w:divBdr>
        </w:div>
      </w:divsChild>
    </w:div>
    <w:div w:id="1655329506">
      <w:bodyDiv w:val="1"/>
      <w:marLeft w:val="0"/>
      <w:marRight w:val="0"/>
      <w:marTop w:val="0"/>
      <w:marBottom w:val="0"/>
      <w:divBdr>
        <w:top w:val="none" w:sz="0" w:space="0" w:color="auto"/>
        <w:left w:val="none" w:sz="0" w:space="0" w:color="auto"/>
        <w:bottom w:val="none" w:sz="0" w:space="0" w:color="auto"/>
        <w:right w:val="none" w:sz="0" w:space="0" w:color="auto"/>
      </w:divBdr>
    </w:div>
    <w:div w:id="1657152493">
      <w:bodyDiv w:val="1"/>
      <w:marLeft w:val="0"/>
      <w:marRight w:val="0"/>
      <w:marTop w:val="0"/>
      <w:marBottom w:val="0"/>
      <w:divBdr>
        <w:top w:val="none" w:sz="0" w:space="0" w:color="auto"/>
        <w:left w:val="none" w:sz="0" w:space="0" w:color="auto"/>
        <w:bottom w:val="none" w:sz="0" w:space="0" w:color="auto"/>
        <w:right w:val="none" w:sz="0" w:space="0" w:color="auto"/>
      </w:divBdr>
    </w:div>
    <w:div w:id="1674601500">
      <w:bodyDiv w:val="1"/>
      <w:marLeft w:val="0"/>
      <w:marRight w:val="0"/>
      <w:marTop w:val="0"/>
      <w:marBottom w:val="0"/>
      <w:divBdr>
        <w:top w:val="none" w:sz="0" w:space="0" w:color="auto"/>
        <w:left w:val="none" w:sz="0" w:space="0" w:color="auto"/>
        <w:bottom w:val="none" w:sz="0" w:space="0" w:color="auto"/>
        <w:right w:val="none" w:sz="0" w:space="0" w:color="auto"/>
      </w:divBdr>
      <w:divsChild>
        <w:div w:id="956105664">
          <w:marLeft w:val="0"/>
          <w:marRight w:val="0"/>
          <w:marTop w:val="0"/>
          <w:marBottom w:val="0"/>
          <w:divBdr>
            <w:top w:val="none" w:sz="0" w:space="0" w:color="auto"/>
            <w:left w:val="none" w:sz="0" w:space="0" w:color="auto"/>
            <w:bottom w:val="none" w:sz="0" w:space="0" w:color="auto"/>
            <w:right w:val="none" w:sz="0" w:space="0" w:color="auto"/>
          </w:divBdr>
        </w:div>
      </w:divsChild>
    </w:div>
    <w:div w:id="1699115471">
      <w:bodyDiv w:val="1"/>
      <w:marLeft w:val="0"/>
      <w:marRight w:val="0"/>
      <w:marTop w:val="0"/>
      <w:marBottom w:val="0"/>
      <w:divBdr>
        <w:top w:val="none" w:sz="0" w:space="0" w:color="auto"/>
        <w:left w:val="none" w:sz="0" w:space="0" w:color="auto"/>
        <w:bottom w:val="none" w:sz="0" w:space="0" w:color="auto"/>
        <w:right w:val="none" w:sz="0" w:space="0" w:color="auto"/>
      </w:divBdr>
      <w:divsChild>
        <w:div w:id="613174640">
          <w:marLeft w:val="0"/>
          <w:marRight w:val="0"/>
          <w:marTop w:val="0"/>
          <w:marBottom w:val="0"/>
          <w:divBdr>
            <w:top w:val="none" w:sz="0" w:space="0" w:color="auto"/>
            <w:left w:val="none" w:sz="0" w:space="0" w:color="auto"/>
            <w:bottom w:val="none" w:sz="0" w:space="0" w:color="auto"/>
            <w:right w:val="none" w:sz="0" w:space="0" w:color="auto"/>
          </w:divBdr>
        </w:div>
      </w:divsChild>
    </w:div>
    <w:div w:id="1708994024">
      <w:bodyDiv w:val="1"/>
      <w:marLeft w:val="0"/>
      <w:marRight w:val="0"/>
      <w:marTop w:val="0"/>
      <w:marBottom w:val="0"/>
      <w:divBdr>
        <w:top w:val="none" w:sz="0" w:space="0" w:color="auto"/>
        <w:left w:val="none" w:sz="0" w:space="0" w:color="auto"/>
        <w:bottom w:val="none" w:sz="0" w:space="0" w:color="auto"/>
        <w:right w:val="none" w:sz="0" w:space="0" w:color="auto"/>
      </w:divBdr>
      <w:divsChild>
        <w:div w:id="1652445209">
          <w:marLeft w:val="0"/>
          <w:marRight w:val="0"/>
          <w:marTop w:val="0"/>
          <w:marBottom w:val="0"/>
          <w:divBdr>
            <w:top w:val="none" w:sz="0" w:space="0" w:color="auto"/>
            <w:left w:val="none" w:sz="0" w:space="0" w:color="auto"/>
            <w:bottom w:val="none" w:sz="0" w:space="0" w:color="auto"/>
            <w:right w:val="none" w:sz="0" w:space="0" w:color="auto"/>
          </w:divBdr>
        </w:div>
      </w:divsChild>
    </w:div>
    <w:div w:id="1709329851">
      <w:bodyDiv w:val="1"/>
      <w:marLeft w:val="0"/>
      <w:marRight w:val="0"/>
      <w:marTop w:val="0"/>
      <w:marBottom w:val="0"/>
      <w:divBdr>
        <w:top w:val="none" w:sz="0" w:space="0" w:color="auto"/>
        <w:left w:val="none" w:sz="0" w:space="0" w:color="auto"/>
        <w:bottom w:val="none" w:sz="0" w:space="0" w:color="auto"/>
        <w:right w:val="none" w:sz="0" w:space="0" w:color="auto"/>
      </w:divBdr>
      <w:divsChild>
        <w:div w:id="462844191">
          <w:marLeft w:val="0"/>
          <w:marRight w:val="0"/>
          <w:marTop w:val="0"/>
          <w:marBottom w:val="0"/>
          <w:divBdr>
            <w:top w:val="none" w:sz="0" w:space="0" w:color="auto"/>
            <w:left w:val="none" w:sz="0" w:space="0" w:color="auto"/>
            <w:bottom w:val="none" w:sz="0" w:space="0" w:color="auto"/>
            <w:right w:val="none" w:sz="0" w:space="0" w:color="auto"/>
          </w:divBdr>
        </w:div>
      </w:divsChild>
    </w:div>
    <w:div w:id="1752311392">
      <w:bodyDiv w:val="1"/>
      <w:marLeft w:val="0"/>
      <w:marRight w:val="0"/>
      <w:marTop w:val="0"/>
      <w:marBottom w:val="0"/>
      <w:divBdr>
        <w:top w:val="none" w:sz="0" w:space="0" w:color="auto"/>
        <w:left w:val="none" w:sz="0" w:space="0" w:color="auto"/>
        <w:bottom w:val="none" w:sz="0" w:space="0" w:color="auto"/>
        <w:right w:val="none" w:sz="0" w:space="0" w:color="auto"/>
      </w:divBdr>
    </w:div>
    <w:div w:id="1753428504">
      <w:bodyDiv w:val="1"/>
      <w:marLeft w:val="0"/>
      <w:marRight w:val="0"/>
      <w:marTop w:val="0"/>
      <w:marBottom w:val="0"/>
      <w:divBdr>
        <w:top w:val="none" w:sz="0" w:space="0" w:color="auto"/>
        <w:left w:val="none" w:sz="0" w:space="0" w:color="auto"/>
        <w:bottom w:val="none" w:sz="0" w:space="0" w:color="auto"/>
        <w:right w:val="none" w:sz="0" w:space="0" w:color="auto"/>
      </w:divBdr>
    </w:div>
    <w:div w:id="1778326600">
      <w:bodyDiv w:val="1"/>
      <w:marLeft w:val="0"/>
      <w:marRight w:val="0"/>
      <w:marTop w:val="0"/>
      <w:marBottom w:val="0"/>
      <w:divBdr>
        <w:top w:val="none" w:sz="0" w:space="0" w:color="auto"/>
        <w:left w:val="none" w:sz="0" w:space="0" w:color="auto"/>
        <w:bottom w:val="none" w:sz="0" w:space="0" w:color="auto"/>
        <w:right w:val="none" w:sz="0" w:space="0" w:color="auto"/>
      </w:divBdr>
    </w:div>
    <w:div w:id="1779718153">
      <w:bodyDiv w:val="1"/>
      <w:marLeft w:val="0"/>
      <w:marRight w:val="0"/>
      <w:marTop w:val="0"/>
      <w:marBottom w:val="0"/>
      <w:divBdr>
        <w:top w:val="none" w:sz="0" w:space="0" w:color="auto"/>
        <w:left w:val="none" w:sz="0" w:space="0" w:color="auto"/>
        <w:bottom w:val="none" w:sz="0" w:space="0" w:color="auto"/>
        <w:right w:val="none" w:sz="0" w:space="0" w:color="auto"/>
      </w:divBdr>
      <w:divsChild>
        <w:div w:id="1672947504">
          <w:marLeft w:val="0"/>
          <w:marRight w:val="0"/>
          <w:marTop w:val="0"/>
          <w:marBottom w:val="0"/>
          <w:divBdr>
            <w:top w:val="none" w:sz="0" w:space="0" w:color="auto"/>
            <w:left w:val="none" w:sz="0" w:space="0" w:color="auto"/>
            <w:bottom w:val="none" w:sz="0" w:space="0" w:color="auto"/>
            <w:right w:val="none" w:sz="0" w:space="0" w:color="auto"/>
          </w:divBdr>
        </w:div>
      </w:divsChild>
    </w:div>
    <w:div w:id="1803494801">
      <w:bodyDiv w:val="1"/>
      <w:marLeft w:val="0"/>
      <w:marRight w:val="0"/>
      <w:marTop w:val="0"/>
      <w:marBottom w:val="0"/>
      <w:divBdr>
        <w:top w:val="none" w:sz="0" w:space="0" w:color="auto"/>
        <w:left w:val="none" w:sz="0" w:space="0" w:color="auto"/>
        <w:bottom w:val="none" w:sz="0" w:space="0" w:color="auto"/>
        <w:right w:val="none" w:sz="0" w:space="0" w:color="auto"/>
      </w:divBdr>
    </w:div>
    <w:div w:id="1803766250">
      <w:bodyDiv w:val="1"/>
      <w:marLeft w:val="0"/>
      <w:marRight w:val="0"/>
      <w:marTop w:val="0"/>
      <w:marBottom w:val="0"/>
      <w:divBdr>
        <w:top w:val="none" w:sz="0" w:space="0" w:color="auto"/>
        <w:left w:val="none" w:sz="0" w:space="0" w:color="auto"/>
        <w:bottom w:val="none" w:sz="0" w:space="0" w:color="auto"/>
        <w:right w:val="none" w:sz="0" w:space="0" w:color="auto"/>
      </w:divBdr>
    </w:div>
    <w:div w:id="1804613371">
      <w:bodyDiv w:val="1"/>
      <w:marLeft w:val="0"/>
      <w:marRight w:val="0"/>
      <w:marTop w:val="0"/>
      <w:marBottom w:val="0"/>
      <w:divBdr>
        <w:top w:val="none" w:sz="0" w:space="0" w:color="auto"/>
        <w:left w:val="none" w:sz="0" w:space="0" w:color="auto"/>
        <w:bottom w:val="none" w:sz="0" w:space="0" w:color="auto"/>
        <w:right w:val="none" w:sz="0" w:space="0" w:color="auto"/>
      </w:divBdr>
    </w:div>
    <w:div w:id="1822843824">
      <w:bodyDiv w:val="1"/>
      <w:marLeft w:val="0"/>
      <w:marRight w:val="0"/>
      <w:marTop w:val="0"/>
      <w:marBottom w:val="0"/>
      <w:divBdr>
        <w:top w:val="none" w:sz="0" w:space="0" w:color="auto"/>
        <w:left w:val="none" w:sz="0" w:space="0" w:color="auto"/>
        <w:bottom w:val="none" w:sz="0" w:space="0" w:color="auto"/>
        <w:right w:val="none" w:sz="0" w:space="0" w:color="auto"/>
      </w:divBdr>
      <w:divsChild>
        <w:div w:id="1356611601">
          <w:marLeft w:val="0"/>
          <w:marRight w:val="0"/>
          <w:marTop w:val="0"/>
          <w:marBottom w:val="0"/>
          <w:divBdr>
            <w:top w:val="none" w:sz="0" w:space="0" w:color="auto"/>
            <w:left w:val="none" w:sz="0" w:space="0" w:color="auto"/>
            <w:bottom w:val="none" w:sz="0" w:space="0" w:color="auto"/>
            <w:right w:val="none" w:sz="0" w:space="0" w:color="auto"/>
          </w:divBdr>
        </w:div>
      </w:divsChild>
    </w:div>
    <w:div w:id="1833063951">
      <w:bodyDiv w:val="1"/>
      <w:marLeft w:val="0"/>
      <w:marRight w:val="0"/>
      <w:marTop w:val="0"/>
      <w:marBottom w:val="0"/>
      <w:divBdr>
        <w:top w:val="none" w:sz="0" w:space="0" w:color="auto"/>
        <w:left w:val="none" w:sz="0" w:space="0" w:color="auto"/>
        <w:bottom w:val="none" w:sz="0" w:space="0" w:color="auto"/>
        <w:right w:val="none" w:sz="0" w:space="0" w:color="auto"/>
      </w:divBdr>
      <w:divsChild>
        <w:div w:id="938638664">
          <w:marLeft w:val="0"/>
          <w:marRight w:val="0"/>
          <w:marTop w:val="0"/>
          <w:marBottom w:val="0"/>
          <w:divBdr>
            <w:top w:val="none" w:sz="0" w:space="0" w:color="auto"/>
            <w:left w:val="none" w:sz="0" w:space="0" w:color="auto"/>
            <w:bottom w:val="none" w:sz="0" w:space="0" w:color="auto"/>
            <w:right w:val="none" w:sz="0" w:space="0" w:color="auto"/>
          </w:divBdr>
        </w:div>
      </w:divsChild>
    </w:div>
    <w:div w:id="1833253506">
      <w:bodyDiv w:val="1"/>
      <w:marLeft w:val="0"/>
      <w:marRight w:val="0"/>
      <w:marTop w:val="0"/>
      <w:marBottom w:val="0"/>
      <w:divBdr>
        <w:top w:val="none" w:sz="0" w:space="0" w:color="auto"/>
        <w:left w:val="none" w:sz="0" w:space="0" w:color="auto"/>
        <w:bottom w:val="none" w:sz="0" w:space="0" w:color="auto"/>
        <w:right w:val="none" w:sz="0" w:space="0" w:color="auto"/>
      </w:divBdr>
      <w:divsChild>
        <w:div w:id="1409035640">
          <w:marLeft w:val="0"/>
          <w:marRight w:val="0"/>
          <w:marTop w:val="0"/>
          <w:marBottom w:val="0"/>
          <w:divBdr>
            <w:top w:val="none" w:sz="0" w:space="0" w:color="auto"/>
            <w:left w:val="none" w:sz="0" w:space="0" w:color="auto"/>
            <w:bottom w:val="none" w:sz="0" w:space="0" w:color="auto"/>
            <w:right w:val="none" w:sz="0" w:space="0" w:color="auto"/>
          </w:divBdr>
        </w:div>
      </w:divsChild>
    </w:div>
    <w:div w:id="1841037835">
      <w:bodyDiv w:val="1"/>
      <w:marLeft w:val="0"/>
      <w:marRight w:val="0"/>
      <w:marTop w:val="0"/>
      <w:marBottom w:val="0"/>
      <w:divBdr>
        <w:top w:val="none" w:sz="0" w:space="0" w:color="auto"/>
        <w:left w:val="none" w:sz="0" w:space="0" w:color="auto"/>
        <w:bottom w:val="none" w:sz="0" w:space="0" w:color="auto"/>
        <w:right w:val="none" w:sz="0" w:space="0" w:color="auto"/>
      </w:divBdr>
    </w:div>
    <w:div w:id="1934707400">
      <w:bodyDiv w:val="1"/>
      <w:marLeft w:val="0"/>
      <w:marRight w:val="0"/>
      <w:marTop w:val="0"/>
      <w:marBottom w:val="0"/>
      <w:divBdr>
        <w:top w:val="none" w:sz="0" w:space="0" w:color="auto"/>
        <w:left w:val="none" w:sz="0" w:space="0" w:color="auto"/>
        <w:bottom w:val="none" w:sz="0" w:space="0" w:color="auto"/>
        <w:right w:val="none" w:sz="0" w:space="0" w:color="auto"/>
      </w:divBdr>
    </w:div>
    <w:div w:id="2028628768">
      <w:bodyDiv w:val="1"/>
      <w:marLeft w:val="0"/>
      <w:marRight w:val="0"/>
      <w:marTop w:val="0"/>
      <w:marBottom w:val="0"/>
      <w:divBdr>
        <w:top w:val="none" w:sz="0" w:space="0" w:color="auto"/>
        <w:left w:val="none" w:sz="0" w:space="0" w:color="auto"/>
        <w:bottom w:val="none" w:sz="0" w:space="0" w:color="auto"/>
        <w:right w:val="none" w:sz="0" w:space="0" w:color="auto"/>
      </w:divBdr>
    </w:div>
    <w:div w:id="2043746711">
      <w:bodyDiv w:val="1"/>
      <w:marLeft w:val="0"/>
      <w:marRight w:val="0"/>
      <w:marTop w:val="0"/>
      <w:marBottom w:val="0"/>
      <w:divBdr>
        <w:top w:val="none" w:sz="0" w:space="0" w:color="auto"/>
        <w:left w:val="none" w:sz="0" w:space="0" w:color="auto"/>
        <w:bottom w:val="none" w:sz="0" w:space="0" w:color="auto"/>
        <w:right w:val="none" w:sz="0" w:space="0" w:color="auto"/>
      </w:divBdr>
      <w:divsChild>
        <w:div w:id="838957888">
          <w:marLeft w:val="0"/>
          <w:marRight w:val="0"/>
          <w:marTop w:val="0"/>
          <w:marBottom w:val="0"/>
          <w:divBdr>
            <w:top w:val="none" w:sz="0" w:space="0" w:color="auto"/>
            <w:left w:val="none" w:sz="0" w:space="0" w:color="auto"/>
            <w:bottom w:val="none" w:sz="0" w:space="0" w:color="auto"/>
            <w:right w:val="none" w:sz="0" w:space="0" w:color="auto"/>
          </w:divBdr>
        </w:div>
      </w:divsChild>
    </w:div>
    <w:div w:id="2049328861">
      <w:bodyDiv w:val="1"/>
      <w:marLeft w:val="0"/>
      <w:marRight w:val="0"/>
      <w:marTop w:val="0"/>
      <w:marBottom w:val="0"/>
      <w:divBdr>
        <w:top w:val="none" w:sz="0" w:space="0" w:color="auto"/>
        <w:left w:val="none" w:sz="0" w:space="0" w:color="auto"/>
        <w:bottom w:val="none" w:sz="0" w:space="0" w:color="auto"/>
        <w:right w:val="none" w:sz="0" w:space="0" w:color="auto"/>
      </w:divBdr>
    </w:div>
    <w:div w:id="2053530914">
      <w:bodyDiv w:val="1"/>
      <w:marLeft w:val="0"/>
      <w:marRight w:val="0"/>
      <w:marTop w:val="0"/>
      <w:marBottom w:val="0"/>
      <w:divBdr>
        <w:top w:val="none" w:sz="0" w:space="0" w:color="auto"/>
        <w:left w:val="none" w:sz="0" w:space="0" w:color="auto"/>
        <w:bottom w:val="none" w:sz="0" w:space="0" w:color="auto"/>
        <w:right w:val="none" w:sz="0" w:space="0" w:color="auto"/>
      </w:divBdr>
    </w:div>
    <w:div w:id="2066638981">
      <w:bodyDiv w:val="1"/>
      <w:marLeft w:val="0"/>
      <w:marRight w:val="0"/>
      <w:marTop w:val="0"/>
      <w:marBottom w:val="0"/>
      <w:divBdr>
        <w:top w:val="none" w:sz="0" w:space="0" w:color="auto"/>
        <w:left w:val="none" w:sz="0" w:space="0" w:color="auto"/>
        <w:bottom w:val="none" w:sz="0" w:space="0" w:color="auto"/>
        <w:right w:val="none" w:sz="0" w:space="0" w:color="auto"/>
      </w:divBdr>
      <w:divsChild>
        <w:div w:id="1056198234">
          <w:marLeft w:val="0"/>
          <w:marRight w:val="0"/>
          <w:marTop w:val="0"/>
          <w:marBottom w:val="0"/>
          <w:divBdr>
            <w:top w:val="none" w:sz="0" w:space="0" w:color="auto"/>
            <w:left w:val="none" w:sz="0" w:space="0" w:color="auto"/>
            <w:bottom w:val="none" w:sz="0" w:space="0" w:color="auto"/>
            <w:right w:val="none" w:sz="0" w:space="0" w:color="auto"/>
          </w:divBdr>
        </w:div>
      </w:divsChild>
    </w:div>
    <w:div w:id="2083985747">
      <w:bodyDiv w:val="1"/>
      <w:marLeft w:val="0"/>
      <w:marRight w:val="0"/>
      <w:marTop w:val="0"/>
      <w:marBottom w:val="0"/>
      <w:divBdr>
        <w:top w:val="none" w:sz="0" w:space="0" w:color="auto"/>
        <w:left w:val="none" w:sz="0" w:space="0" w:color="auto"/>
        <w:bottom w:val="none" w:sz="0" w:space="0" w:color="auto"/>
        <w:right w:val="none" w:sz="0" w:space="0" w:color="auto"/>
      </w:divBdr>
    </w:div>
    <w:div w:id="2084377947">
      <w:bodyDiv w:val="1"/>
      <w:marLeft w:val="0"/>
      <w:marRight w:val="0"/>
      <w:marTop w:val="0"/>
      <w:marBottom w:val="0"/>
      <w:divBdr>
        <w:top w:val="none" w:sz="0" w:space="0" w:color="auto"/>
        <w:left w:val="none" w:sz="0" w:space="0" w:color="auto"/>
        <w:bottom w:val="none" w:sz="0" w:space="0" w:color="auto"/>
        <w:right w:val="none" w:sz="0" w:space="0" w:color="auto"/>
      </w:divBdr>
    </w:div>
    <w:div w:id="2091149221">
      <w:bodyDiv w:val="1"/>
      <w:marLeft w:val="0"/>
      <w:marRight w:val="0"/>
      <w:marTop w:val="0"/>
      <w:marBottom w:val="0"/>
      <w:divBdr>
        <w:top w:val="none" w:sz="0" w:space="0" w:color="auto"/>
        <w:left w:val="none" w:sz="0" w:space="0" w:color="auto"/>
        <w:bottom w:val="none" w:sz="0" w:space="0" w:color="auto"/>
        <w:right w:val="none" w:sz="0" w:space="0" w:color="auto"/>
      </w:divBdr>
    </w:div>
    <w:div w:id="2094626580">
      <w:bodyDiv w:val="1"/>
      <w:marLeft w:val="0"/>
      <w:marRight w:val="0"/>
      <w:marTop w:val="0"/>
      <w:marBottom w:val="0"/>
      <w:divBdr>
        <w:top w:val="none" w:sz="0" w:space="0" w:color="auto"/>
        <w:left w:val="none" w:sz="0" w:space="0" w:color="auto"/>
        <w:bottom w:val="none" w:sz="0" w:space="0" w:color="auto"/>
        <w:right w:val="none" w:sz="0" w:space="0" w:color="auto"/>
      </w:divBdr>
    </w:div>
    <w:div w:id="2119180099">
      <w:bodyDiv w:val="1"/>
      <w:marLeft w:val="0"/>
      <w:marRight w:val="0"/>
      <w:marTop w:val="0"/>
      <w:marBottom w:val="0"/>
      <w:divBdr>
        <w:top w:val="none" w:sz="0" w:space="0" w:color="auto"/>
        <w:left w:val="none" w:sz="0" w:space="0" w:color="auto"/>
        <w:bottom w:val="none" w:sz="0" w:space="0" w:color="auto"/>
        <w:right w:val="none" w:sz="0" w:space="0" w:color="auto"/>
      </w:divBdr>
      <w:divsChild>
        <w:div w:id="879168206">
          <w:marLeft w:val="0"/>
          <w:marRight w:val="0"/>
          <w:marTop w:val="0"/>
          <w:marBottom w:val="0"/>
          <w:divBdr>
            <w:top w:val="none" w:sz="0" w:space="0" w:color="auto"/>
            <w:left w:val="none" w:sz="0" w:space="0" w:color="auto"/>
            <w:bottom w:val="none" w:sz="0" w:space="0" w:color="auto"/>
            <w:right w:val="none" w:sz="0" w:space="0" w:color="auto"/>
          </w:divBdr>
        </w:div>
      </w:divsChild>
    </w:div>
    <w:div w:id="2125692786">
      <w:bodyDiv w:val="1"/>
      <w:marLeft w:val="0"/>
      <w:marRight w:val="0"/>
      <w:marTop w:val="0"/>
      <w:marBottom w:val="0"/>
      <w:divBdr>
        <w:top w:val="none" w:sz="0" w:space="0" w:color="auto"/>
        <w:left w:val="none" w:sz="0" w:space="0" w:color="auto"/>
        <w:bottom w:val="none" w:sz="0" w:space="0" w:color="auto"/>
        <w:right w:val="none" w:sz="0" w:space="0" w:color="auto"/>
      </w:divBdr>
    </w:div>
    <w:div w:id="21376810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95193E27F539E45A7D263748775F2BF" ma:contentTypeVersion="9" ma:contentTypeDescription="Create a new document." ma:contentTypeScope="" ma:versionID="34da0714ce746c9da80b9aa7b23d28cc">
  <xsd:schema xmlns:xsd="http://www.w3.org/2001/XMLSchema" xmlns:xs="http://www.w3.org/2001/XMLSchema" xmlns:p="http://schemas.microsoft.com/office/2006/metadata/properties" xmlns:ns2="5c380530-1daa-4f96-9371-ffc943b23d84" xmlns:ns3="e982d818-75c1-4146-969d-ded402b23749" targetNamespace="http://schemas.microsoft.com/office/2006/metadata/properties" ma:root="true" ma:fieldsID="7eb32b371c24ffcdf067d687a993913c" ns2:_="" ns3:_="">
    <xsd:import namespace="5c380530-1daa-4f96-9371-ffc943b23d84"/>
    <xsd:import namespace="e982d818-75c1-4146-969d-ded402b237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380530-1daa-4f96-9371-ffc943b23d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82d818-75c1-4146-969d-ded402b2374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5C5573-92B5-41A0-9E7B-899A0D8B8C6F}">
  <ds:schemaRefs>
    <ds:schemaRef ds:uri="http://schemas.openxmlformats.org/officeDocument/2006/bibliography"/>
  </ds:schemaRefs>
</ds:datastoreItem>
</file>

<file path=customXml/itemProps2.xml><?xml version="1.0" encoding="utf-8"?>
<ds:datastoreItem xmlns:ds="http://schemas.openxmlformats.org/officeDocument/2006/customXml" ds:itemID="{0287CE93-E284-4BD1-806F-4E9D99A2A21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4064DC2-554D-4978-844A-BEEC48C06097}">
  <ds:schemaRefs>
    <ds:schemaRef ds:uri="http://schemas.microsoft.com/sharepoint/v3/contenttype/forms"/>
  </ds:schemaRefs>
</ds:datastoreItem>
</file>

<file path=customXml/itemProps4.xml><?xml version="1.0" encoding="utf-8"?>
<ds:datastoreItem xmlns:ds="http://schemas.openxmlformats.org/officeDocument/2006/customXml" ds:itemID="{7ECFA1DE-6FBA-4D48-9FDD-F9152E9B90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380530-1daa-4f96-9371-ffc943b23d84"/>
    <ds:schemaRef ds:uri="e982d818-75c1-4146-969d-ded402b237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1</Pages>
  <Words>8417</Words>
  <Characters>47979</Characters>
  <Application>Microsoft Office Word</Application>
  <DocSecurity>4</DocSecurity>
  <Lines>399</Lines>
  <Paragraphs>112</Paragraphs>
  <ScaleCrop>false</ScaleCrop>
  <Company>ICAS</Company>
  <LinksUpToDate>false</LinksUpToDate>
  <CharactersWithSpaces>56284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REGISTER OF INTERESTS</dc:title>
  <dc:subject/>
  <dc:creator>Vicky Byers</dc:creator>
  <cp:keywords/>
  <dc:description/>
  <cp:lastModifiedBy>Vicky Walker</cp:lastModifiedBy>
  <cp:revision>255</cp:revision>
  <cp:lastPrinted>2023-09-22T14:13:00Z</cp:lastPrinted>
  <dcterms:created xsi:type="dcterms:W3CDTF">2024-06-07T12:27:00Z</dcterms:created>
  <dcterms:modified xsi:type="dcterms:W3CDTF">2025-06-20T14:21:00Z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0x010100795193E27F539E45A7D263748775F2BF</vt:lpwstr>
  </property>
</Properties>
</file>