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2243D" w14:textId="39F9966E" w:rsidR="00DB454B" w:rsidRPr="00DB454B" w:rsidRDefault="00DB454B" w:rsidP="7B5E5D81">
      <w:pPr>
        <w:rPr>
          <w:rFonts w:ascii="Arial" w:hAnsi="Arial" w:cs="Arial"/>
          <w:b/>
          <w:bCs/>
          <w:color w:val="4D46D9"/>
          <w:sz w:val="40"/>
          <w:szCs w:val="40"/>
        </w:rPr>
      </w:pPr>
      <w:r w:rsidRPr="00D77633">
        <w:rPr>
          <w:rFonts w:ascii="Arial" w:hAnsi="Arial" w:cs="Arial"/>
          <w:b/>
          <w:noProof/>
          <w:color w:val="4D46D9"/>
          <w:sz w:val="40"/>
          <w:szCs w:val="40"/>
        </w:rPr>
        <w:drawing>
          <wp:anchor distT="0" distB="0" distL="114300" distR="114300" simplePos="0" relativeHeight="251658240" behindDoc="0" locked="0" layoutInCell="1" allowOverlap="0" wp14:anchorId="26C9E3B2" wp14:editId="634E9487">
            <wp:simplePos x="0" y="0"/>
            <wp:positionH relativeFrom="column">
              <wp:posOffset>8795091</wp:posOffset>
            </wp:positionH>
            <wp:positionV relativeFrom="page">
              <wp:posOffset>313251</wp:posOffset>
            </wp:positionV>
            <wp:extent cx="1008000" cy="1044000"/>
            <wp:effectExtent l="0" t="0" r="1905" b="3810"/>
            <wp:wrapSquare wrapText="bothSides"/>
            <wp:docPr id="710465954" name="Picture 1" descr="A blue square with white letter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0465954" name="Picture 1" descr="A blue square with white letter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8000" cy="1044000"/>
                    </a:xfrm>
                    <a:prstGeom prst="rect">
                      <a:avLst/>
                    </a:prstGeom>
                  </pic:spPr>
                </pic:pic>
              </a:graphicData>
            </a:graphic>
            <wp14:sizeRelH relativeFrom="margin">
              <wp14:pctWidth>0</wp14:pctWidth>
            </wp14:sizeRelH>
            <wp14:sizeRelV relativeFrom="margin">
              <wp14:pctHeight>0</wp14:pctHeight>
            </wp14:sizeRelV>
          </wp:anchor>
        </w:drawing>
      </w:r>
      <w:r w:rsidRPr="7B5E5D81">
        <w:rPr>
          <w:rFonts w:ascii="Arial" w:hAnsi="Arial" w:cs="Arial"/>
          <w:b/>
          <w:bCs/>
          <w:noProof/>
          <w:color w:val="4D46D9"/>
          <w:sz w:val="40"/>
          <w:szCs w:val="40"/>
        </w:rPr>
        <w:t>Council</w:t>
      </w:r>
      <w:r w:rsidRPr="00D77633">
        <w:rPr>
          <w:rFonts w:ascii="Arial" w:hAnsi="Arial" w:cs="Arial"/>
          <w:b/>
          <w:noProof/>
          <w:color w:val="4D46D9"/>
          <w:sz w:val="40"/>
          <w:szCs w:val="40"/>
        </w:rPr>
        <w:br/>
      </w:r>
      <w:r w:rsidRPr="7B5E5D81">
        <w:rPr>
          <w:rFonts w:ascii="Arial" w:hAnsi="Arial" w:cs="Arial"/>
          <w:b/>
          <w:bCs/>
          <w:noProof/>
          <w:color w:val="4D46D9"/>
          <w:sz w:val="40"/>
          <w:szCs w:val="40"/>
        </w:rPr>
        <w:t>Register of Interests 202</w:t>
      </w:r>
      <w:r w:rsidR="35E289BD" w:rsidRPr="7B5E5D81">
        <w:rPr>
          <w:rFonts w:ascii="Arial" w:hAnsi="Arial" w:cs="Arial"/>
          <w:b/>
          <w:bCs/>
          <w:noProof/>
          <w:color w:val="4D46D9"/>
          <w:sz w:val="40"/>
          <w:szCs w:val="40"/>
        </w:rPr>
        <w:t>6</w:t>
      </w:r>
      <w:r w:rsidRPr="7B5E5D81">
        <w:rPr>
          <w:rFonts w:ascii="Arial" w:hAnsi="Arial" w:cs="Arial"/>
          <w:b/>
          <w:bCs/>
          <w:noProof/>
          <w:color w:val="4D46D9"/>
          <w:sz w:val="40"/>
          <w:szCs w:val="40"/>
        </w:rPr>
        <w:t>/202</w:t>
      </w:r>
      <w:r w:rsidR="18AFBC2B" w:rsidRPr="7B5E5D81">
        <w:rPr>
          <w:rFonts w:ascii="Arial" w:hAnsi="Arial" w:cs="Arial"/>
          <w:b/>
          <w:bCs/>
          <w:noProof/>
          <w:color w:val="4D46D9"/>
          <w:sz w:val="40"/>
          <w:szCs w:val="40"/>
        </w:rPr>
        <w:t>7</w:t>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color w:val="4D46D9"/>
          <w:sz w:val="40"/>
          <w:szCs w:val="40"/>
        </w:rPr>
        <w:tab/>
      </w:r>
      <w:r w:rsidRPr="00D77633">
        <w:rPr>
          <w:rFonts w:ascii="Arial" w:hAnsi="Arial" w:cs="Arial"/>
          <w:b/>
          <w:color w:val="4D46D9"/>
          <w:sz w:val="40"/>
          <w:szCs w:val="40"/>
        </w:rPr>
        <w:tab/>
      </w:r>
      <w:r w:rsidRPr="7B5E5D81">
        <w:rPr>
          <w:rFonts w:ascii="Arial" w:hAnsi="Arial" w:cs="Arial"/>
          <w:b/>
          <w:bCs/>
          <w:color w:val="4D46D9"/>
          <w:sz w:val="40"/>
          <w:szCs w:val="40"/>
        </w:rPr>
        <w:t xml:space="preserve"> </w:t>
      </w:r>
      <w:r w:rsidRPr="7B5E5D81">
        <w:rPr>
          <w:rFonts w:ascii="Arial" w:hAnsi="Arial" w:cs="Arial"/>
          <w:color w:val="000000" w:themeColor="text1"/>
        </w:rPr>
        <w:t>Office Bearers, Chief Executive, Executive Directors, and Council Members</w:t>
      </w:r>
    </w:p>
    <w:p w14:paraId="17A52123" w14:textId="77777777" w:rsidR="00DB454B" w:rsidRDefault="00DB454B" w:rsidP="00DB454B">
      <w:pPr>
        <w:pStyle w:val="Header"/>
      </w:pPr>
    </w:p>
    <w:p w14:paraId="14AFCAC8" w14:textId="77777777" w:rsidR="00AE6787" w:rsidRPr="005F7771" w:rsidRDefault="00AE6787" w:rsidP="00AE6787">
      <w:pPr>
        <w:tabs>
          <w:tab w:val="left" w:pos="2268"/>
        </w:tabs>
        <w:rPr>
          <w:rFonts w:ascii="Arial" w:hAnsi="Arial" w:cs="Arial"/>
          <w:b/>
          <w:szCs w:val="20"/>
        </w:rPr>
      </w:pPr>
    </w:p>
    <w:tbl>
      <w:tblPr>
        <w:tblStyle w:val="TableGrid"/>
        <w:tblW w:w="0" w:type="auto"/>
        <w:tblLook w:val="04A0" w:firstRow="1" w:lastRow="0" w:firstColumn="1" w:lastColumn="0" w:noHBand="0" w:noVBand="1"/>
      </w:tblPr>
      <w:tblGrid>
        <w:gridCol w:w="1809"/>
        <w:gridCol w:w="13543"/>
      </w:tblGrid>
      <w:tr w:rsidR="000053C9" w14:paraId="39BC2BE4" w14:textId="77777777" w:rsidTr="5A94A7B3">
        <w:tc>
          <w:tcPr>
            <w:tcW w:w="15352" w:type="dxa"/>
            <w:gridSpan w:val="2"/>
            <w:shd w:val="clear" w:color="auto" w:fill="4D46D9"/>
          </w:tcPr>
          <w:p w14:paraId="3C0C2A36" w14:textId="7C50A42A" w:rsidR="000053C9" w:rsidRPr="00612B97" w:rsidRDefault="000053C9" w:rsidP="00ED5497">
            <w:pPr>
              <w:tabs>
                <w:tab w:val="left" w:pos="2268"/>
              </w:tabs>
              <w:rPr>
                <w:rFonts w:ascii="Arial" w:hAnsi="Arial" w:cs="Arial"/>
                <w:b/>
                <w:bCs/>
                <w:color w:val="FFFFFF" w:themeColor="background1"/>
                <w:sz w:val="20"/>
                <w:szCs w:val="20"/>
              </w:rPr>
            </w:pPr>
            <w:r w:rsidRPr="00612B97">
              <w:rPr>
                <w:rFonts w:ascii="Arial" w:hAnsi="Arial" w:cs="Arial"/>
                <w:b/>
                <w:bCs/>
                <w:color w:val="FFFFFF" w:themeColor="background1"/>
                <w:sz w:val="20"/>
                <w:szCs w:val="20"/>
              </w:rPr>
              <w:t>Office Bearers</w:t>
            </w:r>
          </w:p>
        </w:tc>
      </w:tr>
      <w:tr w:rsidR="000053C9" w14:paraId="2C21FA81" w14:textId="77777777" w:rsidTr="5A94A7B3">
        <w:tc>
          <w:tcPr>
            <w:tcW w:w="1809" w:type="dxa"/>
            <w:vMerge w:val="restart"/>
          </w:tcPr>
          <w:p w14:paraId="6A0517C5" w14:textId="23E017C1" w:rsidR="000053C9" w:rsidRPr="000053C9" w:rsidRDefault="000053C9" w:rsidP="00ED5497">
            <w:pPr>
              <w:tabs>
                <w:tab w:val="left" w:pos="2268"/>
              </w:tabs>
              <w:rPr>
                <w:rFonts w:ascii="Arial" w:hAnsi="Arial" w:cs="Arial"/>
                <w:color w:val="000000" w:themeColor="text1"/>
                <w:sz w:val="20"/>
                <w:szCs w:val="20"/>
                <w:shd w:val="clear" w:color="auto" w:fill="FFFFFF"/>
              </w:rPr>
            </w:pPr>
            <w:r w:rsidRPr="000053C9">
              <w:rPr>
                <w:rFonts w:ascii="Arial" w:hAnsi="Arial" w:cs="Arial"/>
                <w:color w:val="000000" w:themeColor="text1"/>
                <w:sz w:val="20"/>
                <w:szCs w:val="20"/>
                <w:shd w:val="clear" w:color="auto" w:fill="FFFFFF"/>
              </w:rPr>
              <w:t xml:space="preserve">President </w:t>
            </w:r>
            <w:r w:rsidR="52E9323D" w:rsidRPr="000053C9">
              <w:rPr>
                <w:rFonts w:ascii="Arial" w:hAnsi="Arial" w:cs="Arial"/>
                <w:color w:val="000000" w:themeColor="text1"/>
                <w:sz w:val="20"/>
                <w:szCs w:val="20"/>
                <w:shd w:val="clear" w:color="auto" w:fill="FFFFFF"/>
              </w:rPr>
              <w:t>David Cruickshank</w:t>
            </w:r>
          </w:p>
        </w:tc>
        <w:tc>
          <w:tcPr>
            <w:tcW w:w="13543" w:type="dxa"/>
          </w:tcPr>
          <w:p w14:paraId="64174505" w14:textId="449A2EE0" w:rsidR="000053C9" w:rsidRDefault="000053C9" w:rsidP="00ED549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1: Remuneration</w:t>
            </w:r>
          </w:p>
          <w:p w14:paraId="29DB0E70" w14:textId="77777777" w:rsidR="000053C9" w:rsidRDefault="000053C9" w:rsidP="00032B18">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are required to register any work for which you receive, or expect to receive, payment.  Please provide the full name of the organisation and details of your role.  Do not disclose the amount of remuneration.</w:t>
            </w:r>
          </w:p>
          <w:p w14:paraId="60AA02B7" w14:textId="77777777" w:rsidR="000053C9" w:rsidRDefault="000053C9" w:rsidP="00032B18">
            <w:pPr>
              <w:tabs>
                <w:tab w:val="left" w:pos="2268"/>
              </w:tabs>
              <w:rPr>
                <w:rFonts w:ascii="Arial" w:hAnsi="Arial" w:cs="Arial"/>
                <w:b/>
                <w:bCs/>
                <w:color w:val="212121"/>
                <w:sz w:val="20"/>
                <w:szCs w:val="20"/>
                <w:shd w:val="clear" w:color="auto" w:fill="FFFFFF"/>
              </w:rPr>
            </w:pPr>
          </w:p>
          <w:p w14:paraId="21057B13" w14:textId="1C015706" w:rsidR="000053C9" w:rsidRPr="00C31B96" w:rsidRDefault="2A88EC61" w:rsidP="00032B18">
            <w:pPr>
              <w:tabs>
                <w:tab w:val="left" w:pos="2268"/>
              </w:tabs>
              <w:rPr>
                <w:rFonts w:ascii="Arial" w:hAnsi="Arial" w:cs="Arial"/>
                <w:color w:val="212121"/>
                <w:sz w:val="20"/>
                <w:szCs w:val="20"/>
                <w:shd w:val="clear" w:color="auto" w:fill="FFFFFF"/>
              </w:rPr>
            </w:pPr>
            <w:r w:rsidRPr="1461913A">
              <w:rPr>
                <w:rFonts w:ascii="Arial" w:hAnsi="Arial" w:cs="Arial"/>
                <w:color w:val="212121"/>
                <w:sz w:val="20"/>
                <w:szCs w:val="20"/>
              </w:rPr>
              <w:t>Non Executive Chair of McInroy &amp; Wood Ltd</w:t>
            </w:r>
          </w:p>
        </w:tc>
      </w:tr>
      <w:tr w:rsidR="000053C9" w14:paraId="2EF81810" w14:textId="77777777" w:rsidTr="5A94A7B3">
        <w:tc>
          <w:tcPr>
            <w:tcW w:w="1809" w:type="dxa"/>
            <w:vMerge/>
          </w:tcPr>
          <w:p w14:paraId="71C21DD5" w14:textId="77777777" w:rsidR="000053C9" w:rsidRPr="00904351" w:rsidRDefault="000053C9" w:rsidP="00ED5497">
            <w:pPr>
              <w:tabs>
                <w:tab w:val="left" w:pos="2268"/>
              </w:tabs>
              <w:rPr>
                <w:rFonts w:ascii="Arial" w:hAnsi="Arial" w:cs="Arial"/>
                <w:b/>
                <w:bCs/>
                <w:color w:val="212121"/>
                <w:sz w:val="20"/>
                <w:szCs w:val="20"/>
                <w:shd w:val="clear" w:color="auto" w:fill="FFFFFF"/>
              </w:rPr>
            </w:pPr>
          </w:p>
        </w:tc>
        <w:tc>
          <w:tcPr>
            <w:tcW w:w="13543" w:type="dxa"/>
          </w:tcPr>
          <w:p w14:paraId="3278C20A" w14:textId="606DDCF2" w:rsidR="000053C9" w:rsidRDefault="000053C9" w:rsidP="00ED549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2: Other relevant interests</w:t>
            </w:r>
          </w:p>
          <w:p w14:paraId="45B531C1" w14:textId="4855EB6F" w:rsidR="000053C9" w:rsidRDefault="000053C9" w:rsidP="00ED549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Please register any office held in a professional body, specialist society or other similar body in the public, private or voluntary sector</w:t>
            </w:r>
            <w:r w:rsidR="00B91CB0">
              <w:rPr>
                <w:rFonts w:ascii="Arial" w:hAnsi="Arial" w:cs="Arial"/>
                <w:color w:val="212121"/>
                <w:sz w:val="20"/>
                <w:szCs w:val="20"/>
                <w:shd w:val="clear" w:color="auto" w:fill="FFFFFF"/>
              </w:rPr>
              <w:t>.</w:t>
            </w:r>
          </w:p>
          <w:p w14:paraId="398B6927" w14:textId="77777777" w:rsidR="000053C9" w:rsidRDefault="000053C9" w:rsidP="00ED5497">
            <w:pPr>
              <w:tabs>
                <w:tab w:val="left" w:pos="2268"/>
              </w:tabs>
              <w:rPr>
                <w:rFonts w:ascii="Arial" w:hAnsi="Arial" w:cs="Arial"/>
                <w:b/>
                <w:bCs/>
                <w:color w:val="212121"/>
                <w:sz w:val="20"/>
                <w:szCs w:val="20"/>
                <w:shd w:val="clear" w:color="auto" w:fill="FFFFFF"/>
              </w:rPr>
            </w:pPr>
          </w:p>
          <w:p w14:paraId="6643BDF6" w14:textId="2175F7DC" w:rsidR="000053C9" w:rsidRPr="009307A1" w:rsidRDefault="0A44B981" w:rsidP="00ED5497">
            <w:pPr>
              <w:tabs>
                <w:tab w:val="left" w:pos="2268"/>
              </w:tabs>
              <w:rPr>
                <w:rFonts w:ascii="Arial" w:hAnsi="Arial" w:cs="Arial"/>
                <w:color w:val="212121"/>
                <w:sz w:val="20"/>
                <w:szCs w:val="20"/>
                <w:shd w:val="clear" w:color="auto" w:fill="FFFFFF"/>
              </w:rPr>
            </w:pPr>
            <w:r w:rsidRPr="1461913A">
              <w:rPr>
                <w:rFonts w:ascii="Arial" w:hAnsi="Arial" w:cs="Arial"/>
                <w:color w:val="212121"/>
                <w:sz w:val="20"/>
                <w:szCs w:val="20"/>
              </w:rPr>
              <w:t>Non Executive Chair of two charities - Education &amp; Employers in the UK and Social Progress Imperative in the US</w:t>
            </w:r>
          </w:p>
        </w:tc>
      </w:tr>
      <w:tr w:rsidR="000053C9" w14:paraId="321FD8AE" w14:textId="77777777" w:rsidTr="5A94A7B3">
        <w:tc>
          <w:tcPr>
            <w:tcW w:w="1809" w:type="dxa"/>
            <w:vMerge/>
          </w:tcPr>
          <w:p w14:paraId="66178D41" w14:textId="77777777" w:rsidR="000053C9" w:rsidRPr="00904351" w:rsidRDefault="000053C9" w:rsidP="00ED5497">
            <w:pPr>
              <w:tabs>
                <w:tab w:val="left" w:pos="2268"/>
              </w:tabs>
              <w:rPr>
                <w:rFonts w:ascii="Arial" w:hAnsi="Arial" w:cs="Arial"/>
                <w:b/>
                <w:bCs/>
                <w:color w:val="212121"/>
                <w:sz w:val="20"/>
                <w:szCs w:val="20"/>
                <w:shd w:val="clear" w:color="auto" w:fill="FFFFFF"/>
              </w:rPr>
            </w:pPr>
          </w:p>
        </w:tc>
        <w:tc>
          <w:tcPr>
            <w:tcW w:w="13543" w:type="dxa"/>
          </w:tcPr>
          <w:p w14:paraId="0143C9B8" w14:textId="3EFF6020" w:rsidR="000053C9" w:rsidRDefault="000053C9" w:rsidP="00ED549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3: Contracts with ICAS</w:t>
            </w:r>
          </w:p>
          <w:p w14:paraId="19D2B98C" w14:textId="77777777" w:rsidR="000053C9" w:rsidRDefault="000053C9" w:rsidP="00ED549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have a registrable interest under this category if you (or a firm in which you are a partner or director) have entered into a contract with ICAS for goods, services or works which has not been fully discharged.  You do not need to disclose the value.</w:t>
            </w:r>
          </w:p>
          <w:p w14:paraId="57E9F820" w14:textId="77777777" w:rsidR="000053C9" w:rsidRDefault="000053C9" w:rsidP="00ED5497">
            <w:pPr>
              <w:tabs>
                <w:tab w:val="left" w:pos="2268"/>
              </w:tabs>
              <w:rPr>
                <w:rFonts w:ascii="Arial" w:hAnsi="Arial" w:cs="Arial"/>
                <w:color w:val="212121"/>
                <w:sz w:val="20"/>
                <w:szCs w:val="20"/>
                <w:shd w:val="clear" w:color="auto" w:fill="FFFFFF"/>
              </w:rPr>
            </w:pPr>
          </w:p>
          <w:p w14:paraId="21568D5D" w14:textId="70251714" w:rsidR="000053C9" w:rsidRPr="00ED5497" w:rsidRDefault="66D58DB2" w:rsidP="00ED5497">
            <w:pPr>
              <w:tabs>
                <w:tab w:val="left" w:pos="2268"/>
              </w:tabs>
              <w:rPr>
                <w:rFonts w:ascii="Arial" w:hAnsi="Arial" w:cs="Arial"/>
                <w:color w:val="212121"/>
                <w:sz w:val="20"/>
                <w:szCs w:val="20"/>
                <w:shd w:val="clear" w:color="auto" w:fill="FFFFFF"/>
              </w:rPr>
            </w:pPr>
            <w:r w:rsidRPr="1461913A">
              <w:rPr>
                <w:rFonts w:ascii="Arial" w:hAnsi="Arial" w:cs="Arial"/>
                <w:color w:val="212121"/>
                <w:sz w:val="20"/>
                <w:szCs w:val="20"/>
              </w:rPr>
              <w:t>None</w:t>
            </w:r>
          </w:p>
        </w:tc>
      </w:tr>
      <w:tr w:rsidR="000053C9" w14:paraId="2376CF7C" w14:textId="77777777" w:rsidTr="5A94A7B3">
        <w:tc>
          <w:tcPr>
            <w:tcW w:w="1809" w:type="dxa"/>
            <w:vMerge/>
          </w:tcPr>
          <w:p w14:paraId="0F3936F1" w14:textId="77777777" w:rsidR="000053C9" w:rsidRPr="00904351" w:rsidRDefault="000053C9" w:rsidP="00ED5497">
            <w:pPr>
              <w:tabs>
                <w:tab w:val="left" w:pos="2268"/>
              </w:tabs>
              <w:rPr>
                <w:rFonts w:ascii="Arial" w:hAnsi="Arial" w:cs="Arial"/>
                <w:b/>
                <w:bCs/>
                <w:color w:val="212121"/>
                <w:sz w:val="20"/>
                <w:szCs w:val="20"/>
                <w:shd w:val="clear" w:color="auto" w:fill="FFFFFF"/>
              </w:rPr>
            </w:pPr>
          </w:p>
        </w:tc>
        <w:tc>
          <w:tcPr>
            <w:tcW w:w="13543" w:type="dxa"/>
          </w:tcPr>
          <w:p w14:paraId="798AE1F7" w14:textId="3092EA74" w:rsidR="000053C9" w:rsidRDefault="000053C9" w:rsidP="00ED549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4: Interest in shares and securities</w:t>
            </w:r>
          </w:p>
          <w:p w14:paraId="1FDFB35B" w14:textId="77777777" w:rsidR="000053C9" w:rsidRDefault="000053C9" w:rsidP="00ED549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18E1EFB1" w14:textId="77777777" w:rsidR="000053C9" w:rsidRDefault="000053C9" w:rsidP="00ED5497">
            <w:pPr>
              <w:tabs>
                <w:tab w:val="left" w:pos="2268"/>
              </w:tabs>
              <w:rPr>
                <w:rFonts w:ascii="Arial" w:hAnsi="Arial" w:cs="Arial"/>
                <w:b/>
                <w:bCs/>
                <w:color w:val="212121"/>
                <w:sz w:val="20"/>
                <w:szCs w:val="20"/>
                <w:shd w:val="clear" w:color="auto" w:fill="FFFFFF"/>
              </w:rPr>
            </w:pPr>
          </w:p>
          <w:p w14:paraId="6DE4264C" w14:textId="0879A7B8" w:rsidR="000053C9" w:rsidRPr="00E86DA5" w:rsidRDefault="37E65C9F" w:rsidP="00E86DA5">
            <w:pPr>
              <w:rPr>
                <w:rFonts w:ascii="Arial" w:hAnsi="Arial" w:cs="Arial"/>
                <w:color w:val="000000"/>
                <w:sz w:val="20"/>
                <w:szCs w:val="20"/>
              </w:rPr>
            </w:pPr>
            <w:r w:rsidRPr="1461913A">
              <w:rPr>
                <w:rFonts w:ascii="Arial" w:hAnsi="Arial" w:cs="Arial"/>
                <w:color w:val="000000" w:themeColor="text1"/>
                <w:sz w:val="20"/>
                <w:szCs w:val="20"/>
              </w:rPr>
              <w:t>None</w:t>
            </w:r>
          </w:p>
        </w:tc>
      </w:tr>
      <w:tr w:rsidR="000053C9" w14:paraId="0C221ABB" w14:textId="77777777" w:rsidTr="5A94A7B3">
        <w:tc>
          <w:tcPr>
            <w:tcW w:w="1809" w:type="dxa"/>
            <w:vMerge/>
          </w:tcPr>
          <w:p w14:paraId="33F2A43A" w14:textId="77777777" w:rsidR="000053C9" w:rsidRPr="00904351" w:rsidRDefault="000053C9" w:rsidP="00ED5497">
            <w:pPr>
              <w:rPr>
                <w:rFonts w:ascii="Arial" w:hAnsi="Arial" w:cs="Arial"/>
                <w:b/>
                <w:bCs/>
                <w:color w:val="000000"/>
                <w:sz w:val="20"/>
                <w:szCs w:val="20"/>
              </w:rPr>
            </w:pPr>
          </w:p>
        </w:tc>
        <w:tc>
          <w:tcPr>
            <w:tcW w:w="13543" w:type="dxa"/>
          </w:tcPr>
          <w:p w14:paraId="564CEC22" w14:textId="20FD6404" w:rsidR="000053C9" w:rsidRDefault="000053C9" w:rsidP="00ED5497">
            <w:pPr>
              <w:rPr>
                <w:rFonts w:ascii="Arial" w:hAnsi="Arial" w:cs="Arial"/>
                <w:b/>
                <w:bCs/>
                <w:color w:val="000000"/>
                <w:sz w:val="20"/>
                <w:szCs w:val="20"/>
              </w:rPr>
            </w:pPr>
            <w:r w:rsidRPr="00904351">
              <w:rPr>
                <w:rFonts w:ascii="Arial" w:hAnsi="Arial" w:cs="Arial"/>
                <w:b/>
                <w:bCs/>
                <w:color w:val="000000"/>
                <w:sz w:val="20"/>
                <w:szCs w:val="20"/>
              </w:rPr>
              <w:t>5: Licences</w:t>
            </w:r>
          </w:p>
          <w:p w14:paraId="6DB21A76" w14:textId="77777777" w:rsidR="000053C9" w:rsidRDefault="000053C9" w:rsidP="00ED5497">
            <w:pPr>
              <w:rPr>
                <w:rFonts w:ascii="Arial" w:hAnsi="Arial" w:cs="Arial"/>
                <w:color w:val="000000"/>
                <w:sz w:val="20"/>
                <w:szCs w:val="20"/>
              </w:rPr>
            </w:pPr>
            <w:r w:rsidRPr="00ED5497">
              <w:rPr>
                <w:rFonts w:ascii="Arial" w:hAnsi="Arial" w:cs="Arial"/>
                <w:color w:val="000000"/>
                <w:sz w:val="20"/>
                <w:szCs w:val="20"/>
              </w:rPr>
              <w:t>Any licences held by you or a firm in which you are a partner or director which are granted by ICAS.</w:t>
            </w:r>
          </w:p>
          <w:p w14:paraId="058854B0" w14:textId="77777777" w:rsidR="000053C9" w:rsidRDefault="000053C9" w:rsidP="00ED5497">
            <w:pPr>
              <w:rPr>
                <w:rFonts w:ascii="Arial" w:hAnsi="Arial" w:cs="Arial"/>
                <w:color w:val="000000"/>
                <w:sz w:val="20"/>
                <w:szCs w:val="20"/>
              </w:rPr>
            </w:pPr>
          </w:p>
          <w:p w14:paraId="0AE51A06" w14:textId="480E24CD" w:rsidR="000053C9" w:rsidRPr="00ED5497" w:rsidRDefault="646808B9" w:rsidP="00ED5497">
            <w:pPr>
              <w:rPr>
                <w:rFonts w:ascii="Arial" w:hAnsi="Arial" w:cs="Arial"/>
                <w:color w:val="000000"/>
                <w:sz w:val="20"/>
                <w:szCs w:val="20"/>
              </w:rPr>
            </w:pPr>
            <w:r w:rsidRPr="1461913A">
              <w:rPr>
                <w:rFonts w:ascii="Arial" w:hAnsi="Arial" w:cs="Arial"/>
                <w:color w:val="000000" w:themeColor="text1"/>
                <w:sz w:val="20"/>
                <w:szCs w:val="20"/>
              </w:rPr>
              <w:t>None</w:t>
            </w:r>
          </w:p>
        </w:tc>
      </w:tr>
      <w:tr w:rsidR="000053C9" w14:paraId="0DDF49A1" w14:textId="77777777" w:rsidTr="5A94A7B3">
        <w:tc>
          <w:tcPr>
            <w:tcW w:w="1809" w:type="dxa"/>
            <w:vMerge/>
          </w:tcPr>
          <w:p w14:paraId="6BD0D0EE" w14:textId="77777777" w:rsidR="000053C9" w:rsidRPr="00904351" w:rsidRDefault="000053C9" w:rsidP="00ED5497">
            <w:pPr>
              <w:rPr>
                <w:rFonts w:ascii="Arial" w:hAnsi="Arial" w:cs="Arial"/>
                <w:b/>
                <w:bCs/>
                <w:color w:val="000000"/>
                <w:sz w:val="20"/>
                <w:szCs w:val="20"/>
              </w:rPr>
            </w:pPr>
          </w:p>
        </w:tc>
        <w:tc>
          <w:tcPr>
            <w:tcW w:w="13543" w:type="dxa"/>
          </w:tcPr>
          <w:p w14:paraId="7155FB80" w14:textId="7E931670" w:rsidR="000053C9" w:rsidRDefault="000053C9" w:rsidP="00ED5497">
            <w:pPr>
              <w:rPr>
                <w:rFonts w:ascii="Arial" w:hAnsi="Arial" w:cs="Arial"/>
                <w:b/>
                <w:bCs/>
                <w:color w:val="000000"/>
                <w:sz w:val="20"/>
                <w:szCs w:val="20"/>
              </w:rPr>
            </w:pPr>
            <w:r w:rsidRPr="00904351">
              <w:rPr>
                <w:rFonts w:ascii="Arial" w:hAnsi="Arial" w:cs="Arial"/>
                <w:b/>
                <w:bCs/>
                <w:color w:val="000000"/>
                <w:sz w:val="20"/>
                <w:szCs w:val="20"/>
              </w:rPr>
              <w:t>6: Close family members</w:t>
            </w:r>
          </w:p>
          <w:p w14:paraId="1DCAC14A" w14:textId="77777777" w:rsidR="000053C9" w:rsidRDefault="000053C9" w:rsidP="00ED5497">
            <w:pPr>
              <w:rPr>
                <w:rFonts w:ascii="Arial" w:hAnsi="Arial" w:cs="Arial"/>
                <w:color w:val="000000"/>
                <w:sz w:val="20"/>
                <w:szCs w:val="20"/>
              </w:rPr>
            </w:pPr>
            <w:r w:rsidRPr="00ED5497">
              <w:rPr>
                <w:rFonts w:ascii="Arial" w:hAnsi="Arial" w:cs="Arial"/>
                <w:color w:val="000000"/>
                <w:sz w:val="20"/>
                <w:szCs w:val="20"/>
              </w:rPr>
              <w:t>If a close family member, such as a spouse, cohabitee or next of kin, has transactions or on-going engagement with ICAS, including holding licences granted by ICAS, then these should be registered.</w:t>
            </w:r>
          </w:p>
          <w:p w14:paraId="0E978407" w14:textId="77777777" w:rsidR="000053C9" w:rsidRDefault="000053C9" w:rsidP="00ED5497">
            <w:pPr>
              <w:rPr>
                <w:rFonts w:ascii="Arial" w:hAnsi="Arial" w:cs="Arial"/>
                <w:color w:val="000000"/>
                <w:sz w:val="20"/>
                <w:szCs w:val="20"/>
              </w:rPr>
            </w:pPr>
          </w:p>
          <w:p w14:paraId="564C7E6E" w14:textId="09FD7C5A" w:rsidR="000053C9" w:rsidRPr="00ED5497" w:rsidRDefault="22E91502" w:rsidP="00ED5497">
            <w:pPr>
              <w:rPr>
                <w:rFonts w:ascii="Arial" w:hAnsi="Arial" w:cs="Arial"/>
                <w:color w:val="000000"/>
                <w:sz w:val="20"/>
                <w:szCs w:val="20"/>
              </w:rPr>
            </w:pPr>
            <w:r w:rsidRPr="1461913A">
              <w:rPr>
                <w:rFonts w:ascii="Arial" w:hAnsi="Arial" w:cs="Arial"/>
                <w:color w:val="000000" w:themeColor="text1"/>
                <w:sz w:val="20"/>
                <w:szCs w:val="20"/>
              </w:rPr>
              <w:t>None</w:t>
            </w:r>
          </w:p>
        </w:tc>
      </w:tr>
      <w:tr w:rsidR="000053C9" w14:paraId="1A224C28" w14:textId="77777777" w:rsidTr="5A94A7B3">
        <w:tc>
          <w:tcPr>
            <w:tcW w:w="1809" w:type="dxa"/>
            <w:vMerge w:val="restart"/>
          </w:tcPr>
          <w:p w14:paraId="3E0FE061" w14:textId="2E9B6C97" w:rsidR="000053C9" w:rsidRPr="000053C9" w:rsidRDefault="000053C9" w:rsidP="00ED5497">
            <w:pPr>
              <w:tabs>
                <w:tab w:val="left" w:pos="2268"/>
              </w:tabs>
              <w:rPr>
                <w:rFonts w:ascii="Arial" w:hAnsi="Arial" w:cs="Arial"/>
                <w:color w:val="000000" w:themeColor="text1"/>
                <w:sz w:val="20"/>
                <w:szCs w:val="20"/>
                <w:shd w:val="clear" w:color="auto" w:fill="FFFFFF"/>
              </w:rPr>
            </w:pPr>
            <w:r w:rsidRPr="000053C9">
              <w:rPr>
                <w:rFonts w:ascii="Arial" w:hAnsi="Arial" w:cs="Arial"/>
                <w:color w:val="000000" w:themeColor="text1"/>
                <w:sz w:val="20"/>
                <w:szCs w:val="20"/>
                <w:shd w:val="clear" w:color="auto" w:fill="FFFFFF"/>
              </w:rPr>
              <w:t xml:space="preserve">Deputy President </w:t>
            </w:r>
            <w:r w:rsidR="23888D5F">
              <w:rPr>
                <w:rFonts w:ascii="Arial" w:hAnsi="Arial" w:cs="Arial"/>
                <w:color w:val="000000" w:themeColor="text1"/>
                <w:sz w:val="20"/>
                <w:szCs w:val="20"/>
                <w:shd w:val="clear" w:color="auto" w:fill="FFFFFF"/>
              </w:rPr>
              <w:t>Jonny Jacobs</w:t>
            </w:r>
            <w:r w:rsidR="2BB62369">
              <w:rPr>
                <w:rFonts w:ascii="Arial" w:hAnsi="Arial" w:cs="Arial"/>
                <w:color w:val="000000" w:themeColor="text1"/>
                <w:sz w:val="20"/>
                <w:szCs w:val="20"/>
                <w:shd w:val="clear" w:color="auto" w:fill="FFFFFF"/>
              </w:rPr>
              <w:t xml:space="preserve"> MBE</w:t>
            </w:r>
          </w:p>
        </w:tc>
        <w:tc>
          <w:tcPr>
            <w:tcW w:w="13543" w:type="dxa"/>
          </w:tcPr>
          <w:p w14:paraId="6841ADD3" w14:textId="52CA82FC" w:rsidR="000053C9" w:rsidRDefault="000053C9" w:rsidP="00ED549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1: Remuneration</w:t>
            </w:r>
          </w:p>
          <w:p w14:paraId="109FA1AB" w14:textId="7FA5CB8B" w:rsidR="008C43F5" w:rsidRPr="008C43F5" w:rsidRDefault="000053C9" w:rsidP="008C43F5">
            <w:pPr>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are required to register any work for which you receive, or expect to receive, payment.  Please provide the full name of the organisation and details of your role.  Do not disclose the amount of remuneration.</w:t>
            </w:r>
            <w:r w:rsidR="008C43F5">
              <w:rPr>
                <w:rFonts w:ascii="Arial" w:hAnsi="Arial" w:cs="Arial"/>
                <w:color w:val="212121"/>
                <w:sz w:val="20"/>
                <w:szCs w:val="20"/>
                <w:shd w:val="clear" w:color="auto" w:fill="FFFFFF"/>
              </w:rPr>
              <w:br/>
            </w:r>
          </w:p>
          <w:p w14:paraId="7F917AFC" w14:textId="2258331A" w:rsidR="000053C9" w:rsidRPr="008C43F5" w:rsidRDefault="3E738376" w:rsidP="00ED5497">
            <w:pPr>
              <w:rPr>
                <w:rFonts w:ascii="Arial" w:hAnsi="Arial" w:cs="Arial"/>
                <w:color w:val="212121"/>
                <w:sz w:val="20"/>
                <w:szCs w:val="20"/>
                <w:shd w:val="clear" w:color="auto" w:fill="FFFFFF"/>
              </w:rPr>
            </w:pPr>
            <w:r w:rsidRPr="7B5E5D81">
              <w:rPr>
                <w:rFonts w:ascii="Arial" w:hAnsi="Arial" w:cs="Arial"/>
                <w:color w:val="212121"/>
                <w:sz w:val="20"/>
                <w:szCs w:val="20"/>
              </w:rPr>
              <w:t>SSP plc, Group Finance Director</w:t>
            </w:r>
          </w:p>
        </w:tc>
      </w:tr>
      <w:tr w:rsidR="000053C9" w14:paraId="3EAD57C1" w14:textId="77777777" w:rsidTr="5A94A7B3">
        <w:tc>
          <w:tcPr>
            <w:tcW w:w="1809" w:type="dxa"/>
            <w:vMerge/>
          </w:tcPr>
          <w:p w14:paraId="1527637D" w14:textId="77777777" w:rsidR="000053C9" w:rsidRPr="00904351" w:rsidRDefault="000053C9" w:rsidP="00ED5497">
            <w:pPr>
              <w:tabs>
                <w:tab w:val="left" w:pos="2268"/>
              </w:tabs>
              <w:rPr>
                <w:rFonts w:ascii="Arial" w:hAnsi="Arial" w:cs="Arial"/>
                <w:b/>
                <w:bCs/>
                <w:color w:val="212121"/>
                <w:sz w:val="20"/>
                <w:szCs w:val="20"/>
                <w:shd w:val="clear" w:color="auto" w:fill="FFFFFF"/>
              </w:rPr>
            </w:pPr>
          </w:p>
        </w:tc>
        <w:tc>
          <w:tcPr>
            <w:tcW w:w="13543" w:type="dxa"/>
          </w:tcPr>
          <w:p w14:paraId="1B0C66E0" w14:textId="021FB31F" w:rsidR="000053C9" w:rsidRDefault="000053C9" w:rsidP="00ED549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2: Other relevant interests</w:t>
            </w:r>
          </w:p>
          <w:p w14:paraId="62F4983A" w14:textId="2335EDF9" w:rsidR="000053C9" w:rsidRDefault="000053C9" w:rsidP="00ED549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Please register any office held in a professional body, specialist society or other similar body in the public, private or voluntary sector</w:t>
            </w:r>
            <w:r w:rsidR="00B91CB0">
              <w:rPr>
                <w:rFonts w:ascii="Arial" w:hAnsi="Arial" w:cs="Arial"/>
                <w:color w:val="212121"/>
                <w:sz w:val="20"/>
                <w:szCs w:val="20"/>
                <w:shd w:val="clear" w:color="auto" w:fill="FFFFFF"/>
              </w:rPr>
              <w:t>.</w:t>
            </w:r>
          </w:p>
          <w:p w14:paraId="53C4EAAD" w14:textId="77777777" w:rsidR="000053C9" w:rsidRDefault="000053C9" w:rsidP="00ED5497">
            <w:pPr>
              <w:tabs>
                <w:tab w:val="left" w:pos="2268"/>
              </w:tabs>
              <w:rPr>
                <w:rFonts w:ascii="Arial" w:hAnsi="Arial" w:cs="Arial"/>
                <w:b/>
                <w:bCs/>
                <w:color w:val="212121"/>
                <w:sz w:val="20"/>
                <w:szCs w:val="20"/>
                <w:shd w:val="clear" w:color="auto" w:fill="FFFFFF"/>
              </w:rPr>
            </w:pPr>
          </w:p>
          <w:p w14:paraId="36589E6C" w14:textId="538AC581" w:rsidR="000053C9" w:rsidRPr="000F35CC" w:rsidRDefault="4CB620A2" w:rsidP="7B5E5D81">
            <w:pPr>
              <w:tabs>
                <w:tab w:val="left" w:pos="2268"/>
              </w:tabs>
              <w:rPr>
                <w:rFonts w:ascii="Arial" w:hAnsi="Arial" w:cs="Arial"/>
                <w:color w:val="212121"/>
                <w:sz w:val="20"/>
                <w:szCs w:val="20"/>
              </w:rPr>
            </w:pPr>
            <w:r w:rsidRPr="7B5E5D81">
              <w:rPr>
                <w:rFonts w:ascii="Arial" w:hAnsi="Arial" w:cs="Arial"/>
                <w:color w:val="212121"/>
                <w:sz w:val="20"/>
                <w:szCs w:val="20"/>
              </w:rPr>
              <w:t>None</w:t>
            </w:r>
          </w:p>
        </w:tc>
      </w:tr>
      <w:tr w:rsidR="000053C9" w14:paraId="128FFC72" w14:textId="77777777" w:rsidTr="5A94A7B3">
        <w:tc>
          <w:tcPr>
            <w:tcW w:w="1809" w:type="dxa"/>
            <w:vMerge/>
          </w:tcPr>
          <w:p w14:paraId="2C3106CE" w14:textId="77777777" w:rsidR="000053C9" w:rsidRPr="00904351" w:rsidRDefault="000053C9" w:rsidP="00ED5497">
            <w:pPr>
              <w:tabs>
                <w:tab w:val="left" w:pos="2268"/>
              </w:tabs>
              <w:rPr>
                <w:rFonts w:ascii="Arial" w:hAnsi="Arial" w:cs="Arial"/>
                <w:b/>
                <w:bCs/>
                <w:color w:val="212121"/>
                <w:sz w:val="20"/>
                <w:szCs w:val="20"/>
                <w:shd w:val="clear" w:color="auto" w:fill="FFFFFF"/>
              </w:rPr>
            </w:pPr>
          </w:p>
        </w:tc>
        <w:tc>
          <w:tcPr>
            <w:tcW w:w="13543" w:type="dxa"/>
          </w:tcPr>
          <w:p w14:paraId="38D45723" w14:textId="232060DF" w:rsidR="000053C9" w:rsidRDefault="000053C9" w:rsidP="00ED549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3: Contracts with ICAS</w:t>
            </w:r>
          </w:p>
          <w:p w14:paraId="303486A5" w14:textId="77777777" w:rsidR="000053C9" w:rsidRDefault="000053C9" w:rsidP="00ED549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have a registrable interest under this category if you (or a firm in which you are a partner or director) have entered into a contract with ICAS for goods, services or works which has not been fully discharged.  You do not need to disclose the value.</w:t>
            </w:r>
          </w:p>
          <w:p w14:paraId="25B4887E" w14:textId="77777777" w:rsidR="000053C9" w:rsidRDefault="000053C9" w:rsidP="00ED5497">
            <w:pPr>
              <w:tabs>
                <w:tab w:val="left" w:pos="2268"/>
              </w:tabs>
              <w:rPr>
                <w:rFonts w:ascii="Arial" w:hAnsi="Arial" w:cs="Arial"/>
                <w:b/>
                <w:bCs/>
                <w:color w:val="212121"/>
                <w:sz w:val="20"/>
                <w:szCs w:val="20"/>
                <w:shd w:val="clear" w:color="auto" w:fill="FFFFFF"/>
              </w:rPr>
            </w:pPr>
          </w:p>
          <w:p w14:paraId="2B1CA1FB" w14:textId="047CDA10" w:rsidR="000053C9" w:rsidRPr="00401588" w:rsidRDefault="3C43A214" w:rsidP="00ED5497">
            <w:pPr>
              <w:tabs>
                <w:tab w:val="left" w:pos="2268"/>
              </w:tabs>
              <w:rPr>
                <w:rFonts w:ascii="Arial" w:hAnsi="Arial" w:cs="Arial"/>
                <w:color w:val="212121"/>
                <w:sz w:val="20"/>
                <w:szCs w:val="20"/>
                <w:shd w:val="clear" w:color="auto" w:fill="FFFFFF"/>
              </w:rPr>
            </w:pPr>
            <w:r w:rsidRPr="7B5E5D81">
              <w:rPr>
                <w:rFonts w:ascii="Arial" w:hAnsi="Arial" w:cs="Arial"/>
                <w:color w:val="212121"/>
                <w:sz w:val="20"/>
                <w:szCs w:val="20"/>
              </w:rPr>
              <w:t>None</w:t>
            </w:r>
          </w:p>
        </w:tc>
      </w:tr>
      <w:tr w:rsidR="000053C9" w14:paraId="47D40DF8" w14:textId="77777777" w:rsidTr="5A94A7B3">
        <w:tc>
          <w:tcPr>
            <w:tcW w:w="1809" w:type="dxa"/>
            <w:vMerge/>
          </w:tcPr>
          <w:p w14:paraId="54F98FE2" w14:textId="77777777" w:rsidR="000053C9" w:rsidRPr="00904351" w:rsidRDefault="000053C9" w:rsidP="00ED5497">
            <w:pPr>
              <w:tabs>
                <w:tab w:val="left" w:pos="2268"/>
              </w:tabs>
              <w:rPr>
                <w:rFonts w:ascii="Arial" w:hAnsi="Arial" w:cs="Arial"/>
                <w:b/>
                <w:bCs/>
                <w:color w:val="212121"/>
                <w:sz w:val="20"/>
                <w:szCs w:val="20"/>
                <w:shd w:val="clear" w:color="auto" w:fill="FFFFFF"/>
              </w:rPr>
            </w:pPr>
          </w:p>
        </w:tc>
        <w:tc>
          <w:tcPr>
            <w:tcW w:w="13543" w:type="dxa"/>
          </w:tcPr>
          <w:p w14:paraId="2D28C70D" w14:textId="6FDEE4B9" w:rsidR="000053C9" w:rsidRDefault="000053C9" w:rsidP="00ED549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4: Interest in shares and securities</w:t>
            </w:r>
          </w:p>
          <w:p w14:paraId="13DD5684" w14:textId="77777777" w:rsidR="000053C9" w:rsidRDefault="000053C9" w:rsidP="00ED549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7378425F" w14:textId="77777777" w:rsidR="000053C9" w:rsidRDefault="000053C9" w:rsidP="00ED5497">
            <w:pPr>
              <w:tabs>
                <w:tab w:val="left" w:pos="2268"/>
              </w:tabs>
              <w:rPr>
                <w:rFonts w:ascii="Arial" w:hAnsi="Arial" w:cs="Arial"/>
                <w:b/>
                <w:bCs/>
                <w:color w:val="212121"/>
                <w:sz w:val="20"/>
                <w:szCs w:val="20"/>
                <w:shd w:val="clear" w:color="auto" w:fill="FFFFFF"/>
              </w:rPr>
            </w:pPr>
          </w:p>
          <w:p w14:paraId="51FC6448" w14:textId="536BD7B2" w:rsidR="000053C9" w:rsidRPr="00401588" w:rsidRDefault="11167BA8" w:rsidP="00ED5497">
            <w:pPr>
              <w:tabs>
                <w:tab w:val="left" w:pos="2268"/>
              </w:tabs>
              <w:rPr>
                <w:rFonts w:ascii="Arial" w:hAnsi="Arial" w:cs="Arial"/>
                <w:color w:val="212121"/>
                <w:sz w:val="20"/>
                <w:szCs w:val="20"/>
                <w:shd w:val="clear" w:color="auto" w:fill="FFFFFF"/>
              </w:rPr>
            </w:pPr>
            <w:r w:rsidRPr="7B5E5D81">
              <w:rPr>
                <w:rFonts w:ascii="Arial" w:hAnsi="Arial" w:cs="Arial"/>
                <w:color w:val="212121"/>
                <w:sz w:val="20"/>
                <w:szCs w:val="20"/>
              </w:rPr>
              <w:t>None</w:t>
            </w:r>
          </w:p>
        </w:tc>
      </w:tr>
      <w:tr w:rsidR="000053C9" w14:paraId="5C9E51B4" w14:textId="77777777" w:rsidTr="5A94A7B3">
        <w:tc>
          <w:tcPr>
            <w:tcW w:w="1809" w:type="dxa"/>
            <w:vMerge/>
          </w:tcPr>
          <w:p w14:paraId="1095BFB6" w14:textId="77777777" w:rsidR="000053C9" w:rsidRPr="00904351" w:rsidRDefault="000053C9" w:rsidP="00ED5497">
            <w:pPr>
              <w:rPr>
                <w:rFonts w:ascii="Arial" w:hAnsi="Arial" w:cs="Arial"/>
                <w:b/>
                <w:bCs/>
                <w:color w:val="000000"/>
                <w:sz w:val="20"/>
                <w:szCs w:val="20"/>
              </w:rPr>
            </w:pPr>
          </w:p>
        </w:tc>
        <w:tc>
          <w:tcPr>
            <w:tcW w:w="13543" w:type="dxa"/>
          </w:tcPr>
          <w:p w14:paraId="40B1556F" w14:textId="0511A28D" w:rsidR="000053C9" w:rsidRDefault="000053C9" w:rsidP="00ED5497">
            <w:pPr>
              <w:rPr>
                <w:rFonts w:ascii="Arial" w:hAnsi="Arial" w:cs="Arial"/>
                <w:b/>
                <w:bCs/>
                <w:color w:val="000000"/>
                <w:sz w:val="20"/>
                <w:szCs w:val="20"/>
              </w:rPr>
            </w:pPr>
            <w:r w:rsidRPr="00904351">
              <w:rPr>
                <w:rFonts w:ascii="Arial" w:hAnsi="Arial" w:cs="Arial"/>
                <w:b/>
                <w:bCs/>
                <w:color w:val="000000"/>
                <w:sz w:val="20"/>
                <w:szCs w:val="20"/>
              </w:rPr>
              <w:t>5: Licences</w:t>
            </w:r>
          </w:p>
          <w:p w14:paraId="26AAA617" w14:textId="77777777" w:rsidR="000053C9" w:rsidRDefault="000053C9" w:rsidP="00ED5497">
            <w:pPr>
              <w:tabs>
                <w:tab w:val="left" w:pos="2268"/>
              </w:tabs>
              <w:rPr>
                <w:rFonts w:ascii="Arial" w:hAnsi="Arial" w:cs="Arial"/>
                <w:color w:val="000000"/>
                <w:sz w:val="20"/>
                <w:szCs w:val="20"/>
              </w:rPr>
            </w:pPr>
            <w:r w:rsidRPr="00ED5497">
              <w:rPr>
                <w:rFonts w:ascii="Arial" w:hAnsi="Arial" w:cs="Arial"/>
                <w:color w:val="000000"/>
                <w:sz w:val="20"/>
                <w:szCs w:val="20"/>
              </w:rPr>
              <w:t>Any licences held by you or a firm in which you are a partner or director which are granted by ICAS.</w:t>
            </w:r>
          </w:p>
          <w:p w14:paraId="0C065688" w14:textId="77777777" w:rsidR="000053C9" w:rsidRDefault="000053C9" w:rsidP="00ED5497">
            <w:pPr>
              <w:tabs>
                <w:tab w:val="left" w:pos="2268"/>
              </w:tabs>
              <w:rPr>
                <w:rFonts w:ascii="Arial" w:hAnsi="Arial" w:cs="Arial"/>
                <w:b/>
                <w:bCs/>
                <w:color w:val="212121"/>
                <w:sz w:val="20"/>
                <w:szCs w:val="20"/>
                <w:shd w:val="clear" w:color="auto" w:fill="FFFFFF"/>
              </w:rPr>
            </w:pPr>
          </w:p>
          <w:p w14:paraId="74599EA1" w14:textId="0DD0CAC1" w:rsidR="000053C9" w:rsidRPr="002A5EE1" w:rsidRDefault="2701F60A" w:rsidP="00ED5497">
            <w:pPr>
              <w:tabs>
                <w:tab w:val="left" w:pos="2268"/>
              </w:tabs>
              <w:rPr>
                <w:rFonts w:ascii="Arial" w:hAnsi="Arial" w:cs="Arial"/>
                <w:color w:val="212121"/>
                <w:sz w:val="20"/>
                <w:szCs w:val="20"/>
                <w:shd w:val="clear" w:color="auto" w:fill="FFFFFF"/>
              </w:rPr>
            </w:pPr>
            <w:r w:rsidRPr="7B5E5D81">
              <w:rPr>
                <w:rFonts w:ascii="Arial" w:hAnsi="Arial" w:cs="Arial"/>
                <w:color w:val="212121"/>
                <w:sz w:val="20"/>
                <w:szCs w:val="20"/>
              </w:rPr>
              <w:t>None</w:t>
            </w:r>
          </w:p>
        </w:tc>
      </w:tr>
      <w:tr w:rsidR="000053C9" w14:paraId="0798DE4E" w14:textId="77777777" w:rsidTr="5A94A7B3">
        <w:tc>
          <w:tcPr>
            <w:tcW w:w="1809" w:type="dxa"/>
            <w:vMerge/>
          </w:tcPr>
          <w:p w14:paraId="7C51C398" w14:textId="77777777" w:rsidR="000053C9" w:rsidRPr="00904351" w:rsidRDefault="000053C9" w:rsidP="00ED5497">
            <w:pPr>
              <w:rPr>
                <w:rFonts w:ascii="Arial" w:hAnsi="Arial" w:cs="Arial"/>
                <w:b/>
                <w:bCs/>
                <w:color w:val="000000"/>
                <w:sz w:val="20"/>
                <w:szCs w:val="20"/>
              </w:rPr>
            </w:pPr>
          </w:p>
        </w:tc>
        <w:tc>
          <w:tcPr>
            <w:tcW w:w="13543" w:type="dxa"/>
          </w:tcPr>
          <w:p w14:paraId="0E950BD7" w14:textId="5BE85D57" w:rsidR="000053C9" w:rsidRDefault="000053C9" w:rsidP="00ED5497">
            <w:pPr>
              <w:rPr>
                <w:rFonts w:ascii="Arial" w:hAnsi="Arial" w:cs="Arial"/>
                <w:b/>
                <w:bCs/>
                <w:color w:val="000000"/>
                <w:sz w:val="20"/>
                <w:szCs w:val="20"/>
              </w:rPr>
            </w:pPr>
            <w:r w:rsidRPr="00904351">
              <w:rPr>
                <w:rFonts w:ascii="Arial" w:hAnsi="Arial" w:cs="Arial"/>
                <w:b/>
                <w:bCs/>
                <w:color w:val="000000"/>
                <w:sz w:val="20"/>
                <w:szCs w:val="20"/>
              </w:rPr>
              <w:t>6: Close family members</w:t>
            </w:r>
          </w:p>
          <w:p w14:paraId="6E891555" w14:textId="77777777" w:rsidR="000053C9" w:rsidRDefault="000053C9" w:rsidP="00ED5497">
            <w:pPr>
              <w:rPr>
                <w:rFonts w:ascii="Arial" w:hAnsi="Arial" w:cs="Arial"/>
                <w:color w:val="000000"/>
                <w:sz w:val="20"/>
                <w:szCs w:val="20"/>
              </w:rPr>
            </w:pPr>
            <w:r w:rsidRPr="00ED5497">
              <w:rPr>
                <w:rFonts w:ascii="Arial" w:hAnsi="Arial" w:cs="Arial"/>
                <w:color w:val="000000"/>
                <w:sz w:val="20"/>
                <w:szCs w:val="20"/>
              </w:rPr>
              <w:t>If a close family member, such as a spouse, cohabitee or next of kin, has transactions or on-going engagement with ICAS, including holding licences granted by ICAS, then these should be registered.</w:t>
            </w:r>
          </w:p>
          <w:p w14:paraId="69DD13F3" w14:textId="77777777" w:rsidR="000053C9" w:rsidRDefault="000053C9" w:rsidP="00ED5497">
            <w:pPr>
              <w:rPr>
                <w:rFonts w:ascii="Arial" w:hAnsi="Arial" w:cs="Arial"/>
                <w:b/>
                <w:bCs/>
                <w:color w:val="000000"/>
                <w:sz w:val="20"/>
                <w:szCs w:val="20"/>
              </w:rPr>
            </w:pPr>
          </w:p>
          <w:p w14:paraId="57B38A94" w14:textId="5BE9C116" w:rsidR="000053C9" w:rsidRPr="00401588" w:rsidRDefault="3E58FD92" w:rsidP="7B5E5D81">
            <w:pPr>
              <w:tabs>
                <w:tab w:val="left" w:pos="2268"/>
              </w:tabs>
              <w:rPr>
                <w:rFonts w:ascii="Arial" w:hAnsi="Arial" w:cs="Arial"/>
                <w:color w:val="212121"/>
                <w:sz w:val="20"/>
                <w:szCs w:val="20"/>
              </w:rPr>
            </w:pPr>
            <w:r w:rsidRPr="7B5E5D81">
              <w:rPr>
                <w:rFonts w:ascii="Arial" w:hAnsi="Arial" w:cs="Arial"/>
                <w:color w:val="212121"/>
                <w:sz w:val="20"/>
                <w:szCs w:val="20"/>
              </w:rPr>
              <w:t>None</w:t>
            </w:r>
          </w:p>
        </w:tc>
      </w:tr>
      <w:tr w:rsidR="000053C9" w14:paraId="5C0FC7C2" w14:textId="77777777" w:rsidTr="5A94A7B3">
        <w:tc>
          <w:tcPr>
            <w:tcW w:w="1809" w:type="dxa"/>
            <w:vMerge w:val="restart"/>
          </w:tcPr>
          <w:p w14:paraId="610E54AD" w14:textId="5B25BA6F" w:rsidR="000053C9" w:rsidRPr="000053C9" w:rsidRDefault="000053C9" w:rsidP="00ED5497">
            <w:pPr>
              <w:tabs>
                <w:tab w:val="left" w:pos="2268"/>
              </w:tabs>
              <w:rPr>
                <w:rFonts w:ascii="Arial" w:hAnsi="Arial" w:cs="Arial"/>
                <w:color w:val="212121"/>
                <w:sz w:val="20"/>
                <w:szCs w:val="20"/>
                <w:shd w:val="clear" w:color="auto" w:fill="FFFFFF"/>
              </w:rPr>
            </w:pPr>
            <w:r w:rsidRPr="000053C9">
              <w:rPr>
                <w:rFonts w:ascii="Arial" w:hAnsi="Arial" w:cs="Arial"/>
                <w:color w:val="212121"/>
                <w:sz w:val="20"/>
                <w:szCs w:val="20"/>
                <w:shd w:val="clear" w:color="auto" w:fill="FFFFFF"/>
              </w:rPr>
              <w:t xml:space="preserve">Vice President </w:t>
            </w:r>
            <w:r w:rsidR="316F0F69" w:rsidRPr="000053C9">
              <w:rPr>
                <w:rFonts w:ascii="Arial" w:hAnsi="Arial" w:cs="Arial"/>
                <w:color w:val="212121"/>
                <w:sz w:val="20"/>
                <w:szCs w:val="20"/>
                <w:shd w:val="clear" w:color="auto" w:fill="FFFFFF"/>
              </w:rPr>
              <w:t>Elizabeth Gammie</w:t>
            </w:r>
          </w:p>
        </w:tc>
        <w:tc>
          <w:tcPr>
            <w:tcW w:w="13543" w:type="dxa"/>
          </w:tcPr>
          <w:p w14:paraId="5BA1B949" w14:textId="0794585B" w:rsidR="000053C9" w:rsidRDefault="000053C9" w:rsidP="00ED549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1: Remuneration</w:t>
            </w:r>
          </w:p>
          <w:p w14:paraId="46DBAC52" w14:textId="77777777" w:rsidR="000053C9" w:rsidRDefault="000053C9" w:rsidP="00ED5497">
            <w:pPr>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are required to register any work for which you receive, or expect to receive, payment.  Please provide the full name of the organisation and details of your role.  Do not disclose the amount of remuneration.</w:t>
            </w:r>
          </w:p>
          <w:p w14:paraId="53FCE901" w14:textId="77777777" w:rsidR="000405C3" w:rsidRDefault="000405C3" w:rsidP="00ED5497">
            <w:pPr>
              <w:rPr>
                <w:rFonts w:ascii="Arial" w:hAnsi="Arial" w:cs="Arial"/>
                <w:b/>
                <w:bCs/>
                <w:color w:val="212121"/>
                <w:sz w:val="20"/>
                <w:szCs w:val="20"/>
                <w:shd w:val="clear" w:color="auto" w:fill="FFFFFF"/>
              </w:rPr>
            </w:pPr>
          </w:p>
          <w:p w14:paraId="142BF9D0" w14:textId="448BB277" w:rsidR="000405C3" w:rsidRPr="000405C3" w:rsidRDefault="23CC8AFD" w:rsidP="7B5E5D81">
            <w:pPr>
              <w:rPr>
                <w:rFonts w:ascii="Arial" w:hAnsi="Arial" w:cs="Arial"/>
                <w:color w:val="000000" w:themeColor="text1"/>
                <w:sz w:val="20"/>
                <w:szCs w:val="20"/>
              </w:rPr>
            </w:pPr>
            <w:r w:rsidRPr="7B5E5D81">
              <w:rPr>
                <w:rFonts w:ascii="Arial" w:hAnsi="Arial" w:cs="Arial"/>
                <w:color w:val="000000" w:themeColor="text1"/>
                <w:sz w:val="20"/>
                <w:szCs w:val="20"/>
              </w:rPr>
              <w:t>Scottish Funding Council - Board and Committee member</w:t>
            </w:r>
          </w:p>
          <w:p w14:paraId="3B890655" w14:textId="19DA8E01" w:rsidR="000405C3" w:rsidRPr="000405C3" w:rsidRDefault="23CC8AFD" w:rsidP="7B5E5D81">
            <w:r w:rsidRPr="7B5E5D81">
              <w:rPr>
                <w:rFonts w:ascii="Arial" w:hAnsi="Arial" w:cs="Arial"/>
                <w:color w:val="000000" w:themeColor="text1"/>
                <w:sz w:val="20"/>
                <w:szCs w:val="20"/>
              </w:rPr>
              <w:t>Institute and Faculty of Actuaries  - Regulatory Board member</w:t>
            </w:r>
          </w:p>
          <w:p w14:paraId="1E6ED494" w14:textId="07AE52C5" w:rsidR="000405C3" w:rsidRPr="000405C3" w:rsidRDefault="23CC8AFD" w:rsidP="7B5E5D81">
            <w:r w:rsidRPr="7B5E5D81">
              <w:rPr>
                <w:rFonts w:ascii="Arial" w:hAnsi="Arial" w:cs="Arial"/>
                <w:color w:val="000000" w:themeColor="text1"/>
                <w:sz w:val="20"/>
                <w:szCs w:val="20"/>
              </w:rPr>
              <w:t>Advance HE - Associate</w:t>
            </w:r>
          </w:p>
          <w:p w14:paraId="556A8378" w14:textId="318AD0C2" w:rsidR="000405C3" w:rsidRPr="000405C3" w:rsidRDefault="23CC8AFD" w:rsidP="7B5E5D81">
            <w:r w:rsidRPr="7B5E5D81">
              <w:rPr>
                <w:rFonts w:ascii="Arial" w:hAnsi="Arial" w:cs="Arial"/>
                <w:color w:val="000000" w:themeColor="text1"/>
                <w:sz w:val="20"/>
                <w:szCs w:val="20"/>
              </w:rPr>
              <w:t>ICAS - Integration Assessment Board Chair</w:t>
            </w:r>
          </w:p>
          <w:p w14:paraId="5ABAD3DB" w14:textId="1D65E022" w:rsidR="000405C3" w:rsidRPr="000405C3" w:rsidRDefault="23CC8AFD" w:rsidP="7B5E5D81">
            <w:r w:rsidRPr="7B5E5D81">
              <w:rPr>
                <w:rFonts w:ascii="Arial" w:hAnsi="Arial" w:cs="Arial"/>
                <w:color w:val="000000" w:themeColor="text1"/>
                <w:sz w:val="20"/>
                <w:szCs w:val="20"/>
              </w:rPr>
              <w:t>Self employed - International eventing judge and national dressage judge</w:t>
            </w:r>
          </w:p>
        </w:tc>
      </w:tr>
      <w:tr w:rsidR="000053C9" w14:paraId="77B0E3F4" w14:textId="77777777" w:rsidTr="5A94A7B3">
        <w:tc>
          <w:tcPr>
            <w:tcW w:w="1809" w:type="dxa"/>
            <w:vMerge/>
          </w:tcPr>
          <w:p w14:paraId="31D0467A" w14:textId="77777777" w:rsidR="000053C9" w:rsidRPr="00904351" w:rsidRDefault="000053C9" w:rsidP="00ED5497">
            <w:pPr>
              <w:tabs>
                <w:tab w:val="left" w:pos="2268"/>
              </w:tabs>
              <w:rPr>
                <w:rFonts w:ascii="Arial" w:hAnsi="Arial" w:cs="Arial"/>
                <w:b/>
                <w:bCs/>
                <w:color w:val="212121"/>
                <w:sz w:val="20"/>
                <w:szCs w:val="20"/>
                <w:shd w:val="clear" w:color="auto" w:fill="FFFFFF"/>
              </w:rPr>
            </w:pPr>
          </w:p>
        </w:tc>
        <w:tc>
          <w:tcPr>
            <w:tcW w:w="13543" w:type="dxa"/>
          </w:tcPr>
          <w:p w14:paraId="582605BE" w14:textId="7DD364D5" w:rsidR="000053C9" w:rsidRDefault="000053C9" w:rsidP="00ED549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2: Other relevant interests</w:t>
            </w:r>
          </w:p>
          <w:p w14:paraId="78AB717D" w14:textId="77777777" w:rsidR="000053C9" w:rsidRDefault="000053C9" w:rsidP="00ED549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Please register any office held in a professional body, specialist society or other similar body in the public, private or voluntary sector</w:t>
            </w:r>
            <w:r w:rsidR="00C8510E">
              <w:rPr>
                <w:rFonts w:ascii="Arial" w:hAnsi="Arial" w:cs="Arial"/>
                <w:color w:val="212121"/>
                <w:sz w:val="20"/>
                <w:szCs w:val="20"/>
                <w:shd w:val="clear" w:color="auto" w:fill="FFFFFF"/>
              </w:rPr>
              <w:t>.</w:t>
            </w:r>
          </w:p>
          <w:p w14:paraId="48BB8022" w14:textId="77777777" w:rsidR="00C8510E" w:rsidRDefault="00C8510E" w:rsidP="00ED5497">
            <w:pPr>
              <w:tabs>
                <w:tab w:val="left" w:pos="2268"/>
              </w:tabs>
              <w:rPr>
                <w:rFonts w:ascii="Arial" w:hAnsi="Arial" w:cs="Arial"/>
                <w:b/>
                <w:bCs/>
                <w:color w:val="212121"/>
                <w:sz w:val="20"/>
                <w:szCs w:val="20"/>
                <w:shd w:val="clear" w:color="auto" w:fill="FFFFFF"/>
              </w:rPr>
            </w:pPr>
          </w:p>
          <w:p w14:paraId="259632C6" w14:textId="2A5CE595" w:rsidR="00C8510E" w:rsidRPr="00C8510E" w:rsidRDefault="1D0D0237" w:rsidP="7B5E5D81">
            <w:pPr>
              <w:tabs>
                <w:tab w:val="left" w:pos="2268"/>
              </w:tabs>
              <w:rPr>
                <w:rFonts w:ascii="Arial" w:hAnsi="Arial" w:cs="Arial"/>
                <w:color w:val="212121"/>
                <w:sz w:val="20"/>
                <w:szCs w:val="20"/>
              </w:rPr>
            </w:pPr>
            <w:r w:rsidRPr="7B5E5D81">
              <w:rPr>
                <w:rFonts w:ascii="Arial" w:hAnsi="Arial" w:cs="Arial"/>
                <w:color w:val="212121"/>
                <w:sz w:val="20"/>
                <w:szCs w:val="20"/>
              </w:rPr>
              <w:t>Trustee - Riding for the Disabled Aberdeen</w:t>
            </w:r>
          </w:p>
          <w:p w14:paraId="65F1B294" w14:textId="5888C64F" w:rsidR="00C8510E" w:rsidRPr="00C8510E" w:rsidRDefault="1D0D0237" w:rsidP="7B5E5D81">
            <w:pPr>
              <w:tabs>
                <w:tab w:val="left" w:pos="2268"/>
              </w:tabs>
            </w:pPr>
            <w:r w:rsidRPr="7B5E5D81">
              <w:rPr>
                <w:rFonts w:ascii="Arial" w:hAnsi="Arial" w:cs="Arial"/>
                <w:color w:val="212121"/>
                <w:sz w:val="20"/>
                <w:szCs w:val="20"/>
              </w:rPr>
              <w:t>Trustee - St Margaret's School for Girls</w:t>
            </w:r>
          </w:p>
        </w:tc>
      </w:tr>
      <w:tr w:rsidR="000053C9" w14:paraId="49F2F1A1" w14:textId="77777777" w:rsidTr="5A94A7B3">
        <w:tc>
          <w:tcPr>
            <w:tcW w:w="1809" w:type="dxa"/>
            <w:vMerge/>
          </w:tcPr>
          <w:p w14:paraId="2BC367AD" w14:textId="77777777" w:rsidR="000053C9" w:rsidRPr="00904351" w:rsidRDefault="000053C9" w:rsidP="00ED5497">
            <w:pPr>
              <w:tabs>
                <w:tab w:val="left" w:pos="2268"/>
              </w:tabs>
              <w:rPr>
                <w:rFonts w:ascii="Arial" w:hAnsi="Arial" w:cs="Arial"/>
                <w:b/>
                <w:bCs/>
                <w:color w:val="212121"/>
                <w:sz w:val="20"/>
                <w:szCs w:val="20"/>
                <w:shd w:val="clear" w:color="auto" w:fill="FFFFFF"/>
              </w:rPr>
            </w:pPr>
          </w:p>
        </w:tc>
        <w:tc>
          <w:tcPr>
            <w:tcW w:w="13543" w:type="dxa"/>
          </w:tcPr>
          <w:p w14:paraId="082C9AD0" w14:textId="1E2C7CFB" w:rsidR="000053C9" w:rsidRDefault="000053C9" w:rsidP="00ED549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3: Contracts with ICAS</w:t>
            </w:r>
          </w:p>
          <w:p w14:paraId="477269D0" w14:textId="404FACB6" w:rsidR="00C8510E" w:rsidRPr="00F97100" w:rsidRDefault="000053C9" w:rsidP="00ED549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lastRenderedPageBreak/>
              <w:t>You have a registrable interest under this category if you (or a firm in which you are a partner or director) have entered into a contract with ICAS for goods, services or works which has not been fully discharged.  You do not need to disclose the value.</w:t>
            </w:r>
            <w:r w:rsidR="00E232AC">
              <w:rPr>
                <w:rFonts w:ascii="Arial" w:hAnsi="Arial" w:cs="Arial"/>
                <w:color w:val="212121"/>
                <w:sz w:val="20"/>
                <w:szCs w:val="20"/>
                <w:shd w:val="clear" w:color="auto" w:fill="FFFFFF"/>
              </w:rPr>
              <w:br/>
            </w:r>
          </w:p>
          <w:p w14:paraId="1AD8506F" w14:textId="5D10AF2C" w:rsidR="00C8510E" w:rsidRPr="00C8510E" w:rsidRDefault="4AC2014E" w:rsidP="00ED5497">
            <w:pPr>
              <w:tabs>
                <w:tab w:val="left" w:pos="2268"/>
              </w:tabs>
              <w:rPr>
                <w:rFonts w:ascii="Arial" w:hAnsi="Arial" w:cs="Arial"/>
                <w:color w:val="212121"/>
                <w:sz w:val="20"/>
                <w:szCs w:val="20"/>
                <w:shd w:val="clear" w:color="auto" w:fill="FFFFFF"/>
              </w:rPr>
            </w:pPr>
            <w:r w:rsidRPr="00C8510E">
              <w:rPr>
                <w:rFonts w:ascii="Arial" w:hAnsi="Arial" w:cs="Arial"/>
                <w:color w:val="212121"/>
                <w:sz w:val="20"/>
                <w:szCs w:val="20"/>
                <w:shd w:val="clear" w:color="auto" w:fill="FFFFFF"/>
              </w:rPr>
              <w:t>None</w:t>
            </w:r>
          </w:p>
        </w:tc>
      </w:tr>
      <w:tr w:rsidR="000053C9" w14:paraId="1ACB0390" w14:textId="77777777" w:rsidTr="5A94A7B3">
        <w:tc>
          <w:tcPr>
            <w:tcW w:w="1809" w:type="dxa"/>
            <w:vMerge/>
          </w:tcPr>
          <w:p w14:paraId="2F26E07E" w14:textId="77777777" w:rsidR="000053C9" w:rsidRPr="00904351" w:rsidRDefault="000053C9" w:rsidP="00ED5497">
            <w:pPr>
              <w:tabs>
                <w:tab w:val="left" w:pos="2268"/>
              </w:tabs>
              <w:rPr>
                <w:rFonts w:ascii="Arial" w:hAnsi="Arial" w:cs="Arial"/>
                <w:b/>
                <w:bCs/>
                <w:color w:val="212121"/>
                <w:sz w:val="20"/>
                <w:szCs w:val="20"/>
                <w:shd w:val="clear" w:color="auto" w:fill="FFFFFF"/>
              </w:rPr>
            </w:pPr>
          </w:p>
        </w:tc>
        <w:tc>
          <w:tcPr>
            <w:tcW w:w="13543" w:type="dxa"/>
          </w:tcPr>
          <w:p w14:paraId="79545E30" w14:textId="026D1E0F" w:rsidR="000053C9" w:rsidRDefault="000053C9" w:rsidP="00ED549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4: Interest in shares and securities</w:t>
            </w:r>
          </w:p>
          <w:p w14:paraId="47EA48DA" w14:textId="77777777" w:rsidR="000053C9" w:rsidRDefault="000053C9" w:rsidP="00ED549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60FD349F" w14:textId="77777777" w:rsidR="00C8510E" w:rsidRDefault="00C8510E" w:rsidP="00ED5497">
            <w:pPr>
              <w:tabs>
                <w:tab w:val="left" w:pos="2268"/>
              </w:tabs>
              <w:rPr>
                <w:rFonts w:ascii="Arial" w:hAnsi="Arial" w:cs="Arial"/>
                <w:color w:val="212121"/>
                <w:sz w:val="20"/>
                <w:szCs w:val="20"/>
                <w:shd w:val="clear" w:color="auto" w:fill="FFFFFF"/>
              </w:rPr>
            </w:pPr>
          </w:p>
          <w:p w14:paraId="65D7A79B" w14:textId="34A0C795" w:rsidR="00C8510E" w:rsidRPr="00904351" w:rsidRDefault="55B3DF45" w:rsidP="7B5E5D81">
            <w:pPr>
              <w:tabs>
                <w:tab w:val="left" w:pos="2268"/>
              </w:tabs>
              <w:rPr>
                <w:rFonts w:ascii="Arial" w:hAnsi="Arial" w:cs="Arial"/>
                <w:color w:val="212121"/>
                <w:sz w:val="20"/>
                <w:szCs w:val="20"/>
                <w:shd w:val="clear" w:color="auto" w:fill="FFFFFF"/>
              </w:rPr>
            </w:pPr>
            <w:r>
              <w:rPr>
                <w:rFonts w:ascii="Arial" w:hAnsi="Arial" w:cs="Arial"/>
                <w:color w:val="212121"/>
                <w:sz w:val="20"/>
                <w:szCs w:val="20"/>
                <w:shd w:val="clear" w:color="auto" w:fill="FFFFFF"/>
              </w:rPr>
              <w:t>None</w:t>
            </w:r>
          </w:p>
        </w:tc>
      </w:tr>
      <w:tr w:rsidR="000053C9" w14:paraId="200D4318" w14:textId="77777777" w:rsidTr="5A94A7B3">
        <w:tc>
          <w:tcPr>
            <w:tcW w:w="1809" w:type="dxa"/>
            <w:vMerge/>
          </w:tcPr>
          <w:p w14:paraId="0516B5EB" w14:textId="77777777" w:rsidR="000053C9" w:rsidRPr="00904351" w:rsidRDefault="000053C9" w:rsidP="00ED5497">
            <w:pPr>
              <w:rPr>
                <w:rFonts w:ascii="Arial" w:hAnsi="Arial" w:cs="Arial"/>
                <w:b/>
                <w:bCs/>
                <w:color w:val="000000"/>
                <w:sz w:val="20"/>
                <w:szCs w:val="20"/>
              </w:rPr>
            </w:pPr>
          </w:p>
        </w:tc>
        <w:tc>
          <w:tcPr>
            <w:tcW w:w="13543" w:type="dxa"/>
          </w:tcPr>
          <w:p w14:paraId="37D3C104" w14:textId="017F20B7" w:rsidR="000053C9" w:rsidRDefault="000053C9" w:rsidP="00ED5497">
            <w:pPr>
              <w:rPr>
                <w:rFonts w:ascii="Arial" w:hAnsi="Arial" w:cs="Arial"/>
                <w:b/>
                <w:bCs/>
                <w:color w:val="000000"/>
                <w:sz w:val="20"/>
                <w:szCs w:val="20"/>
              </w:rPr>
            </w:pPr>
            <w:r w:rsidRPr="00904351">
              <w:rPr>
                <w:rFonts w:ascii="Arial" w:hAnsi="Arial" w:cs="Arial"/>
                <w:b/>
                <w:bCs/>
                <w:color w:val="000000"/>
                <w:sz w:val="20"/>
                <w:szCs w:val="20"/>
              </w:rPr>
              <w:t>5: Licences</w:t>
            </w:r>
          </w:p>
          <w:p w14:paraId="2BE5E9C1" w14:textId="77777777" w:rsidR="000053C9" w:rsidRDefault="000053C9" w:rsidP="00ED5497">
            <w:pPr>
              <w:tabs>
                <w:tab w:val="left" w:pos="2268"/>
              </w:tabs>
              <w:rPr>
                <w:rFonts w:ascii="Arial" w:hAnsi="Arial" w:cs="Arial"/>
                <w:color w:val="000000"/>
                <w:sz w:val="20"/>
                <w:szCs w:val="20"/>
              </w:rPr>
            </w:pPr>
            <w:r w:rsidRPr="00ED5497">
              <w:rPr>
                <w:rFonts w:ascii="Arial" w:hAnsi="Arial" w:cs="Arial"/>
                <w:color w:val="000000"/>
                <w:sz w:val="20"/>
                <w:szCs w:val="20"/>
              </w:rPr>
              <w:t>Any licences held by you or a firm in which you are a partner or director which are granted by ICAS.</w:t>
            </w:r>
          </w:p>
          <w:p w14:paraId="33D515FA" w14:textId="77777777" w:rsidR="00C8510E" w:rsidRDefault="00C8510E" w:rsidP="00ED5497">
            <w:pPr>
              <w:tabs>
                <w:tab w:val="left" w:pos="2268"/>
              </w:tabs>
              <w:rPr>
                <w:rFonts w:ascii="Arial" w:hAnsi="Arial" w:cs="Arial"/>
                <w:color w:val="000000"/>
                <w:sz w:val="20"/>
                <w:szCs w:val="20"/>
              </w:rPr>
            </w:pPr>
          </w:p>
          <w:p w14:paraId="4E6B6867" w14:textId="13702562" w:rsidR="00C8510E" w:rsidRPr="00904351" w:rsidRDefault="748F8B48" w:rsidP="7B5E5D81">
            <w:pPr>
              <w:tabs>
                <w:tab w:val="left" w:pos="2268"/>
              </w:tabs>
              <w:rPr>
                <w:rFonts w:ascii="Arial" w:hAnsi="Arial" w:cs="Arial"/>
                <w:color w:val="000000" w:themeColor="text1"/>
                <w:sz w:val="20"/>
                <w:szCs w:val="20"/>
                <w:shd w:val="clear" w:color="auto" w:fill="FFFFFF"/>
              </w:rPr>
            </w:pPr>
            <w:r w:rsidRPr="7B5E5D81">
              <w:rPr>
                <w:rFonts w:ascii="Arial" w:hAnsi="Arial" w:cs="Arial"/>
                <w:color w:val="000000" w:themeColor="text1"/>
                <w:sz w:val="20"/>
                <w:szCs w:val="20"/>
              </w:rPr>
              <w:t>None</w:t>
            </w:r>
          </w:p>
        </w:tc>
      </w:tr>
      <w:tr w:rsidR="000053C9" w14:paraId="46A5DA68" w14:textId="77777777" w:rsidTr="5A94A7B3">
        <w:tc>
          <w:tcPr>
            <w:tcW w:w="1809" w:type="dxa"/>
            <w:vMerge/>
          </w:tcPr>
          <w:p w14:paraId="6858C362" w14:textId="77777777" w:rsidR="000053C9" w:rsidRPr="00904351" w:rsidRDefault="000053C9" w:rsidP="00ED5497">
            <w:pPr>
              <w:rPr>
                <w:rFonts w:ascii="Arial" w:hAnsi="Arial" w:cs="Arial"/>
                <w:b/>
                <w:bCs/>
                <w:color w:val="000000"/>
                <w:sz w:val="20"/>
                <w:szCs w:val="20"/>
              </w:rPr>
            </w:pPr>
          </w:p>
        </w:tc>
        <w:tc>
          <w:tcPr>
            <w:tcW w:w="13543" w:type="dxa"/>
          </w:tcPr>
          <w:p w14:paraId="63B8994D" w14:textId="534DBD01" w:rsidR="000053C9" w:rsidRDefault="000053C9" w:rsidP="00ED5497">
            <w:pPr>
              <w:rPr>
                <w:rFonts w:ascii="Arial" w:hAnsi="Arial" w:cs="Arial"/>
                <w:b/>
                <w:bCs/>
                <w:color w:val="000000"/>
                <w:sz w:val="20"/>
                <w:szCs w:val="20"/>
              </w:rPr>
            </w:pPr>
            <w:r w:rsidRPr="00904351">
              <w:rPr>
                <w:rFonts w:ascii="Arial" w:hAnsi="Arial" w:cs="Arial"/>
                <w:b/>
                <w:bCs/>
                <w:color w:val="000000"/>
                <w:sz w:val="20"/>
                <w:szCs w:val="20"/>
              </w:rPr>
              <w:t>6: Close family members</w:t>
            </w:r>
          </w:p>
          <w:p w14:paraId="081FDCF4" w14:textId="77777777" w:rsidR="000053C9" w:rsidRDefault="000053C9" w:rsidP="00ED5497">
            <w:pPr>
              <w:rPr>
                <w:rFonts w:ascii="Arial" w:hAnsi="Arial" w:cs="Arial"/>
                <w:color w:val="000000"/>
                <w:sz w:val="20"/>
                <w:szCs w:val="20"/>
              </w:rPr>
            </w:pPr>
            <w:r w:rsidRPr="00ED5497">
              <w:rPr>
                <w:rFonts w:ascii="Arial" w:hAnsi="Arial" w:cs="Arial"/>
                <w:color w:val="000000"/>
                <w:sz w:val="20"/>
                <w:szCs w:val="20"/>
              </w:rPr>
              <w:t>If a close family member, such as a spouse, cohabitee or next of kin, has transactions or on-going engagement with ICAS, including holding licences granted by ICAS, then these should be registered.</w:t>
            </w:r>
          </w:p>
          <w:p w14:paraId="574DB742" w14:textId="77777777" w:rsidR="00C8510E" w:rsidRDefault="00C8510E" w:rsidP="00ED5497">
            <w:pPr>
              <w:rPr>
                <w:rFonts w:ascii="Arial" w:hAnsi="Arial" w:cs="Arial"/>
                <w:color w:val="000000"/>
                <w:sz w:val="20"/>
                <w:szCs w:val="20"/>
              </w:rPr>
            </w:pPr>
          </w:p>
          <w:p w14:paraId="0F53559B" w14:textId="169BD221" w:rsidR="00C8510E" w:rsidRPr="00904351" w:rsidRDefault="28EC2F91" w:rsidP="7B5E5D81">
            <w:pPr>
              <w:rPr>
                <w:rFonts w:ascii="Arial" w:hAnsi="Arial" w:cs="Arial"/>
                <w:color w:val="000000"/>
                <w:sz w:val="20"/>
                <w:szCs w:val="20"/>
              </w:rPr>
            </w:pPr>
            <w:r w:rsidRPr="7B5E5D81">
              <w:rPr>
                <w:rFonts w:ascii="Arial" w:hAnsi="Arial" w:cs="Arial"/>
                <w:color w:val="000000" w:themeColor="text1"/>
                <w:sz w:val="20"/>
                <w:szCs w:val="20"/>
              </w:rPr>
              <w:t>None</w:t>
            </w:r>
          </w:p>
        </w:tc>
      </w:tr>
      <w:tr w:rsidR="000053C9" w14:paraId="7E9C08C5" w14:textId="77777777" w:rsidTr="5A94A7B3">
        <w:tc>
          <w:tcPr>
            <w:tcW w:w="15352" w:type="dxa"/>
            <w:gridSpan w:val="2"/>
            <w:shd w:val="clear" w:color="auto" w:fill="4D46D9"/>
          </w:tcPr>
          <w:p w14:paraId="0E2A0F5D" w14:textId="304C7665" w:rsidR="000053C9" w:rsidRPr="00904351" w:rsidRDefault="000053C9" w:rsidP="00A80577">
            <w:pPr>
              <w:tabs>
                <w:tab w:val="left" w:pos="2268"/>
              </w:tabs>
              <w:rPr>
                <w:rFonts w:ascii="Arial" w:hAnsi="Arial" w:cs="Arial"/>
                <w:b/>
                <w:bCs/>
                <w:color w:val="212121"/>
                <w:sz w:val="20"/>
                <w:szCs w:val="20"/>
                <w:shd w:val="clear" w:color="auto" w:fill="FFFFFF"/>
              </w:rPr>
            </w:pPr>
            <w:r w:rsidRPr="00E86DA5">
              <w:rPr>
                <w:rFonts w:ascii="Arial" w:hAnsi="Arial" w:cs="Arial"/>
                <w:b/>
                <w:bCs/>
                <w:color w:val="FFFFFF" w:themeColor="background1"/>
                <w:sz w:val="20"/>
                <w:szCs w:val="20"/>
              </w:rPr>
              <w:t>Chief Executive and Executive Team</w:t>
            </w:r>
          </w:p>
        </w:tc>
      </w:tr>
      <w:tr w:rsidR="000053C9" w14:paraId="006A9765" w14:textId="77777777" w:rsidTr="5A94A7B3">
        <w:tc>
          <w:tcPr>
            <w:tcW w:w="1809" w:type="dxa"/>
            <w:vMerge w:val="restart"/>
          </w:tcPr>
          <w:p w14:paraId="47E42A67" w14:textId="621608F1" w:rsidR="000053C9" w:rsidRPr="000053C9" w:rsidRDefault="43EED608" w:rsidP="00A80577">
            <w:pPr>
              <w:tabs>
                <w:tab w:val="left" w:pos="2268"/>
              </w:tabs>
              <w:rPr>
                <w:rFonts w:ascii="Arial" w:hAnsi="Arial" w:cs="Arial"/>
                <w:color w:val="212121"/>
                <w:sz w:val="20"/>
                <w:szCs w:val="20"/>
                <w:shd w:val="clear" w:color="auto" w:fill="FFFFFF"/>
              </w:rPr>
            </w:pPr>
            <w:r w:rsidRPr="000053C9">
              <w:rPr>
                <w:rFonts w:ascii="Arial" w:hAnsi="Arial" w:cs="Arial"/>
                <w:color w:val="212121"/>
                <w:sz w:val="20"/>
                <w:szCs w:val="20"/>
                <w:shd w:val="clear" w:color="auto" w:fill="FFFFFF"/>
              </w:rPr>
              <w:t>Gail Boag</w:t>
            </w:r>
          </w:p>
        </w:tc>
        <w:tc>
          <w:tcPr>
            <w:tcW w:w="13543" w:type="dxa"/>
          </w:tcPr>
          <w:p w14:paraId="4C9AE52A" w14:textId="3E330F71" w:rsidR="000053C9" w:rsidRDefault="000053C9" w:rsidP="00A805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1: Remuneration</w:t>
            </w:r>
          </w:p>
          <w:p w14:paraId="58D3F81C" w14:textId="77777777" w:rsidR="000053C9" w:rsidRDefault="000053C9" w:rsidP="00A80577">
            <w:pPr>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are required to register any work for which you receive, or expect to receive, payment.  Please provide the full name of the organisation and details of your role.  Do not disclose the amount of remuneration.</w:t>
            </w:r>
          </w:p>
          <w:p w14:paraId="3FC83384" w14:textId="77777777" w:rsidR="000053C9" w:rsidRDefault="000053C9" w:rsidP="00A80577">
            <w:pPr>
              <w:rPr>
                <w:rFonts w:ascii="Arial" w:hAnsi="Arial" w:cs="Arial"/>
                <w:b/>
                <w:bCs/>
                <w:color w:val="212121"/>
                <w:sz w:val="20"/>
                <w:szCs w:val="20"/>
                <w:shd w:val="clear" w:color="auto" w:fill="FFFFFF"/>
              </w:rPr>
            </w:pPr>
          </w:p>
          <w:p w14:paraId="7A770676" w14:textId="1E188603" w:rsidR="000053C9" w:rsidRPr="00401588" w:rsidRDefault="7DF9972E" w:rsidP="00A80577">
            <w:pPr>
              <w:rPr>
                <w:rFonts w:ascii="Arial" w:hAnsi="Arial" w:cs="Arial"/>
                <w:color w:val="000000"/>
                <w:sz w:val="20"/>
                <w:szCs w:val="20"/>
              </w:rPr>
            </w:pPr>
            <w:r w:rsidRPr="7B5E5D81">
              <w:rPr>
                <w:rFonts w:ascii="Arial" w:hAnsi="Arial" w:cs="Arial"/>
                <w:color w:val="000000" w:themeColor="text1"/>
                <w:sz w:val="20"/>
                <w:szCs w:val="20"/>
              </w:rPr>
              <w:t>Chief Executive Officer, ICAS</w:t>
            </w:r>
          </w:p>
        </w:tc>
      </w:tr>
      <w:tr w:rsidR="000053C9" w14:paraId="42C3EDF6" w14:textId="77777777" w:rsidTr="5A94A7B3">
        <w:tc>
          <w:tcPr>
            <w:tcW w:w="1809" w:type="dxa"/>
            <w:vMerge/>
          </w:tcPr>
          <w:p w14:paraId="60774A60" w14:textId="77777777" w:rsidR="000053C9" w:rsidRPr="00904351" w:rsidRDefault="000053C9" w:rsidP="00A80577">
            <w:pPr>
              <w:tabs>
                <w:tab w:val="left" w:pos="2268"/>
              </w:tabs>
              <w:rPr>
                <w:rFonts w:ascii="Arial" w:hAnsi="Arial" w:cs="Arial"/>
                <w:b/>
                <w:bCs/>
                <w:color w:val="212121"/>
                <w:sz w:val="20"/>
                <w:szCs w:val="20"/>
                <w:shd w:val="clear" w:color="auto" w:fill="FFFFFF"/>
              </w:rPr>
            </w:pPr>
          </w:p>
        </w:tc>
        <w:tc>
          <w:tcPr>
            <w:tcW w:w="13543" w:type="dxa"/>
          </w:tcPr>
          <w:p w14:paraId="718CBEAC" w14:textId="173B7EAC" w:rsidR="000053C9" w:rsidRDefault="000053C9" w:rsidP="00A805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2: Other relevant interests</w:t>
            </w:r>
          </w:p>
          <w:p w14:paraId="3C46EF62" w14:textId="66F72B78" w:rsidR="000053C9" w:rsidRDefault="000053C9" w:rsidP="00A8057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Please register any office held in a professional body, specialist society or other similar body in the public, private or voluntary sector</w:t>
            </w:r>
            <w:r w:rsidR="00B91CB0">
              <w:rPr>
                <w:rFonts w:ascii="Arial" w:hAnsi="Arial" w:cs="Arial"/>
                <w:color w:val="212121"/>
                <w:sz w:val="20"/>
                <w:szCs w:val="20"/>
                <w:shd w:val="clear" w:color="auto" w:fill="FFFFFF"/>
              </w:rPr>
              <w:t>.</w:t>
            </w:r>
          </w:p>
          <w:p w14:paraId="0F4B3933" w14:textId="77777777" w:rsidR="000053C9" w:rsidRDefault="000053C9" w:rsidP="00A80577">
            <w:pPr>
              <w:tabs>
                <w:tab w:val="left" w:pos="2268"/>
              </w:tabs>
              <w:rPr>
                <w:rFonts w:ascii="Arial" w:hAnsi="Arial" w:cs="Arial"/>
                <w:b/>
                <w:bCs/>
                <w:color w:val="212121"/>
                <w:sz w:val="20"/>
                <w:szCs w:val="20"/>
                <w:shd w:val="clear" w:color="auto" w:fill="FFFFFF"/>
              </w:rPr>
            </w:pPr>
          </w:p>
          <w:p w14:paraId="1A2883EA" w14:textId="7661D95A" w:rsidR="000053C9" w:rsidRPr="00A4426E" w:rsidRDefault="243E71C9" w:rsidP="7B5E5D81">
            <w:pPr>
              <w:tabs>
                <w:tab w:val="left" w:pos="2268"/>
              </w:tabs>
            </w:pPr>
            <w:r w:rsidRPr="7B5E5D81">
              <w:rPr>
                <w:rFonts w:ascii="Aptos Narrow" w:eastAsia="Aptos Narrow" w:hAnsi="Aptos Narrow" w:cs="Aptos Narrow"/>
                <w:color w:val="242424"/>
                <w:sz w:val="22"/>
                <w:szCs w:val="22"/>
              </w:rPr>
              <w:t>Director of Chartered Accountants Worldwide (CAW)</w:t>
            </w:r>
          </w:p>
        </w:tc>
      </w:tr>
      <w:tr w:rsidR="000053C9" w14:paraId="2FC96111" w14:textId="77777777" w:rsidTr="5A94A7B3">
        <w:tc>
          <w:tcPr>
            <w:tcW w:w="1809" w:type="dxa"/>
            <w:vMerge/>
          </w:tcPr>
          <w:p w14:paraId="0473E1D4" w14:textId="77777777" w:rsidR="000053C9" w:rsidRPr="00904351" w:rsidRDefault="000053C9" w:rsidP="00A80577">
            <w:pPr>
              <w:tabs>
                <w:tab w:val="left" w:pos="2268"/>
              </w:tabs>
              <w:rPr>
                <w:rFonts w:ascii="Arial" w:hAnsi="Arial" w:cs="Arial"/>
                <w:b/>
                <w:bCs/>
                <w:color w:val="212121"/>
                <w:sz w:val="20"/>
                <w:szCs w:val="20"/>
                <w:shd w:val="clear" w:color="auto" w:fill="FFFFFF"/>
              </w:rPr>
            </w:pPr>
          </w:p>
        </w:tc>
        <w:tc>
          <w:tcPr>
            <w:tcW w:w="13543" w:type="dxa"/>
          </w:tcPr>
          <w:p w14:paraId="5B9D8F4F" w14:textId="5B6D2010" w:rsidR="000053C9" w:rsidRDefault="000053C9" w:rsidP="00A805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3: Contracts with ICAS</w:t>
            </w:r>
          </w:p>
          <w:p w14:paraId="0B766EA7" w14:textId="77777777" w:rsidR="000053C9" w:rsidRDefault="000053C9" w:rsidP="00A8057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have a registrable interest under this category if you (or a firm in which you are a partner or director) have entered into a contract with ICAS for goods, services or works which has not been fully discharged.  You do not need to disclose the value.</w:t>
            </w:r>
          </w:p>
          <w:p w14:paraId="152A6F5F" w14:textId="77777777" w:rsidR="000053C9" w:rsidRDefault="000053C9" w:rsidP="00A80577">
            <w:pPr>
              <w:tabs>
                <w:tab w:val="left" w:pos="2268"/>
              </w:tabs>
              <w:rPr>
                <w:rFonts w:ascii="Arial" w:hAnsi="Arial" w:cs="Arial"/>
                <w:b/>
                <w:bCs/>
                <w:color w:val="212121"/>
                <w:sz w:val="20"/>
                <w:szCs w:val="20"/>
                <w:shd w:val="clear" w:color="auto" w:fill="FFFFFF"/>
              </w:rPr>
            </w:pPr>
          </w:p>
          <w:p w14:paraId="124FC948" w14:textId="6F492A91" w:rsidR="000053C9" w:rsidRPr="00904351" w:rsidRDefault="66077C64" w:rsidP="7B5E5D81">
            <w:pPr>
              <w:tabs>
                <w:tab w:val="left" w:pos="2268"/>
              </w:tabs>
              <w:rPr>
                <w:rFonts w:ascii="Arial" w:hAnsi="Arial" w:cs="Arial"/>
                <w:color w:val="000000" w:themeColor="text1"/>
                <w:sz w:val="20"/>
                <w:szCs w:val="20"/>
                <w:shd w:val="clear" w:color="auto" w:fill="FFFFFF"/>
              </w:rPr>
            </w:pPr>
            <w:r w:rsidRPr="7B5E5D81">
              <w:rPr>
                <w:rFonts w:ascii="Arial" w:hAnsi="Arial" w:cs="Arial"/>
                <w:color w:val="000000" w:themeColor="text1"/>
                <w:sz w:val="20"/>
                <w:szCs w:val="20"/>
              </w:rPr>
              <w:t>Contract of employment</w:t>
            </w:r>
          </w:p>
        </w:tc>
      </w:tr>
      <w:tr w:rsidR="000053C9" w14:paraId="2EAD951D" w14:textId="77777777" w:rsidTr="5A94A7B3">
        <w:tc>
          <w:tcPr>
            <w:tcW w:w="1809" w:type="dxa"/>
            <w:vMerge/>
          </w:tcPr>
          <w:p w14:paraId="7F8070D2" w14:textId="77777777" w:rsidR="000053C9" w:rsidRPr="00904351" w:rsidRDefault="000053C9" w:rsidP="00A80577">
            <w:pPr>
              <w:tabs>
                <w:tab w:val="left" w:pos="2268"/>
              </w:tabs>
              <w:rPr>
                <w:rFonts w:ascii="Arial" w:hAnsi="Arial" w:cs="Arial"/>
                <w:b/>
                <w:bCs/>
                <w:color w:val="212121"/>
                <w:sz w:val="20"/>
                <w:szCs w:val="20"/>
                <w:shd w:val="clear" w:color="auto" w:fill="FFFFFF"/>
              </w:rPr>
            </w:pPr>
          </w:p>
        </w:tc>
        <w:tc>
          <w:tcPr>
            <w:tcW w:w="13543" w:type="dxa"/>
          </w:tcPr>
          <w:p w14:paraId="543E3C98" w14:textId="6CAB3796" w:rsidR="000053C9" w:rsidRDefault="000053C9" w:rsidP="00A805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4: Interest in shares and securities</w:t>
            </w:r>
          </w:p>
          <w:p w14:paraId="4CB9259E" w14:textId="77777777" w:rsidR="000053C9" w:rsidRDefault="000053C9" w:rsidP="00A8057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r>
              <w:rPr>
                <w:rFonts w:ascii="Arial" w:hAnsi="Arial" w:cs="Arial"/>
                <w:color w:val="212121"/>
                <w:sz w:val="20"/>
                <w:szCs w:val="20"/>
                <w:shd w:val="clear" w:color="auto" w:fill="FFFFFF"/>
              </w:rPr>
              <w:t xml:space="preserve"> </w:t>
            </w:r>
          </w:p>
          <w:p w14:paraId="6F3329E0" w14:textId="77777777" w:rsidR="000053C9" w:rsidRDefault="000053C9" w:rsidP="00A80577">
            <w:pPr>
              <w:tabs>
                <w:tab w:val="left" w:pos="2268"/>
              </w:tabs>
              <w:rPr>
                <w:rFonts w:ascii="Arial" w:hAnsi="Arial" w:cs="Arial"/>
                <w:b/>
                <w:bCs/>
                <w:color w:val="212121"/>
                <w:sz w:val="20"/>
                <w:szCs w:val="20"/>
                <w:shd w:val="clear" w:color="auto" w:fill="FFFFFF"/>
              </w:rPr>
            </w:pPr>
          </w:p>
          <w:p w14:paraId="216DCB04" w14:textId="6C6BA35B" w:rsidR="000053C9" w:rsidRPr="00401588" w:rsidRDefault="3D7B191C" w:rsidP="00A80577">
            <w:pPr>
              <w:tabs>
                <w:tab w:val="left" w:pos="2268"/>
              </w:tabs>
              <w:rPr>
                <w:rFonts w:ascii="Arial" w:hAnsi="Arial" w:cs="Arial"/>
                <w:color w:val="212121"/>
                <w:sz w:val="20"/>
                <w:szCs w:val="20"/>
                <w:shd w:val="clear" w:color="auto" w:fill="FFFFFF"/>
              </w:rPr>
            </w:pPr>
            <w:r w:rsidRPr="00401588">
              <w:rPr>
                <w:rFonts w:ascii="Arial" w:hAnsi="Arial" w:cs="Arial"/>
                <w:color w:val="212121"/>
                <w:sz w:val="20"/>
                <w:szCs w:val="20"/>
                <w:shd w:val="clear" w:color="auto" w:fill="FFFFFF"/>
              </w:rPr>
              <w:t>None</w:t>
            </w:r>
          </w:p>
        </w:tc>
      </w:tr>
      <w:tr w:rsidR="000053C9" w14:paraId="760B942A" w14:textId="77777777" w:rsidTr="5A94A7B3">
        <w:tc>
          <w:tcPr>
            <w:tcW w:w="1809" w:type="dxa"/>
            <w:vMerge/>
          </w:tcPr>
          <w:p w14:paraId="12883C8F" w14:textId="77777777" w:rsidR="000053C9" w:rsidRPr="00904351" w:rsidRDefault="000053C9" w:rsidP="00A80577">
            <w:pPr>
              <w:rPr>
                <w:rFonts w:ascii="Arial" w:hAnsi="Arial" w:cs="Arial"/>
                <w:b/>
                <w:bCs/>
                <w:color w:val="000000"/>
                <w:sz w:val="20"/>
                <w:szCs w:val="20"/>
              </w:rPr>
            </w:pPr>
          </w:p>
        </w:tc>
        <w:tc>
          <w:tcPr>
            <w:tcW w:w="13543" w:type="dxa"/>
          </w:tcPr>
          <w:p w14:paraId="353FFA2E" w14:textId="7D7527E3" w:rsidR="000053C9" w:rsidRDefault="000053C9" w:rsidP="00A80577">
            <w:pPr>
              <w:rPr>
                <w:rFonts w:ascii="Arial" w:hAnsi="Arial" w:cs="Arial"/>
                <w:b/>
                <w:bCs/>
                <w:color w:val="000000"/>
                <w:sz w:val="20"/>
                <w:szCs w:val="20"/>
              </w:rPr>
            </w:pPr>
            <w:r w:rsidRPr="00904351">
              <w:rPr>
                <w:rFonts w:ascii="Arial" w:hAnsi="Arial" w:cs="Arial"/>
                <w:b/>
                <w:bCs/>
                <w:color w:val="000000"/>
                <w:sz w:val="20"/>
                <w:szCs w:val="20"/>
              </w:rPr>
              <w:t>5: Licences</w:t>
            </w:r>
          </w:p>
          <w:p w14:paraId="555ADA3A" w14:textId="77777777" w:rsidR="000053C9" w:rsidRDefault="000053C9" w:rsidP="00A80577">
            <w:pPr>
              <w:tabs>
                <w:tab w:val="left" w:pos="2268"/>
              </w:tabs>
              <w:rPr>
                <w:rFonts w:ascii="Arial" w:hAnsi="Arial" w:cs="Arial"/>
                <w:color w:val="000000"/>
                <w:sz w:val="20"/>
                <w:szCs w:val="20"/>
              </w:rPr>
            </w:pPr>
            <w:r w:rsidRPr="00ED5497">
              <w:rPr>
                <w:rFonts w:ascii="Arial" w:hAnsi="Arial" w:cs="Arial"/>
                <w:color w:val="000000"/>
                <w:sz w:val="20"/>
                <w:szCs w:val="20"/>
              </w:rPr>
              <w:lastRenderedPageBreak/>
              <w:t>Any licences held by you or a firm in which you are a partner or director which are granted by ICAS.</w:t>
            </w:r>
          </w:p>
          <w:p w14:paraId="648368C2" w14:textId="77777777" w:rsidR="000053C9" w:rsidRDefault="000053C9" w:rsidP="00A80577">
            <w:pPr>
              <w:tabs>
                <w:tab w:val="left" w:pos="2268"/>
              </w:tabs>
              <w:rPr>
                <w:rFonts w:ascii="Arial" w:hAnsi="Arial" w:cs="Arial"/>
                <w:b/>
                <w:bCs/>
                <w:color w:val="212121"/>
                <w:sz w:val="20"/>
                <w:szCs w:val="20"/>
                <w:shd w:val="clear" w:color="auto" w:fill="FFFFFF"/>
              </w:rPr>
            </w:pPr>
          </w:p>
          <w:p w14:paraId="352F4DDF" w14:textId="7E21D302" w:rsidR="000053C9" w:rsidRPr="00D14C23" w:rsidRDefault="7C2CEE0E" w:rsidP="00D14C23">
            <w:pPr>
              <w:rPr>
                <w:rFonts w:ascii="Arial" w:hAnsi="Arial" w:cs="Arial"/>
                <w:color w:val="000000"/>
                <w:sz w:val="20"/>
                <w:szCs w:val="20"/>
              </w:rPr>
            </w:pPr>
            <w:r w:rsidRPr="7B5E5D81">
              <w:rPr>
                <w:rFonts w:ascii="Arial" w:hAnsi="Arial" w:cs="Arial"/>
                <w:color w:val="000000" w:themeColor="text1"/>
                <w:sz w:val="20"/>
                <w:szCs w:val="20"/>
              </w:rPr>
              <w:t>None</w:t>
            </w:r>
          </w:p>
        </w:tc>
      </w:tr>
      <w:tr w:rsidR="000053C9" w14:paraId="0120795D" w14:textId="77777777" w:rsidTr="5A94A7B3">
        <w:tc>
          <w:tcPr>
            <w:tcW w:w="1809" w:type="dxa"/>
            <w:vMerge/>
          </w:tcPr>
          <w:p w14:paraId="6CDA3E33" w14:textId="77777777" w:rsidR="000053C9" w:rsidRPr="00904351" w:rsidRDefault="000053C9" w:rsidP="00A80577">
            <w:pPr>
              <w:rPr>
                <w:rFonts w:ascii="Arial" w:hAnsi="Arial" w:cs="Arial"/>
                <w:b/>
                <w:bCs/>
                <w:color w:val="000000"/>
                <w:sz w:val="20"/>
                <w:szCs w:val="20"/>
              </w:rPr>
            </w:pPr>
          </w:p>
        </w:tc>
        <w:tc>
          <w:tcPr>
            <w:tcW w:w="13543" w:type="dxa"/>
          </w:tcPr>
          <w:p w14:paraId="55DC9AA8" w14:textId="0F87EEA1" w:rsidR="000053C9" w:rsidRDefault="000053C9" w:rsidP="00A80577">
            <w:pPr>
              <w:rPr>
                <w:rFonts w:ascii="Arial" w:hAnsi="Arial" w:cs="Arial"/>
                <w:b/>
                <w:bCs/>
                <w:color w:val="000000"/>
                <w:sz w:val="20"/>
                <w:szCs w:val="20"/>
              </w:rPr>
            </w:pPr>
            <w:r w:rsidRPr="00904351">
              <w:rPr>
                <w:rFonts w:ascii="Arial" w:hAnsi="Arial" w:cs="Arial"/>
                <w:b/>
                <w:bCs/>
                <w:color w:val="000000"/>
                <w:sz w:val="20"/>
                <w:szCs w:val="20"/>
              </w:rPr>
              <w:t>6: Close family members</w:t>
            </w:r>
          </w:p>
          <w:p w14:paraId="3B877FB8" w14:textId="77777777" w:rsidR="000053C9" w:rsidRDefault="000053C9" w:rsidP="00A80577">
            <w:pPr>
              <w:rPr>
                <w:rFonts w:ascii="Arial" w:hAnsi="Arial" w:cs="Arial"/>
                <w:color w:val="000000"/>
                <w:sz w:val="20"/>
                <w:szCs w:val="20"/>
              </w:rPr>
            </w:pPr>
            <w:r w:rsidRPr="00ED5497">
              <w:rPr>
                <w:rFonts w:ascii="Arial" w:hAnsi="Arial" w:cs="Arial"/>
                <w:color w:val="000000"/>
                <w:sz w:val="20"/>
                <w:szCs w:val="20"/>
              </w:rPr>
              <w:t>If a close family member, such as a spouse, cohabitee or next of kin, has transactions or on-going engagement with ICAS, including holding licences granted by ICAS, then these should be registered.</w:t>
            </w:r>
          </w:p>
          <w:p w14:paraId="015CEEBB" w14:textId="77777777" w:rsidR="000053C9" w:rsidRDefault="000053C9" w:rsidP="00A80577">
            <w:pPr>
              <w:rPr>
                <w:rFonts w:ascii="Arial" w:hAnsi="Arial" w:cs="Arial"/>
                <w:b/>
                <w:bCs/>
                <w:color w:val="000000"/>
                <w:sz w:val="20"/>
                <w:szCs w:val="20"/>
              </w:rPr>
            </w:pPr>
          </w:p>
          <w:p w14:paraId="2E356BFA" w14:textId="540D7EF4" w:rsidR="000053C9" w:rsidRPr="00401588" w:rsidRDefault="77BFC2EE" w:rsidP="00A80577">
            <w:pPr>
              <w:rPr>
                <w:rFonts w:ascii="Arial" w:hAnsi="Arial" w:cs="Arial"/>
                <w:color w:val="000000"/>
                <w:sz w:val="20"/>
                <w:szCs w:val="20"/>
              </w:rPr>
            </w:pPr>
            <w:r w:rsidRPr="7B5E5D81">
              <w:rPr>
                <w:rFonts w:ascii="Arial" w:hAnsi="Arial" w:cs="Arial"/>
                <w:color w:val="000000" w:themeColor="text1"/>
                <w:sz w:val="20"/>
                <w:szCs w:val="20"/>
              </w:rPr>
              <w:t>None</w:t>
            </w:r>
          </w:p>
        </w:tc>
      </w:tr>
      <w:tr w:rsidR="000053C9" w14:paraId="358D9FB9" w14:textId="77777777" w:rsidTr="5A94A7B3">
        <w:tc>
          <w:tcPr>
            <w:tcW w:w="1809" w:type="dxa"/>
            <w:vMerge w:val="restart"/>
          </w:tcPr>
          <w:p w14:paraId="124F6750" w14:textId="64D92CFC" w:rsidR="000053C9" w:rsidRPr="000053C9" w:rsidRDefault="000053C9" w:rsidP="00A80577">
            <w:pPr>
              <w:tabs>
                <w:tab w:val="left" w:pos="2268"/>
              </w:tabs>
              <w:rPr>
                <w:rFonts w:ascii="Arial" w:hAnsi="Arial" w:cs="Arial"/>
                <w:color w:val="212121"/>
                <w:sz w:val="20"/>
                <w:szCs w:val="20"/>
                <w:shd w:val="clear" w:color="auto" w:fill="FFFFFF"/>
              </w:rPr>
            </w:pPr>
            <w:r w:rsidRPr="000053C9">
              <w:rPr>
                <w:rFonts w:ascii="Arial" w:hAnsi="Arial" w:cs="Arial"/>
                <w:color w:val="212121"/>
                <w:sz w:val="20"/>
                <w:szCs w:val="20"/>
                <w:shd w:val="clear" w:color="auto" w:fill="FFFFFF"/>
              </w:rPr>
              <w:t>Chris Barber</w:t>
            </w:r>
          </w:p>
        </w:tc>
        <w:tc>
          <w:tcPr>
            <w:tcW w:w="13543" w:type="dxa"/>
          </w:tcPr>
          <w:p w14:paraId="1CA09C63" w14:textId="05045577" w:rsidR="000053C9" w:rsidRDefault="000053C9" w:rsidP="00A805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1: Remuneration</w:t>
            </w:r>
          </w:p>
          <w:p w14:paraId="006E77D5" w14:textId="77777777" w:rsidR="000053C9" w:rsidRDefault="000053C9" w:rsidP="00A80577">
            <w:pPr>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are required to register any work for which you receive, or expect to receive, payment.  Please provide the full name of the organisation and details of your role.  Do not disclose the amount of remuneration.</w:t>
            </w:r>
          </w:p>
          <w:p w14:paraId="47259B77" w14:textId="77777777" w:rsidR="000053C9" w:rsidRDefault="000053C9" w:rsidP="00A80577">
            <w:pPr>
              <w:rPr>
                <w:rFonts w:ascii="Arial" w:hAnsi="Arial" w:cs="Arial"/>
                <w:b/>
                <w:bCs/>
                <w:color w:val="212121"/>
                <w:sz w:val="20"/>
                <w:szCs w:val="20"/>
                <w:shd w:val="clear" w:color="auto" w:fill="FFFFFF"/>
              </w:rPr>
            </w:pPr>
          </w:p>
          <w:p w14:paraId="219C1331" w14:textId="6FF744FB" w:rsidR="000053C9" w:rsidRPr="00401588" w:rsidRDefault="40C57F43" w:rsidP="7B5E5D81">
            <w:pPr>
              <w:rPr>
                <w:rFonts w:ascii="Arial" w:hAnsi="Arial" w:cs="Arial"/>
                <w:color w:val="212121"/>
                <w:sz w:val="20"/>
                <w:szCs w:val="20"/>
              </w:rPr>
            </w:pPr>
            <w:r w:rsidRPr="00401588">
              <w:rPr>
                <w:rFonts w:ascii="Arial" w:hAnsi="Arial" w:cs="Arial"/>
                <w:color w:val="212121"/>
                <w:sz w:val="20"/>
                <w:szCs w:val="20"/>
                <w:shd w:val="clear" w:color="auto" w:fill="FFFFFF"/>
              </w:rPr>
              <w:t>Chief Financial Officer, ICAS</w:t>
            </w:r>
          </w:p>
        </w:tc>
      </w:tr>
      <w:tr w:rsidR="000053C9" w14:paraId="0BB32397" w14:textId="77777777" w:rsidTr="5A94A7B3">
        <w:tc>
          <w:tcPr>
            <w:tcW w:w="1809" w:type="dxa"/>
            <w:vMerge/>
          </w:tcPr>
          <w:p w14:paraId="7576F07C" w14:textId="77777777" w:rsidR="000053C9" w:rsidRPr="00904351" w:rsidRDefault="000053C9" w:rsidP="00A80577">
            <w:pPr>
              <w:tabs>
                <w:tab w:val="left" w:pos="2268"/>
              </w:tabs>
              <w:rPr>
                <w:rFonts w:ascii="Arial" w:hAnsi="Arial" w:cs="Arial"/>
                <w:b/>
                <w:bCs/>
                <w:color w:val="212121"/>
                <w:sz w:val="20"/>
                <w:szCs w:val="20"/>
                <w:shd w:val="clear" w:color="auto" w:fill="FFFFFF"/>
              </w:rPr>
            </w:pPr>
          </w:p>
        </w:tc>
        <w:tc>
          <w:tcPr>
            <w:tcW w:w="13543" w:type="dxa"/>
          </w:tcPr>
          <w:p w14:paraId="72690FF9" w14:textId="0B3B1A91" w:rsidR="000053C9" w:rsidRDefault="000053C9" w:rsidP="00A805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2: Other relevant interests</w:t>
            </w:r>
          </w:p>
          <w:p w14:paraId="3117D05E" w14:textId="334B7568" w:rsidR="000053C9" w:rsidRDefault="000053C9" w:rsidP="00A8057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Please register any office held in a professional body, specialist society or other similar body in the public, private or voluntary sector</w:t>
            </w:r>
            <w:r w:rsidR="00B91CB0">
              <w:rPr>
                <w:rFonts w:ascii="Arial" w:hAnsi="Arial" w:cs="Arial"/>
                <w:color w:val="212121"/>
                <w:sz w:val="20"/>
                <w:szCs w:val="20"/>
                <w:shd w:val="clear" w:color="auto" w:fill="FFFFFF"/>
              </w:rPr>
              <w:t>.</w:t>
            </w:r>
          </w:p>
          <w:p w14:paraId="41989706" w14:textId="77777777" w:rsidR="000053C9" w:rsidRDefault="000053C9" w:rsidP="00A80577">
            <w:pPr>
              <w:tabs>
                <w:tab w:val="left" w:pos="2268"/>
              </w:tabs>
              <w:rPr>
                <w:rFonts w:ascii="Arial" w:hAnsi="Arial" w:cs="Arial"/>
                <w:color w:val="212121"/>
                <w:sz w:val="20"/>
                <w:szCs w:val="20"/>
                <w:shd w:val="clear" w:color="auto" w:fill="FFFFFF"/>
              </w:rPr>
            </w:pPr>
          </w:p>
          <w:p w14:paraId="05A05FCA" w14:textId="47644197" w:rsidR="000053C9" w:rsidRPr="00904351" w:rsidRDefault="000053C9" w:rsidP="7B5E5D81">
            <w:pPr>
              <w:tabs>
                <w:tab w:val="left" w:pos="2268"/>
              </w:tabs>
              <w:rPr>
                <w:rFonts w:ascii="Arial" w:hAnsi="Arial" w:cs="Arial"/>
                <w:color w:val="242424"/>
                <w:sz w:val="20"/>
                <w:szCs w:val="20"/>
                <w:shd w:val="clear" w:color="auto" w:fill="FFFFFF"/>
              </w:rPr>
            </w:pPr>
          </w:p>
        </w:tc>
      </w:tr>
      <w:tr w:rsidR="000053C9" w14:paraId="25B74459" w14:textId="77777777" w:rsidTr="5A94A7B3">
        <w:tc>
          <w:tcPr>
            <w:tcW w:w="1809" w:type="dxa"/>
            <w:vMerge/>
          </w:tcPr>
          <w:p w14:paraId="3BB682A9" w14:textId="77777777" w:rsidR="000053C9" w:rsidRPr="00904351" w:rsidRDefault="000053C9" w:rsidP="00A80577">
            <w:pPr>
              <w:tabs>
                <w:tab w:val="left" w:pos="2268"/>
              </w:tabs>
              <w:rPr>
                <w:rFonts w:ascii="Arial" w:hAnsi="Arial" w:cs="Arial"/>
                <w:b/>
                <w:bCs/>
                <w:color w:val="212121"/>
                <w:sz w:val="20"/>
                <w:szCs w:val="20"/>
                <w:shd w:val="clear" w:color="auto" w:fill="FFFFFF"/>
              </w:rPr>
            </w:pPr>
          </w:p>
        </w:tc>
        <w:tc>
          <w:tcPr>
            <w:tcW w:w="13543" w:type="dxa"/>
          </w:tcPr>
          <w:p w14:paraId="02C5DAA9" w14:textId="6EF4ADA5" w:rsidR="000053C9" w:rsidRDefault="000053C9" w:rsidP="00A805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3: Contracts with ICAS</w:t>
            </w:r>
          </w:p>
          <w:p w14:paraId="3F01F18E" w14:textId="77777777" w:rsidR="000053C9" w:rsidRDefault="000053C9" w:rsidP="00A8057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have a registrable interest under this category if you (or a firm in which you are a partner or director) have entered into a contract with ICAS for goods, services or works which has not been fully discharged.  You do not need to disclose the value.</w:t>
            </w:r>
          </w:p>
          <w:p w14:paraId="3EED70FC" w14:textId="77777777" w:rsidR="000053C9" w:rsidRDefault="000053C9" w:rsidP="00A80577">
            <w:pPr>
              <w:tabs>
                <w:tab w:val="left" w:pos="2268"/>
              </w:tabs>
              <w:rPr>
                <w:rFonts w:ascii="Arial" w:hAnsi="Arial" w:cs="Arial"/>
                <w:b/>
                <w:bCs/>
                <w:color w:val="212121"/>
                <w:sz w:val="20"/>
                <w:szCs w:val="20"/>
                <w:shd w:val="clear" w:color="auto" w:fill="FFFFFF"/>
              </w:rPr>
            </w:pPr>
          </w:p>
          <w:p w14:paraId="1F79BD20" w14:textId="0B512C68" w:rsidR="000053C9" w:rsidRPr="00401588" w:rsidRDefault="0DFB1A1A" w:rsidP="7B5E5D81">
            <w:pPr>
              <w:tabs>
                <w:tab w:val="left" w:pos="2268"/>
              </w:tabs>
              <w:rPr>
                <w:rFonts w:ascii="Arial" w:hAnsi="Arial" w:cs="Arial"/>
                <w:color w:val="000000" w:themeColor="text1"/>
                <w:sz w:val="20"/>
                <w:szCs w:val="20"/>
                <w:shd w:val="clear" w:color="auto" w:fill="FFFFFF"/>
              </w:rPr>
            </w:pPr>
            <w:r w:rsidRPr="7B5E5D81">
              <w:rPr>
                <w:rFonts w:ascii="Arial" w:hAnsi="Arial" w:cs="Arial"/>
                <w:color w:val="000000" w:themeColor="text1"/>
                <w:sz w:val="20"/>
                <w:szCs w:val="20"/>
              </w:rPr>
              <w:t>Contract of employment</w:t>
            </w:r>
          </w:p>
        </w:tc>
      </w:tr>
      <w:tr w:rsidR="000053C9" w14:paraId="3B718C13" w14:textId="77777777" w:rsidTr="5A94A7B3">
        <w:tc>
          <w:tcPr>
            <w:tcW w:w="1809" w:type="dxa"/>
            <w:vMerge/>
          </w:tcPr>
          <w:p w14:paraId="3FEB45DA" w14:textId="77777777" w:rsidR="000053C9" w:rsidRPr="00904351" w:rsidRDefault="000053C9" w:rsidP="00A80577">
            <w:pPr>
              <w:tabs>
                <w:tab w:val="left" w:pos="2268"/>
              </w:tabs>
              <w:rPr>
                <w:rFonts w:ascii="Arial" w:hAnsi="Arial" w:cs="Arial"/>
                <w:b/>
                <w:bCs/>
                <w:color w:val="212121"/>
                <w:sz w:val="20"/>
                <w:szCs w:val="20"/>
                <w:shd w:val="clear" w:color="auto" w:fill="FFFFFF"/>
              </w:rPr>
            </w:pPr>
          </w:p>
        </w:tc>
        <w:tc>
          <w:tcPr>
            <w:tcW w:w="13543" w:type="dxa"/>
          </w:tcPr>
          <w:p w14:paraId="0E177C63" w14:textId="63BF60A3" w:rsidR="000053C9" w:rsidRDefault="000053C9" w:rsidP="00A805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4: Interest in shares and securities</w:t>
            </w:r>
          </w:p>
          <w:p w14:paraId="20A5B6FF" w14:textId="77777777" w:rsidR="000053C9" w:rsidRDefault="000053C9" w:rsidP="00A8057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4F642B18" w14:textId="77777777" w:rsidR="000053C9" w:rsidRDefault="000053C9" w:rsidP="00A80577">
            <w:pPr>
              <w:tabs>
                <w:tab w:val="left" w:pos="2268"/>
              </w:tabs>
              <w:rPr>
                <w:rFonts w:ascii="Arial" w:hAnsi="Arial" w:cs="Arial"/>
                <w:b/>
                <w:bCs/>
                <w:color w:val="212121"/>
                <w:sz w:val="20"/>
                <w:szCs w:val="20"/>
                <w:shd w:val="clear" w:color="auto" w:fill="FFFFFF"/>
              </w:rPr>
            </w:pPr>
          </w:p>
          <w:p w14:paraId="3FA5E78A" w14:textId="5C2923B5" w:rsidR="000053C9" w:rsidRPr="00401588" w:rsidRDefault="000053C9" w:rsidP="00A80577">
            <w:pPr>
              <w:tabs>
                <w:tab w:val="left" w:pos="2268"/>
              </w:tabs>
              <w:rPr>
                <w:rFonts w:ascii="Arial" w:hAnsi="Arial" w:cs="Arial"/>
                <w:color w:val="212121"/>
                <w:sz w:val="20"/>
                <w:szCs w:val="20"/>
                <w:shd w:val="clear" w:color="auto" w:fill="FFFFFF"/>
              </w:rPr>
            </w:pPr>
          </w:p>
        </w:tc>
      </w:tr>
      <w:tr w:rsidR="000053C9" w14:paraId="0312C4D2" w14:textId="77777777" w:rsidTr="5A94A7B3">
        <w:tc>
          <w:tcPr>
            <w:tcW w:w="1809" w:type="dxa"/>
            <w:vMerge/>
          </w:tcPr>
          <w:p w14:paraId="15C98DEE" w14:textId="77777777" w:rsidR="000053C9" w:rsidRPr="00904351" w:rsidRDefault="000053C9" w:rsidP="00A80577">
            <w:pPr>
              <w:rPr>
                <w:rFonts w:ascii="Arial" w:hAnsi="Arial" w:cs="Arial"/>
                <w:b/>
                <w:bCs/>
                <w:color w:val="000000"/>
                <w:sz w:val="20"/>
                <w:szCs w:val="20"/>
              </w:rPr>
            </w:pPr>
          </w:p>
        </w:tc>
        <w:tc>
          <w:tcPr>
            <w:tcW w:w="13543" w:type="dxa"/>
          </w:tcPr>
          <w:p w14:paraId="021569E2" w14:textId="3FE3809B" w:rsidR="000053C9" w:rsidRDefault="000053C9" w:rsidP="00A80577">
            <w:pPr>
              <w:rPr>
                <w:rFonts w:ascii="Arial" w:hAnsi="Arial" w:cs="Arial"/>
                <w:b/>
                <w:bCs/>
                <w:color w:val="000000"/>
                <w:sz w:val="20"/>
                <w:szCs w:val="20"/>
              </w:rPr>
            </w:pPr>
            <w:r w:rsidRPr="00904351">
              <w:rPr>
                <w:rFonts w:ascii="Arial" w:hAnsi="Arial" w:cs="Arial"/>
                <w:b/>
                <w:bCs/>
                <w:color w:val="000000"/>
                <w:sz w:val="20"/>
                <w:szCs w:val="20"/>
              </w:rPr>
              <w:t>5: Licences</w:t>
            </w:r>
          </w:p>
          <w:p w14:paraId="00E2D035" w14:textId="77777777" w:rsidR="000053C9" w:rsidRDefault="000053C9" w:rsidP="00A80577">
            <w:pPr>
              <w:tabs>
                <w:tab w:val="left" w:pos="2268"/>
              </w:tabs>
              <w:rPr>
                <w:rFonts w:ascii="Arial" w:hAnsi="Arial" w:cs="Arial"/>
                <w:color w:val="000000"/>
                <w:sz w:val="20"/>
                <w:szCs w:val="20"/>
              </w:rPr>
            </w:pPr>
            <w:r w:rsidRPr="00ED5497">
              <w:rPr>
                <w:rFonts w:ascii="Arial" w:hAnsi="Arial" w:cs="Arial"/>
                <w:color w:val="000000"/>
                <w:sz w:val="20"/>
                <w:szCs w:val="20"/>
              </w:rPr>
              <w:t>Any licences held by you or a firm in which you are a partner or director which are granted by ICAS.</w:t>
            </w:r>
          </w:p>
          <w:p w14:paraId="556115BB" w14:textId="77777777" w:rsidR="000053C9" w:rsidRDefault="000053C9" w:rsidP="00A80577">
            <w:pPr>
              <w:tabs>
                <w:tab w:val="left" w:pos="2268"/>
              </w:tabs>
              <w:rPr>
                <w:rFonts w:ascii="Arial" w:hAnsi="Arial" w:cs="Arial"/>
                <w:b/>
                <w:bCs/>
                <w:color w:val="000000"/>
                <w:sz w:val="20"/>
                <w:szCs w:val="20"/>
              </w:rPr>
            </w:pPr>
          </w:p>
          <w:p w14:paraId="643ADCD9" w14:textId="2BA6D2B1" w:rsidR="000053C9" w:rsidRPr="00401588" w:rsidRDefault="000053C9" w:rsidP="7B5E5D81">
            <w:pPr>
              <w:tabs>
                <w:tab w:val="left" w:pos="2268"/>
              </w:tabs>
              <w:rPr>
                <w:rFonts w:ascii="Arial" w:hAnsi="Arial" w:cs="Arial"/>
                <w:color w:val="000000" w:themeColor="text1"/>
                <w:sz w:val="20"/>
                <w:szCs w:val="20"/>
                <w:shd w:val="clear" w:color="auto" w:fill="FFFFFF"/>
              </w:rPr>
            </w:pPr>
          </w:p>
        </w:tc>
      </w:tr>
      <w:tr w:rsidR="000053C9" w14:paraId="32127F8D" w14:textId="77777777" w:rsidTr="5A94A7B3">
        <w:tc>
          <w:tcPr>
            <w:tcW w:w="1809" w:type="dxa"/>
            <w:vMerge/>
          </w:tcPr>
          <w:p w14:paraId="48FF97C9" w14:textId="77777777" w:rsidR="000053C9" w:rsidRPr="00904351" w:rsidRDefault="000053C9" w:rsidP="00A80577">
            <w:pPr>
              <w:rPr>
                <w:rFonts w:ascii="Arial" w:hAnsi="Arial" w:cs="Arial"/>
                <w:b/>
                <w:bCs/>
                <w:color w:val="000000"/>
                <w:sz w:val="20"/>
                <w:szCs w:val="20"/>
              </w:rPr>
            </w:pPr>
          </w:p>
        </w:tc>
        <w:tc>
          <w:tcPr>
            <w:tcW w:w="13543" w:type="dxa"/>
          </w:tcPr>
          <w:p w14:paraId="0AB41A2B" w14:textId="7056B235" w:rsidR="000053C9" w:rsidRDefault="000053C9" w:rsidP="00A80577">
            <w:pPr>
              <w:rPr>
                <w:rFonts w:ascii="Arial" w:hAnsi="Arial" w:cs="Arial"/>
                <w:b/>
                <w:bCs/>
                <w:color w:val="000000"/>
                <w:sz w:val="20"/>
                <w:szCs w:val="20"/>
              </w:rPr>
            </w:pPr>
            <w:r w:rsidRPr="00904351">
              <w:rPr>
                <w:rFonts w:ascii="Arial" w:hAnsi="Arial" w:cs="Arial"/>
                <w:b/>
                <w:bCs/>
                <w:color w:val="000000"/>
                <w:sz w:val="20"/>
                <w:szCs w:val="20"/>
              </w:rPr>
              <w:t>6: Close family members</w:t>
            </w:r>
          </w:p>
          <w:p w14:paraId="59779432" w14:textId="77777777" w:rsidR="000053C9" w:rsidRDefault="000053C9" w:rsidP="00A80577">
            <w:pPr>
              <w:rPr>
                <w:rFonts w:ascii="Arial" w:hAnsi="Arial" w:cs="Arial"/>
                <w:color w:val="000000"/>
                <w:sz w:val="20"/>
                <w:szCs w:val="20"/>
              </w:rPr>
            </w:pPr>
            <w:r w:rsidRPr="00ED5497">
              <w:rPr>
                <w:rFonts w:ascii="Arial" w:hAnsi="Arial" w:cs="Arial"/>
                <w:color w:val="000000"/>
                <w:sz w:val="20"/>
                <w:szCs w:val="20"/>
              </w:rPr>
              <w:t>If a close family member, such as a spouse, cohabitee or next of kin, has transactions or on-going engagement with ICAS, including holding licences granted by ICAS, then these should be registered.</w:t>
            </w:r>
          </w:p>
          <w:p w14:paraId="6B8B0E4E" w14:textId="77777777" w:rsidR="000053C9" w:rsidRDefault="000053C9" w:rsidP="00A80577">
            <w:pPr>
              <w:rPr>
                <w:rFonts w:ascii="Arial" w:hAnsi="Arial" w:cs="Arial"/>
                <w:b/>
                <w:bCs/>
                <w:color w:val="000000"/>
                <w:sz w:val="20"/>
                <w:szCs w:val="20"/>
              </w:rPr>
            </w:pPr>
          </w:p>
          <w:p w14:paraId="259F1A58" w14:textId="7C897CCA" w:rsidR="000053C9" w:rsidRPr="00401588" w:rsidRDefault="000053C9" w:rsidP="00A80577">
            <w:pPr>
              <w:rPr>
                <w:rFonts w:ascii="Arial" w:hAnsi="Arial" w:cs="Arial"/>
                <w:color w:val="000000"/>
                <w:sz w:val="20"/>
                <w:szCs w:val="20"/>
              </w:rPr>
            </w:pPr>
          </w:p>
        </w:tc>
      </w:tr>
      <w:tr w:rsidR="5A94A7B3" w14:paraId="28C73195" w14:textId="77777777" w:rsidTr="5A94A7B3">
        <w:trPr>
          <w:trHeight w:val="300"/>
        </w:trPr>
        <w:tc>
          <w:tcPr>
            <w:tcW w:w="1809" w:type="dxa"/>
            <w:vMerge w:val="restart"/>
          </w:tcPr>
          <w:p w14:paraId="413B01A5" w14:textId="6692E068" w:rsidR="323088E5" w:rsidRDefault="323088E5" w:rsidP="5A94A7B3">
            <w:pPr>
              <w:rPr>
                <w:rFonts w:ascii="Arial" w:hAnsi="Arial" w:cs="Arial"/>
                <w:color w:val="212121"/>
                <w:sz w:val="20"/>
                <w:szCs w:val="20"/>
              </w:rPr>
            </w:pPr>
            <w:r w:rsidRPr="5A94A7B3">
              <w:rPr>
                <w:rFonts w:ascii="Arial" w:hAnsi="Arial" w:cs="Arial"/>
                <w:color w:val="212121"/>
                <w:sz w:val="20"/>
                <w:szCs w:val="20"/>
              </w:rPr>
              <w:t>Geoff Day</w:t>
            </w:r>
          </w:p>
        </w:tc>
        <w:tc>
          <w:tcPr>
            <w:tcW w:w="13543" w:type="dxa"/>
          </w:tcPr>
          <w:p w14:paraId="57C9F010" w14:textId="4CFF26BB" w:rsidR="323088E5" w:rsidRDefault="323088E5" w:rsidP="5A94A7B3">
            <w:pPr>
              <w:tabs>
                <w:tab w:val="left" w:pos="2268"/>
              </w:tabs>
              <w:rPr>
                <w:rFonts w:ascii="Arial" w:hAnsi="Arial" w:cs="Arial"/>
                <w:color w:val="212121"/>
                <w:sz w:val="20"/>
                <w:szCs w:val="20"/>
              </w:rPr>
            </w:pPr>
            <w:r w:rsidRPr="5A94A7B3">
              <w:rPr>
                <w:rFonts w:ascii="Arial" w:hAnsi="Arial" w:cs="Arial"/>
                <w:color w:val="212121"/>
                <w:sz w:val="20"/>
                <w:szCs w:val="20"/>
              </w:rPr>
              <w:t>1: Remuneration</w:t>
            </w:r>
          </w:p>
          <w:p w14:paraId="72E2E809" w14:textId="142E6BA0" w:rsidR="323088E5" w:rsidRDefault="323088E5" w:rsidP="5A94A7B3">
            <w:r w:rsidRPr="5A94A7B3">
              <w:rPr>
                <w:rFonts w:ascii="Arial" w:hAnsi="Arial" w:cs="Arial"/>
                <w:color w:val="212121"/>
                <w:sz w:val="20"/>
                <w:szCs w:val="20"/>
              </w:rPr>
              <w:t>You are required to register any work for which you receive, or expect to receive, payment.  Please provide the full name of the organisation and details of your role.  Do not disclose the amount of remuneration.</w:t>
            </w:r>
          </w:p>
          <w:p w14:paraId="2085C871" w14:textId="4D02D4A2" w:rsidR="5A94A7B3" w:rsidRDefault="5A94A7B3" w:rsidP="5A94A7B3">
            <w:pPr>
              <w:rPr>
                <w:rFonts w:ascii="Arial" w:hAnsi="Arial" w:cs="Arial"/>
                <w:color w:val="212121"/>
                <w:sz w:val="20"/>
                <w:szCs w:val="20"/>
              </w:rPr>
            </w:pPr>
          </w:p>
          <w:p w14:paraId="75900E9A" w14:textId="23F7C446" w:rsidR="323088E5" w:rsidRDefault="323088E5" w:rsidP="5A94A7B3">
            <w:pPr>
              <w:rPr>
                <w:rFonts w:ascii="Arial" w:hAnsi="Arial" w:cs="Arial"/>
                <w:color w:val="212121"/>
                <w:sz w:val="20"/>
                <w:szCs w:val="20"/>
              </w:rPr>
            </w:pPr>
            <w:r w:rsidRPr="5A94A7B3">
              <w:rPr>
                <w:rFonts w:ascii="Arial" w:hAnsi="Arial" w:cs="Arial"/>
                <w:color w:val="212121"/>
                <w:sz w:val="20"/>
                <w:szCs w:val="20"/>
              </w:rPr>
              <w:lastRenderedPageBreak/>
              <w:t>Executive Director, Engagement, ICAS</w:t>
            </w:r>
          </w:p>
        </w:tc>
      </w:tr>
      <w:tr w:rsidR="5A94A7B3" w14:paraId="419DD482" w14:textId="77777777" w:rsidTr="5A94A7B3">
        <w:trPr>
          <w:trHeight w:val="300"/>
        </w:trPr>
        <w:tc>
          <w:tcPr>
            <w:tcW w:w="1809" w:type="dxa"/>
            <w:vMerge/>
          </w:tcPr>
          <w:p w14:paraId="551DDBE0" w14:textId="77777777" w:rsidR="00AB3DA1" w:rsidRDefault="00AB3DA1"/>
        </w:tc>
        <w:tc>
          <w:tcPr>
            <w:tcW w:w="13543" w:type="dxa"/>
          </w:tcPr>
          <w:p w14:paraId="5BDDD2D9" w14:textId="385DACA5" w:rsidR="323088E5" w:rsidRDefault="323088E5" w:rsidP="5A94A7B3">
            <w:pPr>
              <w:tabs>
                <w:tab w:val="left" w:pos="2268"/>
              </w:tabs>
              <w:rPr>
                <w:rFonts w:ascii="Arial" w:hAnsi="Arial" w:cs="Arial"/>
                <w:b/>
                <w:bCs/>
                <w:color w:val="212121"/>
                <w:sz w:val="20"/>
                <w:szCs w:val="20"/>
              </w:rPr>
            </w:pPr>
            <w:r w:rsidRPr="5A94A7B3">
              <w:rPr>
                <w:rFonts w:ascii="Arial" w:hAnsi="Arial" w:cs="Arial"/>
                <w:b/>
                <w:bCs/>
                <w:color w:val="212121"/>
                <w:sz w:val="20"/>
                <w:szCs w:val="20"/>
              </w:rPr>
              <w:t>2: Other relevant interests</w:t>
            </w:r>
          </w:p>
          <w:p w14:paraId="535EE9B6" w14:textId="70E3F650" w:rsidR="323088E5" w:rsidRDefault="323088E5" w:rsidP="5A94A7B3">
            <w:pPr>
              <w:tabs>
                <w:tab w:val="left" w:pos="2268"/>
              </w:tabs>
              <w:rPr>
                <w:rFonts w:ascii="Arial" w:hAnsi="Arial" w:cs="Arial"/>
                <w:color w:val="212121"/>
                <w:sz w:val="20"/>
                <w:szCs w:val="20"/>
              </w:rPr>
            </w:pPr>
            <w:r w:rsidRPr="5A94A7B3">
              <w:rPr>
                <w:rFonts w:ascii="Arial" w:hAnsi="Arial" w:cs="Arial"/>
                <w:color w:val="212121"/>
                <w:sz w:val="20"/>
                <w:szCs w:val="20"/>
              </w:rPr>
              <w:t>Please register any office held in a professional body, specialist society or other similar body in the public, private or voluntary sector.</w:t>
            </w:r>
          </w:p>
          <w:p w14:paraId="7303B3BB" w14:textId="77777777" w:rsidR="5A94A7B3" w:rsidRDefault="5A94A7B3" w:rsidP="5A94A7B3">
            <w:pPr>
              <w:rPr>
                <w:rFonts w:ascii="Arial" w:hAnsi="Arial" w:cs="Arial"/>
                <w:color w:val="212121"/>
                <w:sz w:val="20"/>
                <w:szCs w:val="20"/>
              </w:rPr>
            </w:pPr>
          </w:p>
          <w:p w14:paraId="4910B7D8" w14:textId="0EB26350" w:rsidR="00EF4D63" w:rsidRDefault="00EF4D63" w:rsidP="5A94A7B3">
            <w:pPr>
              <w:rPr>
                <w:rFonts w:ascii="Arial" w:hAnsi="Arial" w:cs="Arial"/>
                <w:color w:val="212121"/>
                <w:sz w:val="20"/>
                <w:szCs w:val="20"/>
              </w:rPr>
            </w:pPr>
            <w:r w:rsidRPr="00EF4D63">
              <w:rPr>
                <w:rFonts w:ascii="Arial" w:hAnsi="Arial" w:cs="Arial"/>
                <w:color w:val="212121"/>
                <w:sz w:val="20"/>
                <w:szCs w:val="20"/>
              </w:rPr>
              <w:t>Trustee, Edinburgh Napier University Development Trust, Edinburgh</w:t>
            </w:r>
          </w:p>
        </w:tc>
      </w:tr>
      <w:tr w:rsidR="5A94A7B3" w14:paraId="1D9DCBDF" w14:textId="77777777" w:rsidTr="5A94A7B3">
        <w:trPr>
          <w:trHeight w:val="300"/>
        </w:trPr>
        <w:tc>
          <w:tcPr>
            <w:tcW w:w="1809" w:type="dxa"/>
            <w:vMerge/>
          </w:tcPr>
          <w:p w14:paraId="3B7B3CCC" w14:textId="77777777" w:rsidR="00AB3DA1" w:rsidRDefault="00AB3DA1"/>
        </w:tc>
        <w:tc>
          <w:tcPr>
            <w:tcW w:w="13543" w:type="dxa"/>
          </w:tcPr>
          <w:p w14:paraId="4B736803" w14:textId="478D4FF3" w:rsidR="323088E5" w:rsidRDefault="323088E5" w:rsidP="5A94A7B3">
            <w:pPr>
              <w:tabs>
                <w:tab w:val="left" w:pos="2268"/>
              </w:tabs>
              <w:rPr>
                <w:rFonts w:ascii="Arial" w:hAnsi="Arial" w:cs="Arial"/>
                <w:b/>
                <w:bCs/>
                <w:color w:val="212121"/>
                <w:sz w:val="20"/>
                <w:szCs w:val="20"/>
              </w:rPr>
            </w:pPr>
            <w:r w:rsidRPr="5A94A7B3">
              <w:rPr>
                <w:rFonts w:ascii="Arial" w:hAnsi="Arial" w:cs="Arial"/>
                <w:b/>
                <w:bCs/>
                <w:color w:val="212121"/>
                <w:sz w:val="20"/>
                <w:szCs w:val="20"/>
              </w:rPr>
              <w:t>3: Contracts with ICAS</w:t>
            </w:r>
          </w:p>
          <w:p w14:paraId="07E925DE" w14:textId="77777777" w:rsidR="323088E5" w:rsidRDefault="323088E5" w:rsidP="5A94A7B3">
            <w:pPr>
              <w:tabs>
                <w:tab w:val="left" w:pos="2268"/>
              </w:tabs>
              <w:rPr>
                <w:rFonts w:ascii="Arial" w:hAnsi="Arial" w:cs="Arial"/>
                <w:color w:val="212121"/>
                <w:sz w:val="20"/>
                <w:szCs w:val="20"/>
              </w:rPr>
            </w:pPr>
            <w:r w:rsidRPr="5A94A7B3">
              <w:rPr>
                <w:rFonts w:ascii="Arial" w:hAnsi="Arial" w:cs="Arial"/>
                <w:color w:val="212121"/>
                <w:sz w:val="20"/>
                <w:szCs w:val="20"/>
              </w:rPr>
              <w:t>You have a registrable interest under this category if you (or a firm in which you are a partner or director) have entered into a contract with ICAS for goods, services or works which has not been fully discharged.  You do not need to disclose the value.</w:t>
            </w:r>
          </w:p>
          <w:p w14:paraId="37C0A382" w14:textId="639B7F95" w:rsidR="5A94A7B3" w:rsidRDefault="5A94A7B3" w:rsidP="5A94A7B3">
            <w:pPr>
              <w:rPr>
                <w:rFonts w:ascii="Arial" w:hAnsi="Arial" w:cs="Arial"/>
                <w:color w:val="212121"/>
                <w:sz w:val="20"/>
                <w:szCs w:val="20"/>
              </w:rPr>
            </w:pPr>
          </w:p>
          <w:p w14:paraId="17431549" w14:textId="74C2E2CD" w:rsidR="323088E5" w:rsidRDefault="323088E5" w:rsidP="5A94A7B3">
            <w:pPr>
              <w:tabs>
                <w:tab w:val="left" w:pos="2268"/>
              </w:tabs>
              <w:rPr>
                <w:rFonts w:ascii="Arial" w:hAnsi="Arial" w:cs="Arial"/>
                <w:color w:val="000000" w:themeColor="text1"/>
                <w:sz w:val="20"/>
                <w:szCs w:val="20"/>
              </w:rPr>
            </w:pPr>
            <w:r w:rsidRPr="5A94A7B3">
              <w:rPr>
                <w:rFonts w:ascii="Arial" w:hAnsi="Arial" w:cs="Arial"/>
                <w:color w:val="000000" w:themeColor="text1"/>
                <w:sz w:val="20"/>
                <w:szCs w:val="20"/>
              </w:rPr>
              <w:t>Contract of employment</w:t>
            </w:r>
          </w:p>
        </w:tc>
      </w:tr>
      <w:tr w:rsidR="5A94A7B3" w14:paraId="4C35C6D6" w14:textId="77777777" w:rsidTr="5A94A7B3">
        <w:trPr>
          <w:trHeight w:val="300"/>
        </w:trPr>
        <w:tc>
          <w:tcPr>
            <w:tcW w:w="1809" w:type="dxa"/>
            <w:vMerge/>
          </w:tcPr>
          <w:p w14:paraId="21527058" w14:textId="77777777" w:rsidR="00AB3DA1" w:rsidRDefault="00AB3DA1"/>
        </w:tc>
        <w:tc>
          <w:tcPr>
            <w:tcW w:w="13543" w:type="dxa"/>
          </w:tcPr>
          <w:p w14:paraId="4821AA57" w14:textId="40FB6D0D" w:rsidR="323088E5" w:rsidRDefault="323088E5" w:rsidP="5A94A7B3">
            <w:pPr>
              <w:tabs>
                <w:tab w:val="left" w:pos="2268"/>
              </w:tabs>
              <w:rPr>
                <w:rFonts w:ascii="Arial" w:hAnsi="Arial" w:cs="Arial"/>
                <w:b/>
                <w:bCs/>
                <w:color w:val="212121"/>
                <w:sz w:val="20"/>
                <w:szCs w:val="20"/>
              </w:rPr>
            </w:pPr>
            <w:r w:rsidRPr="5A94A7B3">
              <w:rPr>
                <w:rFonts w:ascii="Arial" w:hAnsi="Arial" w:cs="Arial"/>
                <w:b/>
                <w:bCs/>
                <w:color w:val="212121"/>
                <w:sz w:val="20"/>
                <w:szCs w:val="20"/>
              </w:rPr>
              <w:t>4: Interest in shares and securities</w:t>
            </w:r>
          </w:p>
          <w:p w14:paraId="7C6A2038" w14:textId="77777777" w:rsidR="323088E5" w:rsidRDefault="323088E5" w:rsidP="5A94A7B3">
            <w:pPr>
              <w:tabs>
                <w:tab w:val="left" w:pos="2268"/>
              </w:tabs>
              <w:rPr>
                <w:rFonts w:ascii="Arial" w:hAnsi="Arial" w:cs="Arial"/>
                <w:color w:val="212121"/>
                <w:sz w:val="20"/>
                <w:szCs w:val="20"/>
              </w:rPr>
            </w:pPr>
            <w:r w:rsidRPr="5A94A7B3">
              <w:rPr>
                <w:rFonts w:ascii="Arial" w:hAnsi="Arial" w:cs="Arial"/>
                <w:color w:val="212121"/>
                <w:sz w:val="20"/>
                <w:szCs w:val="20"/>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146186E0" w14:textId="77777777" w:rsidR="5A94A7B3" w:rsidRDefault="5A94A7B3" w:rsidP="5A94A7B3">
            <w:pPr>
              <w:rPr>
                <w:rFonts w:ascii="Arial" w:hAnsi="Arial" w:cs="Arial"/>
                <w:color w:val="212121"/>
                <w:sz w:val="20"/>
                <w:szCs w:val="20"/>
              </w:rPr>
            </w:pPr>
          </w:p>
          <w:p w14:paraId="6B2F2BC1" w14:textId="09BB15BF" w:rsidR="0040157D" w:rsidRDefault="0040157D" w:rsidP="5A94A7B3">
            <w:pPr>
              <w:rPr>
                <w:rFonts w:ascii="Arial" w:hAnsi="Arial" w:cs="Arial"/>
                <w:color w:val="212121"/>
                <w:sz w:val="20"/>
                <w:szCs w:val="20"/>
              </w:rPr>
            </w:pPr>
            <w:r w:rsidRPr="0040157D">
              <w:rPr>
                <w:rFonts w:ascii="Arial" w:hAnsi="Arial" w:cs="Arial"/>
                <w:color w:val="212121"/>
                <w:sz w:val="20"/>
                <w:szCs w:val="20"/>
              </w:rPr>
              <w:t>None</w:t>
            </w:r>
          </w:p>
        </w:tc>
      </w:tr>
      <w:tr w:rsidR="5A94A7B3" w14:paraId="010E5799" w14:textId="77777777" w:rsidTr="5A94A7B3">
        <w:trPr>
          <w:trHeight w:val="300"/>
        </w:trPr>
        <w:tc>
          <w:tcPr>
            <w:tcW w:w="1809" w:type="dxa"/>
            <w:vMerge/>
          </w:tcPr>
          <w:p w14:paraId="3426AB3C" w14:textId="77777777" w:rsidR="00AB3DA1" w:rsidRDefault="00AB3DA1"/>
        </w:tc>
        <w:tc>
          <w:tcPr>
            <w:tcW w:w="13543" w:type="dxa"/>
          </w:tcPr>
          <w:p w14:paraId="49F045F1" w14:textId="17956F0B" w:rsidR="323088E5" w:rsidRDefault="323088E5" w:rsidP="5A94A7B3">
            <w:pPr>
              <w:rPr>
                <w:rFonts w:ascii="Arial" w:hAnsi="Arial" w:cs="Arial"/>
                <w:b/>
                <w:bCs/>
                <w:color w:val="000000" w:themeColor="text1"/>
                <w:sz w:val="20"/>
                <w:szCs w:val="20"/>
              </w:rPr>
            </w:pPr>
            <w:r w:rsidRPr="5A94A7B3">
              <w:rPr>
                <w:rFonts w:ascii="Arial" w:hAnsi="Arial" w:cs="Arial"/>
                <w:b/>
                <w:bCs/>
                <w:color w:val="000000" w:themeColor="text1"/>
                <w:sz w:val="20"/>
                <w:szCs w:val="20"/>
              </w:rPr>
              <w:t>5: Licences</w:t>
            </w:r>
          </w:p>
          <w:p w14:paraId="06A13335" w14:textId="77777777" w:rsidR="323088E5" w:rsidRDefault="323088E5" w:rsidP="5A94A7B3">
            <w:pPr>
              <w:tabs>
                <w:tab w:val="left" w:pos="2268"/>
              </w:tabs>
              <w:rPr>
                <w:rFonts w:ascii="Arial" w:hAnsi="Arial" w:cs="Arial"/>
                <w:color w:val="000000" w:themeColor="text1"/>
                <w:sz w:val="20"/>
                <w:szCs w:val="20"/>
              </w:rPr>
            </w:pPr>
            <w:r w:rsidRPr="5A94A7B3">
              <w:rPr>
                <w:rFonts w:ascii="Arial" w:hAnsi="Arial" w:cs="Arial"/>
                <w:color w:val="000000" w:themeColor="text1"/>
                <w:sz w:val="20"/>
                <w:szCs w:val="20"/>
              </w:rPr>
              <w:t>Any licences held by you or a firm in which you are a partner or director which are granted by ICAS.</w:t>
            </w:r>
          </w:p>
          <w:p w14:paraId="70B35A99" w14:textId="4B370496" w:rsidR="5A94A7B3" w:rsidRDefault="5A94A7B3" w:rsidP="5A94A7B3">
            <w:pPr>
              <w:rPr>
                <w:rFonts w:ascii="Arial" w:hAnsi="Arial" w:cs="Arial"/>
                <w:color w:val="000000" w:themeColor="text1"/>
                <w:sz w:val="20"/>
                <w:szCs w:val="20"/>
              </w:rPr>
            </w:pPr>
          </w:p>
          <w:p w14:paraId="1367B126" w14:textId="5D62B415" w:rsidR="5A94A7B3" w:rsidRDefault="0040157D" w:rsidP="5A94A7B3">
            <w:pPr>
              <w:rPr>
                <w:rFonts w:ascii="Arial" w:hAnsi="Arial" w:cs="Arial"/>
                <w:color w:val="212121"/>
                <w:sz w:val="20"/>
                <w:szCs w:val="20"/>
              </w:rPr>
            </w:pPr>
            <w:r w:rsidRPr="0040157D">
              <w:rPr>
                <w:rFonts w:ascii="Arial" w:hAnsi="Arial" w:cs="Arial"/>
                <w:color w:val="212121"/>
                <w:sz w:val="20"/>
                <w:szCs w:val="20"/>
              </w:rPr>
              <w:t>None</w:t>
            </w:r>
          </w:p>
        </w:tc>
      </w:tr>
      <w:tr w:rsidR="5A94A7B3" w14:paraId="5D92F5B2" w14:textId="77777777" w:rsidTr="5A94A7B3">
        <w:trPr>
          <w:trHeight w:val="300"/>
        </w:trPr>
        <w:tc>
          <w:tcPr>
            <w:tcW w:w="1809" w:type="dxa"/>
            <w:vMerge/>
          </w:tcPr>
          <w:p w14:paraId="31C0AE49" w14:textId="77777777" w:rsidR="00AB3DA1" w:rsidRDefault="00AB3DA1"/>
        </w:tc>
        <w:tc>
          <w:tcPr>
            <w:tcW w:w="13543" w:type="dxa"/>
          </w:tcPr>
          <w:p w14:paraId="07F35E7A" w14:textId="38A471B3" w:rsidR="323088E5" w:rsidRDefault="323088E5" w:rsidP="5A94A7B3">
            <w:pPr>
              <w:rPr>
                <w:rFonts w:ascii="Arial" w:hAnsi="Arial" w:cs="Arial"/>
                <w:b/>
                <w:bCs/>
                <w:color w:val="000000" w:themeColor="text1"/>
                <w:sz w:val="20"/>
                <w:szCs w:val="20"/>
              </w:rPr>
            </w:pPr>
            <w:r w:rsidRPr="5A94A7B3">
              <w:rPr>
                <w:rFonts w:ascii="Arial" w:hAnsi="Arial" w:cs="Arial"/>
                <w:b/>
                <w:bCs/>
                <w:color w:val="000000" w:themeColor="text1"/>
                <w:sz w:val="20"/>
                <w:szCs w:val="20"/>
              </w:rPr>
              <w:t>6: Close family members</w:t>
            </w:r>
          </w:p>
          <w:p w14:paraId="2A8BB8F2" w14:textId="77777777" w:rsidR="323088E5" w:rsidRDefault="323088E5" w:rsidP="5A94A7B3">
            <w:pPr>
              <w:rPr>
                <w:rFonts w:ascii="Arial" w:hAnsi="Arial" w:cs="Arial"/>
                <w:color w:val="000000" w:themeColor="text1"/>
                <w:sz w:val="20"/>
                <w:szCs w:val="20"/>
              </w:rPr>
            </w:pPr>
            <w:r w:rsidRPr="5A94A7B3">
              <w:rPr>
                <w:rFonts w:ascii="Arial" w:hAnsi="Arial" w:cs="Arial"/>
                <w:color w:val="000000" w:themeColor="text1"/>
                <w:sz w:val="20"/>
                <w:szCs w:val="20"/>
              </w:rPr>
              <w:t>If a close family member, such as a spouse, cohabitee or next of kin, has transactions or on-going engagement with ICAS, including holding licences granted by ICAS, then these should be registered.</w:t>
            </w:r>
          </w:p>
          <w:p w14:paraId="2BA85156" w14:textId="77777777" w:rsidR="5A94A7B3" w:rsidRDefault="5A94A7B3" w:rsidP="5A94A7B3">
            <w:pPr>
              <w:rPr>
                <w:rFonts w:ascii="Arial" w:hAnsi="Arial" w:cs="Arial"/>
                <w:color w:val="212121"/>
                <w:sz w:val="20"/>
                <w:szCs w:val="20"/>
              </w:rPr>
            </w:pPr>
          </w:p>
          <w:p w14:paraId="1234CBDD" w14:textId="40CC5E6D" w:rsidR="0040157D" w:rsidRDefault="0040157D" w:rsidP="5A94A7B3">
            <w:pPr>
              <w:rPr>
                <w:rFonts w:ascii="Arial" w:hAnsi="Arial" w:cs="Arial"/>
                <w:color w:val="212121"/>
                <w:sz w:val="20"/>
                <w:szCs w:val="20"/>
              </w:rPr>
            </w:pPr>
            <w:r w:rsidRPr="0040157D">
              <w:rPr>
                <w:rFonts w:ascii="Arial" w:hAnsi="Arial" w:cs="Arial"/>
                <w:color w:val="212121"/>
                <w:sz w:val="20"/>
                <w:szCs w:val="20"/>
              </w:rPr>
              <w:t>None</w:t>
            </w:r>
          </w:p>
        </w:tc>
      </w:tr>
      <w:tr w:rsidR="000053C9" w14:paraId="13607F01" w14:textId="77777777" w:rsidTr="5A94A7B3">
        <w:tc>
          <w:tcPr>
            <w:tcW w:w="1809" w:type="dxa"/>
            <w:vMerge w:val="restart"/>
          </w:tcPr>
          <w:p w14:paraId="737DB38A" w14:textId="6F6084B9" w:rsidR="000053C9" w:rsidRPr="000053C9" w:rsidRDefault="00102768" w:rsidP="00A80577">
            <w:pPr>
              <w:tabs>
                <w:tab w:val="left" w:pos="2268"/>
              </w:tabs>
              <w:rPr>
                <w:rFonts w:ascii="Arial" w:hAnsi="Arial" w:cs="Arial"/>
                <w:color w:val="212121"/>
                <w:sz w:val="20"/>
                <w:szCs w:val="20"/>
                <w:shd w:val="clear" w:color="auto" w:fill="FFFFFF"/>
              </w:rPr>
            </w:pPr>
            <w:r w:rsidRPr="000053C9">
              <w:rPr>
                <w:rFonts w:ascii="Arial" w:hAnsi="Arial" w:cs="Arial"/>
                <w:color w:val="212121"/>
                <w:sz w:val="20"/>
                <w:szCs w:val="20"/>
                <w:shd w:val="clear" w:color="auto" w:fill="FFFFFF"/>
              </w:rPr>
              <w:t>Cat Devaney</w:t>
            </w:r>
          </w:p>
        </w:tc>
        <w:tc>
          <w:tcPr>
            <w:tcW w:w="13543" w:type="dxa"/>
          </w:tcPr>
          <w:p w14:paraId="30E58516" w14:textId="4CFF26BB" w:rsidR="000053C9" w:rsidRPr="000053C9" w:rsidRDefault="000053C9" w:rsidP="00A80577">
            <w:pPr>
              <w:tabs>
                <w:tab w:val="left" w:pos="2268"/>
              </w:tabs>
              <w:rPr>
                <w:rFonts w:ascii="Arial" w:hAnsi="Arial" w:cs="Arial"/>
                <w:color w:val="212121"/>
                <w:sz w:val="20"/>
                <w:szCs w:val="20"/>
                <w:shd w:val="clear" w:color="auto" w:fill="FFFFFF"/>
              </w:rPr>
            </w:pPr>
            <w:r w:rsidRPr="000053C9">
              <w:rPr>
                <w:rFonts w:ascii="Arial" w:hAnsi="Arial" w:cs="Arial"/>
                <w:color w:val="212121"/>
                <w:sz w:val="20"/>
                <w:szCs w:val="20"/>
                <w:shd w:val="clear" w:color="auto" w:fill="FFFFFF"/>
              </w:rPr>
              <w:t>1: Remuneration</w:t>
            </w:r>
          </w:p>
          <w:p w14:paraId="66272FC1" w14:textId="0630EFEE" w:rsidR="000053C9" w:rsidRPr="000053C9" w:rsidRDefault="000053C9" w:rsidP="00A80577">
            <w:pPr>
              <w:rPr>
                <w:rFonts w:ascii="Arial" w:hAnsi="Arial" w:cs="Arial"/>
                <w:color w:val="212121"/>
                <w:sz w:val="20"/>
                <w:szCs w:val="20"/>
                <w:shd w:val="clear" w:color="auto" w:fill="FFFFFF"/>
              </w:rPr>
            </w:pPr>
            <w:r w:rsidRPr="000053C9">
              <w:rPr>
                <w:rFonts w:ascii="Arial" w:hAnsi="Arial" w:cs="Arial"/>
                <w:color w:val="212121"/>
                <w:sz w:val="20"/>
                <w:szCs w:val="20"/>
                <w:shd w:val="clear" w:color="auto" w:fill="FFFFFF"/>
              </w:rPr>
              <w:t>You are required to register any work for which you receive, or expect to receive, payment.  Please provide the full name of the organisation and details of your role.  Do not disclose the amount of remuneration.</w:t>
            </w:r>
            <w:r w:rsidR="005B6F08">
              <w:rPr>
                <w:rFonts w:ascii="Arial" w:hAnsi="Arial" w:cs="Arial"/>
                <w:color w:val="212121"/>
                <w:sz w:val="20"/>
                <w:szCs w:val="20"/>
                <w:shd w:val="clear" w:color="auto" w:fill="FFFFFF"/>
              </w:rPr>
              <w:br/>
            </w:r>
          </w:p>
          <w:p w14:paraId="6DEFEFC6" w14:textId="31D78D3C" w:rsidR="000053C9" w:rsidRPr="000053C9" w:rsidRDefault="36AF4087" w:rsidP="7B5E5D81">
            <w:pPr>
              <w:rPr>
                <w:rFonts w:ascii="Arial" w:hAnsi="Arial" w:cs="Arial"/>
                <w:color w:val="000000"/>
                <w:sz w:val="20"/>
                <w:szCs w:val="20"/>
              </w:rPr>
            </w:pPr>
            <w:r w:rsidRPr="7B5E5D81">
              <w:rPr>
                <w:rFonts w:ascii="Arial" w:hAnsi="Arial" w:cs="Arial"/>
                <w:color w:val="000000" w:themeColor="text1"/>
                <w:sz w:val="20"/>
                <w:szCs w:val="20"/>
              </w:rPr>
              <w:t>Executive Director, Learning, ICAS</w:t>
            </w:r>
          </w:p>
        </w:tc>
      </w:tr>
      <w:tr w:rsidR="000053C9" w14:paraId="37D1BA6B" w14:textId="77777777" w:rsidTr="5A94A7B3">
        <w:tc>
          <w:tcPr>
            <w:tcW w:w="1809" w:type="dxa"/>
            <w:vMerge/>
          </w:tcPr>
          <w:p w14:paraId="7CB504FD" w14:textId="77777777" w:rsidR="000053C9" w:rsidRPr="00904351" w:rsidRDefault="000053C9" w:rsidP="00A80577">
            <w:pPr>
              <w:tabs>
                <w:tab w:val="left" w:pos="2268"/>
              </w:tabs>
              <w:rPr>
                <w:rFonts w:ascii="Arial" w:hAnsi="Arial" w:cs="Arial"/>
                <w:b/>
                <w:bCs/>
                <w:color w:val="212121"/>
                <w:sz w:val="20"/>
                <w:szCs w:val="20"/>
                <w:shd w:val="clear" w:color="auto" w:fill="FFFFFF"/>
              </w:rPr>
            </w:pPr>
          </w:p>
        </w:tc>
        <w:tc>
          <w:tcPr>
            <w:tcW w:w="13543" w:type="dxa"/>
          </w:tcPr>
          <w:p w14:paraId="03E962F5" w14:textId="385DACA5" w:rsidR="000053C9" w:rsidRDefault="000053C9" w:rsidP="00A805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2: Other relevant interests</w:t>
            </w:r>
          </w:p>
          <w:p w14:paraId="44FC9A8D" w14:textId="70E3F650" w:rsidR="000053C9" w:rsidRDefault="000053C9" w:rsidP="00A8057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Please register any office held in a professional body, specialist society or other similar body in the public, private or voluntary sector</w:t>
            </w:r>
            <w:r w:rsidR="00B91CB0">
              <w:rPr>
                <w:rFonts w:ascii="Arial" w:hAnsi="Arial" w:cs="Arial"/>
                <w:color w:val="212121"/>
                <w:sz w:val="20"/>
                <w:szCs w:val="20"/>
                <w:shd w:val="clear" w:color="auto" w:fill="FFFFFF"/>
              </w:rPr>
              <w:t>.</w:t>
            </w:r>
          </w:p>
          <w:p w14:paraId="11347608" w14:textId="77777777" w:rsidR="000053C9" w:rsidRDefault="000053C9" w:rsidP="00A80577">
            <w:pPr>
              <w:tabs>
                <w:tab w:val="left" w:pos="2268"/>
              </w:tabs>
              <w:rPr>
                <w:rFonts w:ascii="Arial" w:hAnsi="Arial" w:cs="Arial"/>
                <w:b/>
                <w:bCs/>
                <w:color w:val="212121"/>
                <w:sz w:val="20"/>
                <w:szCs w:val="20"/>
                <w:shd w:val="clear" w:color="auto" w:fill="FFFFFF"/>
              </w:rPr>
            </w:pPr>
          </w:p>
          <w:p w14:paraId="70B769E4" w14:textId="58760954" w:rsidR="000053C9" w:rsidRPr="00401588" w:rsidRDefault="078704B6" w:rsidP="7B5E5D81">
            <w:pPr>
              <w:tabs>
                <w:tab w:val="left" w:pos="2268"/>
              </w:tabs>
              <w:rPr>
                <w:rFonts w:ascii="Arial" w:eastAsia="Arial" w:hAnsi="Arial" w:cs="Arial"/>
                <w:sz w:val="20"/>
                <w:szCs w:val="20"/>
                <w:shd w:val="clear" w:color="auto" w:fill="FFFFFF"/>
              </w:rPr>
            </w:pPr>
            <w:r w:rsidRPr="7B5E5D81">
              <w:rPr>
                <w:rFonts w:ascii="Aptos Narrow" w:eastAsia="Aptos Narrow" w:hAnsi="Aptos Narrow" w:cs="Aptos Narrow"/>
                <w:color w:val="242424"/>
                <w:sz w:val="22"/>
                <w:szCs w:val="22"/>
              </w:rPr>
              <w:t>IFAC: Member of the International Panel of Accounting Education</w:t>
            </w:r>
          </w:p>
        </w:tc>
      </w:tr>
      <w:tr w:rsidR="000053C9" w14:paraId="743A5D05" w14:textId="77777777" w:rsidTr="5A94A7B3">
        <w:tc>
          <w:tcPr>
            <w:tcW w:w="1809" w:type="dxa"/>
            <w:vMerge/>
          </w:tcPr>
          <w:p w14:paraId="134108CD" w14:textId="77777777" w:rsidR="000053C9" w:rsidRPr="00904351" w:rsidRDefault="000053C9" w:rsidP="00A80577">
            <w:pPr>
              <w:tabs>
                <w:tab w:val="left" w:pos="2268"/>
              </w:tabs>
              <w:rPr>
                <w:rFonts w:ascii="Arial" w:hAnsi="Arial" w:cs="Arial"/>
                <w:b/>
                <w:bCs/>
                <w:color w:val="212121"/>
                <w:sz w:val="20"/>
                <w:szCs w:val="20"/>
                <w:shd w:val="clear" w:color="auto" w:fill="FFFFFF"/>
              </w:rPr>
            </w:pPr>
          </w:p>
        </w:tc>
        <w:tc>
          <w:tcPr>
            <w:tcW w:w="13543" w:type="dxa"/>
          </w:tcPr>
          <w:p w14:paraId="7E0F7742" w14:textId="478D4FF3" w:rsidR="000053C9" w:rsidRDefault="000053C9" w:rsidP="00A805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3: Contracts with ICAS</w:t>
            </w:r>
          </w:p>
          <w:p w14:paraId="5EAFA358" w14:textId="77777777" w:rsidR="000053C9" w:rsidRDefault="000053C9" w:rsidP="00A8057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have a registrable interest under this category if you (or a firm in which you are a partner or director) have entered into a contract with ICAS for goods, services or works which has not been fully discharged.  You do not need to disclose the value.</w:t>
            </w:r>
          </w:p>
          <w:p w14:paraId="7379BCBF" w14:textId="77777777" w:rsidR="000053C9" w:rsidRDefault="000053C9" w:rsidP="00A80577">
            <w:pPr>
              <w:tabs>
                <w:tab w:val="left" w:pos="2268"/>
              </w:tabs>
              <w:rPr>
                <w:rFonts w:ascii="Arial" w:hAnsi="Arial" w:cs="Arial"/>
                <w:color w:val="212121"/>
                <w:sz w:val="20"/>
                <w:szCs w:val="20"/>
                <w:shd w:val="clear" w:color="auto" w:fill="FFFFFF"/>
              </w:rPr>
            </w:pPr>
          </w:p>
          <w:p w14:paraId="74D12927" w14:textId="7E0F159E" w:rsidR="000053C9" w:rsidRPr="00904351" w:rsidRDefault="44F03E94" w:rsidP="7B5E5D81">
            <w:pPr>
              <w:tabs>
                <w:tab w:val="left" w:pos="2268"/>
              </w:tabs>
              <w:rPr>
                <w:rFonts w:ascii="Arial" w:hAnsi="Arial" w:cs="Arial"/>
                <w:color w:val="000000" w:themeColor="text1"/>
                <w:sz w:val="20"/>
                <w:szCs w:val="20"/>
                <w:shd w:val="clear" w:color="auto" w:fill="FFFFFF"/>
              </w:rPr>
            </w:pPr>
            <w:r w:rsidRPr="7B5E5D81">
              <w:rPr>
                <w:rFonts w:ascii="Arial" w:hAnsi="Arial" w:cs="Arial"/>
                <w:color w:val="000000" w:themeColor="text1"/>
                <w:sz w:val="20"/>
                <w:szCs w:val="20"/>
              </w:rPr>
              <w:t>Contract of employment</w:t>
            </w:r>
          </w:p>
        </w:tc>
      </w:tr>
      <w:tr w:rsidR="000053C9" w14:paraId="125C84A3" w14:textId="77777777" w:rsidTr="5A94A7B3">
        <w:tc>
          <w:tcPr>
            <w:tcW w:w="1809" w:type="dxa"/>
            <w:vMerge/>
          </w:tcPr>
          <w:p w14:paraId="089357A1" w14:textId="77777777" w:rsidR="000053C9" w:rsidRPr="00904351" w:rsidRDefault="000053C9" w:rsidP="00A80577">
            <w:pPr>
              <w:tabs>
                <w:tab w:val="left" w:pos="2268"/>
              </w:tabs>
              <w:rPr>
                <w:rFonts w:ascii="Arial" w:hAnsi="Arial" w:cs="Arial"/>
                <w:b/>
                <w:bCs/>
                <w:color w:val="212121"/>
                <w:sz w:val="20"/>
                <w:szCs w:val="20"/>
                <w:shd w:val="clear" w:color="auto" w:fill="FFFFFF"/>
              </w:rPr>
            </w:pPr>
          </w:p>
        </w:tc>
        <w:tc>
          <w:tcPr>
            <w:tcW w:w="13543" w:type="dxa"/>
          </w:tcPr>
          <w:p w14:paraId="02591FB6" w14:textId="40FB6D0D" w:rsidR="000053C9" w:rsidRDefault="000053C9" w:rsidP="00A805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4: Interest in shares and securities</w:t>
            </w:r>
          </w:p>
          <w:p w14:paraId="6E90F915" w14:textId="77777777" w:rsidR="000053C9" w:rsidRDefault="000053C9" w:rsidP="00A8057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lastRenderedPageBreak/>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711FF281" w14:textId="77777777" w:rsidR="000053C9" w:rsidRDefault="000053C9" w:rsidP="00A80577">
            <w:pPr>
              <w:tabs>
                <w:tab w:val="left" w:pos="2268"/>
              </w:tabs>
              <w:rPr>
                <w:rFonts w:ascii="Arial" w:hAnsi="Arial" w:cs="Arial"/>
                <w:color w:val="212121"/>
                <w:sz w:val="20"/>
                <w:szCs w:val="20"/>
                <w:shd w:val="clear" w:color="auto" w:fill="FFFFFF"/>
              </w:rPr>
            </w:pPr>
          </w:p>
          <w:p w14:paraId="6B7BF24F" w14:textId="3B48849A" w:rsidR="000053C9" w:rsidRPr="00904351" w:rsidRDefault="1A4E308D" w:rsidP="7B5E5D81">
            <w:pPr>
              <w:tabs>
                <w:tab w:val="left" w:pos="2268"/>
              </w:tabs>
              <w:rPr>
                <w:rFonts w:ascii="Arial" w:hAnsi="Arial" w:cs="Arial"/>
                <w:color w:val="212121"/>
                <w:sz w:val="20"/>
                <w:szCs w:val="20"/>
                <w:shd w:val="clear" w:color="auto" w:fill="FFFFFF"/>
              </w:rPr>
            </w:pPr>
            <w:r>
              <w:rPr>
                <w:rFonts w:ascii="Arial" w:hAnsi="Arial" w:cs="Arial"/>
                <w:color w:val="212121"/>
                <w:sz w:val="20"/>
                <w:szCs w:val="20"/>
                <w:shd w:val="clear" w:color="auto" w:fill="FFFFFF"/>
              </w:rPr>
              <w:t>None</w:t>
            </w:r>
          </w:p>
        </w:tc>
      </w:tr>
      <w:tr w:rsidR="000053C9" w14:paraId="0209504E" w14:textId="77777777" w:rsidTr="5A94A7B3">
        <w:tc>
          <w:tcPr>
            <w:tcW w:w="1809" w:type="dxa"/>
            <w:vMerge/>
          </w:tcPr>
          <w:p w14:paraId="5AD1AB46" w14:textId="77777777" w:rsidR="000053C9" w:rsidRPr="00904351" w:rsidRDefault="000053C9" w:rsidP="00A80577">
            <w:pPr>
              <w:rPr>
                <w:rFonts w:ascii="Arial" w:hAnsi="Arial" w:cs="Arial"/>
                <w:b/>
                <w:bCs/>
                <w:color w:val="000000"/>
                <w:sz w:val="20"/>
                <w:szCs w:val="20"/>
              </w:rPr>
            </w:pPr>
          </w:p>
        </w:tc>
        <w:tc>
          <w:tcPr>
            <w:tcW w:w="13543" w:type="dxa"/>
          </w:tcPr>
          <w:p w14:paraId="3A5A6068" w14:textId="17956F0B" w:rsidR="000053C9" w:rsidRDefault="000053C9" w:rsidP="00A80577">
            <w:pPr>
              <w:rPr>
                <w:rFonts w:ascii="Arial" w:hAnsi="Arial" w:cs="Arial"/>
                <w:b/>
                <w:bCs/>
                <w:color w:val="000000"/>
                <w:sz w:val="20"/>
                <w:szCs w:val="20"/>
              </w:rPr>
            </w:pPr>
            <w:r w:rsidRPr="00904351">
              <w:rPr>
                <w:rFonts w:ascii="Arial" w:hAnsi="Arial" w:cs="Arial"/>
                <w:b/>
                <w:bCs/>
                <w:color w:val="000000"/>
                <w:sz w:val="20"/>
                <w:szCs w:val="20"/>
              </w:rPr>
              <w:t>5: Licences</w:t>
            </w:r>
          </w:p>
          <w:p w14:paraId="0DD2474F" w14:textId="77777777" w:rsidR="000053C9" w:rsidRDefault="000053C9" w:rsidP="00A80577">
            <w:pPr>
              <w:tabs>
                <w:tab w:val="left" w:pos="2268"/>
              </w:tabs>
              <w:rPr>
                <w:rFonts w:ascii="Arial" w:hAnsi="Arial" w:cs="Arial"/>
                <w:color w:val="000000"/>
                <w:sz w:val="20"/>
                <w:szCs w:val="20"/>
              </w:rPr>
            </w:pPr>
            <w:r w:rsidRPr="00ED5497">
              <w:rPr>
                <w:rFonts w:ascii="Arial" w:hAnsi="Arial" w:cs="Arial"/>
                <w:color w:val="000000"/>
                <w:sz w:val="20"/>
                <w:szCs w:val="20"/>
              </w:rPr>
              <w:t>Any licences held by you or a firm in which you are a partner or director which are granted by ICAS.</w:t>
            </w:r>
          </w:p>
          <w:p w14:paraId="27DEFDF4" w14:textId="77777777" w:rsidR="000053C9" w:rsidRDefault="000053C9" w:rsidP="00A80577">
            <w:pPr>
              <w:tabs>
                <w:tab w:val="left" w:pos="2268"/>
              </w:tabs>
              <w:rPr>
                <w:rFonts w:ascii="Arial" w:hAnsi="Arial" w:cs="Arial"/>
                <w:color w:val="212121"/>
                <w:sz w:val="20"/>
                <w:szCs w:val="20"/>
                <w:shd w:val="clear" w:color="auto" w:fill="FFFFFF"/>
              </w:rPr>
            </w:pPr>
          </w:p>
          <w:p w14:paraId="34B9627C" w14:textId="1E69B907" w:rsidR="000053C9" w:rsidRPr="00904351" w:rsidRDefault="1660EABC" w:rsidP="7B5E5D81">
            <w:pPr>
              <w:tabs>
                <w:tab w:val="left" w:pos="2268"/>
              </w:tabs>
              <w:rPr>
                <w:rFonts w:ascii="Arial" w:hAnsi="Arial" w:cs="Arial"/>
                <w:color w:val="212121"/>
                <w:sz w:val="20"/>
                <w:szCs w:val="20"/>
                <w:shd w:val="clear" w:color="auto" w:fill="FFFFFF"/>
              </w:rPr>
            </w:pPr>
            <w:r>
              <w:rPr>
                <w:rFonts w:ascii="Arial" w:hAnsi="Arial" w:cs="Arial"/>
                <w:color w:val="212121"/>
                <w:sz w:val="20"/>
                <w:szCs w:val="20"/>
                <w:shd w:val="clear" w:color="auto" w:fill="FFFFFF"/>
              </w:rPr>
              <w:t>None</w:t>
            </w:r>
          </w:p>
        </w:tc>
      </w:tr>
      <w:tr w:rsidR="000053C9" w14:paraId="59DB0C04" w14:textId="77777777" w:rsidTr="5A94A7B3">
        <w:tc>
          <w:tcPr>
            <w:tcW w:w="1809" w:type="dxa"/>
            <w:vMerge/>
          </w:tcPr>
          <w:p w14:paraId="17AAAEA1" w14:textId="77777777" w:rsidR="000053C9" w:rsidRPr="00904351" w:rsidRDefault="000053C9" w:rsidP="00A80577">
            <w:pPr>
              <w:rPr>
                <w:rFonts w:ascii="Arial" w:hAnsi="Arial" w:cs="Arial"/>
                <w:b/>
                <w:bCs/>
                <w:color w:val="000000"/>
                <w:sz w:val="20"/>
                <w:szCs w:val="20"/>
              </w:rPr>
            </w:pPr>
          </w:p>
        </w:tc>
        <w:tc>
          <w:tcPr>
            <w:tcW w:w="13543" w:type="dxa"/>
          </w:tcPr>
          <w:p w14:paraId="4368E180" w14:textId="38A471B3" w:rsidR="000053C9" w:rsidRDefault="000053C9" w:rsidP="00A80577">
            <w:pPr>
              <w:rPr>
                <w:rFonts w:ascii="Arial" w:hAnsi="Arial" w:cs="Arial"/>
                <w:b/>
                <w:bCs/>
                <w:color w:val="000000"/>
                <w:sz w:val="20"/>
                <w:szCs w:val="20"/>
              </w:rPr>
            </w:pPr>
            <w:r w:rsidRPr="00904351">
              <w:rPr>
                <w:rFonts w:ascii="Arial" w:hAnsi="Arial" w:cs="Arial"/>
                <w:b/>
                <w:bCs/>
                <w:color w:val="000000"/>
                <w:sz w:val="20"/>
                <w:szCs w:val="20"/>
              </w:rPr>
              <w:t>6: Close family members</w:t>
            </w:r>
          </w:p>
          <w:p w14:paraId="7D798DC2" w14:textId="77777777" w:rsidR="000053C9" w:rsidRDefault="000053C9" w:rsidP="00A80577">
            <w:pPr>
              <w:rPr>
                <w:rFonts w:ascii="Arial" w:hAnsi="Arial" w:cs="Arial"/>
                <w:color w:val="000000"/>
                <w:sz w:val="20"/>
                <w:szCs w:val="20"/>
              </w:rPr>
            </w:pPr>
            <w:r w:rsidRPr="00ED5497">
              <w:rPr>
                <w:rFonts w:ascii="Arial" w:hAnsi="Arial" w:cs="Arial"/>
                <w:color w:val="000000"/>
                <w:sz w:val="20"/>
                <w:szCs w:val="20"/>
              </w:rPr>
              <w:t>If a close family member, such as a spouse, cohabitee or next of kin, has transactions or on-going engagement with ICAS, including holding licences granted by ICAS, then these should be registered.</w:t>
            </w:r>
          </w:p>
          <w:p w14:paraId="2B1A55C0" w14:textId="77777777" w:rsidR="000053C9" w:rsidRDefault="000053C9" w:rsidP="00A80577">
            <w:pPr>
              <w:rPr>
                <w:rFonts w:ascii="Arial" w:hAnsi="Arial" w:cs="Arial"/>
                <w:b/>
                <w:bCs/>
                <w:color w:val="000000"/>
                <w:sz w:val="20"/>
                <w:szCs w:val="20"/>
              </w:rPr>
            </w:pPr>
          </w:p>
          <w:p w14:paraId="34B535D6" w14:textId="42998566" w:rsidR="000053C9" w:rsidRPr="00401588" w:rsidRDefault="0042A251" w:rsidP="00A80577">
            <w:pPr>
              <w:rPr>
                <w:rFonts w:ascii="Arial" w:hAnsi="Arial" w:cs="Arial"/>
                <w:color w:val="000000"/>
                <w:sz w:val="20"/>
                <w:szCs w:val="20"/>
              </w:rPr>
            </w:pPr>
            <w:r w:rsidRPr="7B5E5D81">
              <w:rPr>
                <w:rFonts w:ascii="Arial" w:hAnsi="Arial" w:cs="Arial"/>
                <w:color w:val="000000" w:themeColor="text1"/>
                <w:sz w:val="20"/>
                <w:szCs w:val="20"/>
              </w:rPr>
              <w:t>None</w:t>
            </w:r>
          </w:p>
        </w:tc>
      </w:tr>
      <w:tr w:rsidR="000053C9" w14:paraId="0EBE62D6" w14:textId="77777777" w:rsidTr="5A94A7B3">
        <w:tc>
          <w:tcPr>
            <w:tcW w:w="1809" w:type="dxa"/>
            <w:vMerge w:val="restart"/>
          </w:tcPr>
          <w:p w14:paraId="3C002D97" w14:textId="5610A563" w:rsidR="000053C9" w:rsidRPr="000053C9" w:rsidRDefault="40702583" w:rsidP="00A80577">
            <w:pPr>
              <w:tabs>
                <w:tab w:val="left" w:pos="2268"/>
              </w:tabs>
              <w:rPr>
                <w:rFonts w:ascii="Arial" w:hAnsi="Arial" w:cs="Arial"/>
                <w:color w:val="212121"/>
                <w:sz w:val="20"/>
                <w:szCs w:val="20"/>
                <w:shd w:val="clear" w:color="auto" w:fill="FFFFFF"/>
              </w:rPr>
            </w:pPr>
            <w:r w:rsidRPr="000053C9">
              <w:rPr>
                <w:rFonts w:ascii="Arial" w:hAnsi="Arial" w:cs="Arial"/>
                <w:color w:val="212121"/>
                <w:sz w:val="20"/>
                <w:szCs w:val="20"/>
                <w:shd w:val="clear" w:color="auto" w:fill="FFFFFF"/>
              </w:rPr>
              <w:t>Robert Mudge</w:t>
            </w:r>
          </w:p>
        </w:tc>
        <w:tc>
          <w:tcPr>
            <w:tcW w:w="13543" w:type="dxa"/>
          </w:tcPr>
          <w:p w14:paraId="3F9E355A" w14:textId="58FB4E85" w:rsidR="000053C9" w:rsidRDefault="000053C9" w:rsidP="00A805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1: Remuneration</w:t>
            </w:r>
          </w:p>
          <w:p w14:paraId="067E7CE2" w14:textId="77777777" w:rsidR="000053C9" w:rsidRDefault="000053C9" w:rsidP="00A80577">
            <w:pPr>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are required to register any work for which you receive, or expect to receive, payment.  Please provide the full name of the organisation and details of your role.  Do not disclose the amount of remuneration.</w:t>
            </w:r>
          </w:p>
          <w:p w14:paraId="6626A923" w14:textId="77777777" w:rsidR="000053C9" w:rsidRDefault="000053C9" w:rsidP="00A80577">
            <w:pPr>
              <w:rPr>
                <w:rFonts w:ascii="Arial" w:hAnsi="Arial" w:cs="Arial"/>
                <w:b/>
                <w:bCs/>
                <w:color w:val="212121"/>
                <w:sz w:val="20"/>
                <w:szCs w:val="20"/>
              </w:rPr>
            </w:pPr>
          </w:p>
          <w:p w14:paraId="226C05FF" w14:textId="1F442C8E" w:rsidR="000053C9" w:rsidRPr="00401588" w:rsidRDefault="1F75931E" w:rsidP="7B5E5D81">
            <w:pPr>
              <w:rPr>
                <w:rFonts w:ascii="Arial" w:hAnsi="Arial" w:cs="Arial"/>
                <w:color w:val="212121"/>
                <w:sz w:val="20"/>
                <w:szCs w:val="20"/>
              </w:rPr>
            </w:pPr>
            <w:r w:rsidRPr="7B5E5D81">
              <w:rPr>
                <w:rFonts w:ascii="Arial" w:hAnsi="Arial" w:cs="Arial"/>
                <w:color w:val="212121"/>
                <w:sz w:val="20"/>
                <w:szCs w:val="20"/>
              </w:rPr>
              <w:t>Executive Director, Professional Standards, ICAS</w:t>
            </w:r>
          </w:p>
        </w:tc>
      </w:tr>
      <w:tr w:rsidR="000053C9" w14:paraId="6546616A" w14:textId="77777777" w:rsidTr="5A94A7B3">
        <w:tc>
          <w:tcPr>
            <w:tcW w:w="1809" w:type="dxa"/>
            <w:vMerge/>
          </w:tcPr>
          <w:p w14:paraId="0CB0F7C3" w14:textId="77777777" w:rsidR="000053C9" w:rsidRPr="00904351" w:rsidRDefault="000053C9" w:rsidP="00A80577">
            <w:pPr>
              <w:tabs>
                <w:tab w:val="left" w:pos="2268"/>
              </w:tabs>
              <w:rPr>
                <w:rFonts w:ascii="Arial" w:hAnsi="Arial" w:cs="Arial"/>
                <w:b/>
                <w:bCs/>
                <w:color w:val="212121"/>
                <w:sz w:val="20"/>
                <w:szCs w:val="20"/>
                <w:shd w:val="clear" w:color="auto" w:fill="FFFFFF"/>
              </w:rPr>
            </w:pPr>
          </w:p>
        </w:tc>
        <w:tc>
          <w:tcPr>
            <w:tcW w:w="13543" w:type="dxa"/>
          </w:tcPr>
          <w:p w14:paraId="58140A94" w14:textId="6DE1DB8F" w:rsidR="000053C9" w:rsidRDefault="000053C9" w:rsidP="00A805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2: Other relevant interests</w:t>
            </w:r>
          </w:p>
          <w:p w14:paraId="2CB047FD" w14:textId="746D4B9A" w:rsidR="000053C9" w:rsidRDefault="000053C9" w:rsidP="00A8057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Please register any office held in a professional body, specialist society or other similar body in the public, private or voluntary sector</w:t>
            </w:r>
            <w:r w:rsidR="00B91CB0">
              <w:rPr>
                <w:rFonts w:ascii="Arial" w:hAnsi="Arial" w:cs="Arial"/>
                <w:color w:val="212121"/>
                <w:sz w:val="20"/>
                <w:szCs w:val="20"/>
                <w:shd w:val="clear" w:color="auto" w:fill="FFFFFF"/>
              </w:rPr>
              <w:t>.</w:t>
            </w:r>
          </w:p>
          <w:p w14:paraId="360C53B4" w14:textId="77777777" w:rsidR="000053C9" w:rsidRDefault="000053C9" w:rsidP="00A80577">
            <w:pPr>
              <w:tabs>
                <w:tab w:val="left" w:pos="2268"/>
              </w:tabs>
              <w:rPr>
                <w:rFonts w:ascii="Arial" w:hAnsi="Arial" w:cs="Arial"/>
                <w:b/>
                <w:bCs/>
                <w:color w:val="212121"/>
                <w:sz w:val="20"/>
                <w:szCs w:val="20"/>
                <w:shd w:val="clear" w:color="auto" w:fill="FFFFFF"/>
              </w:rPr>
            </w:pPr>
          </w:p>
          <w:p w14:paraId="46786C0B" w14:textId="162DD831" w:rsidR="000053C9" w:rsidRPr="00904351" w:rsidRDefault="25AFFED8" w:rsidP="7B5E5D81">
            <w:pPr>
              <w:tabs>
                <w:tab w:val="left" w:pos="2268"/>
              </w:tabs>
              <w:rPr>
                <w:rFonts w:ascii="Arial" w:eastAsia="Arial" w:hAnsi="Arial" w:cs="Arial"/>
                <w:sz w:val="20"/>
                <w:szCs w:val="20"/>
                <w:shd w:val="clear" w:color="auto" w:fill="FFFFFF"/>
              </w:rPr>
            </w:pPr>
            <w:r w:rsidRPr="7B5E5D81">
              <w:rPr>
                <w:rFonts w:ascii="Arial" w:eastAsia="Arial" w:hAnsi="Arial" w:cs="Arial"/>
                <w:color w:val="242424"/>
                <w:sz w:val="20"/>
                <w:szCs w:val="20"/>
              </w:rPr>
              <w:t>I am a member of the Law Society of Scotland's Regulation of Professional Conduct specialist accreditation panel</w:t>
            </w:r>
          </w:p>
        </w:tc>
      </w:tr>
      <w:tr w:rsidR="000053C9" w14:paraId="076522E7" w14:textId="77777777" w:rsidTr="5A94A7B3">
        <w:tc>
          <w:tcPr>
            <w:tcW w:w="1809" w:type="dxa"/>
            <w:vMerge/>
          </w:tcPr>
          <w:p w14:paraId="16FF333E" w14:textId="77777777" w:rsidR="000053C9" w:rsidRPr="00904351" w:rsidRDefault="000053C9" w:rsidP="00A80577">
            <w:pPr>
              <w:tabs>
                <w:tab w:val="left" w:pos="2268"/>
              </w:tabs>
              <w:rPr>
                <w:rFonts w:ascii="Arial" w:hAnsi="Arial" w:cs="Arial"/>
                <w:b/>
                <w:bCs/>
                <w:color w:val="212121"/>
                <w:sz w:val="20"/>
                <w:szCs w:val="20"/>
                <w:shd w:val="clear" w:color="auto" w:fill="FFFFFF"/>
              </w:rPr>
            </w:pPr>
          </w:p>
        </w:tc>
        <w:tc>
          <w:tcPr>
            <w:tcW w:w="13543" w:type="dxa"/>
          </w:tcPr>
          <w:p w14:paraId="4DF8A27A" w14:textId="7C1D9C39" w:rsidR="000053C9" w:rsidRDefault="000053C9" w:rsidP="00A805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3: Contracts with ICAS</w:t>
            </w:r>
          </w:p>
          <w:p w14:paraId="01B666B3" w14:textId="77777777" w:rsidR="000053C9" w:rsidRDefault="000053C9" w:rsidP="00A8057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have a registrable interest under this category if you (or a firm in which you are a partner or director) have entered into a contract with ICAS for goods, services or works which has not been fully discharged.  You do not need to disclose the value.</w:t>
            </w:r>
          </w:p>
          <w:p w14:paraId="6FD5E234" w14:textId="77777777" w:rsidR="000053C9" w:rsidRDefault="000053C9" w:rsidP="00A80577">
            <w:pPr>
              <w:tabs>
                <w:tab w:val="left" w:pos="2268"/>
              </w:tabs>
              <w:rPr>
                <w:rFonts w:ascii="Arial" w:hAnsi="Arial" w:cs="Arial"/>
                <w:b/>
                <w:bCs/>
                <w:color w:val="212121"/>
                <w:sz w:val="20"/>
                <w:szCs w:val="20"/>
                <w:shd w:val="clear" w:color="auto" w:fill="FFFFFF"/>
              </w:rPr>
            </w:pPr>
          </w:p>
          <w:p w14:paraId="0C405577" w14:textId="504AA954" w:rsidR="000053C9" w:rsidRPr="00401588" w:rsidRDefault="187A5929" w:rsidP="7B5E5D81">
            <w:pPr>
              <w:tabs>
                <w:tab w:val="left" w:pos="2268"/>
              </w:tabs>
              <w:rPr>
                <w:rFonts w:ascii="Arial" w:hAnsi="Arial" w:cs="Arial"/>
                <w:color w:val="000000" w:themeColor="text1"/>
                <w:sz w:val="20"/>
                <w:szCs w:val="20"/>
                <w:shd w:val="clear" w:color="auto" w:fill="FFFFFF"/>
              </w:rPr>
            </w:pPr>
            <w:r w:rsidRPr="7B5E5D81">
              <w:rPr>
                <w:rFonts w:ascii="Arial" w:hAnsi="Arial" w:cs="Arial"/>
                <w:color w:val="000000" w:themeColor="text1"/>
                <w:sz w:val="20"/>
                <w:szCs w:val="20"/>
              </w:rPr>
              <w:t>Contract of employment</w:t>
            </w:r>
          </w:p>
        </w:tc>
      </w:tr>
      <w:tr w:rsidR="000053C9" w14:paraId="45F9F501" w14:textId="77777777" w:rsidTr="5A94A7B3">
        <w:tc>
          <w:tcPr>
            <w:tcW w:w="1809" w:type="dxa"/>
            <w:vMerge/>
          </w:tcPr>
          <w:p w14:paraId="392329EA" w14:textId="77777777" w:rsidR="000053C9" w:rsidRPr="00904351" w:rsidRDefault="000053C9" w:rsidP="00A80577">
            <w:pPr>
              <w:tabs>
                <w:tab w:val="left" w:pos="2268"/>
              </w:tabs>
              <w:rPr>
                <w:rFonts w:ascii="Arial" w:hAnsi="Arial" w:cs="Arial"/>
                <w:b/>
                <w:bCs/>
                <w:color w:val="212121"/>
                <w:sz w:val="20"/>
                <w:szCs w:val="20"/>
                <w:shd w:val="clear" w:color="auto" w:fill="FFFFFF"/>
              </w:rPr>
            </w:pPr>
          </w:p>
        </w:tc>
        <w:tc>
          <w:tcPr>
            <w:tcW w:w="13543" w:type="dxa"/>
          </w:tcPr>
          <w:p w14:paraId="2138F06C" w14:textId="575D80CD" w:rsidR="000053C9" w:rsidRDefault="000053C9" w:rsidP="00A805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4: Interest in shares and securities</w:t>
            </w:r>
          </w:p>
          <w:p w14:paraId="7D5FDB96" w14:textId="77777777" w:rsidR="000053C9" w:rsidRDefault="000053C9" w:rsidP="00A8057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521F05C2" w14:textId="77777777" w:rsidR="000053C9" w:rsidRDefault="000053C9" w:rsidP="00A80577">
            <w:pPr>
              <w:tabs>
                <w:tab w:val="left" w:pos="2268"/>
              </w:tabs>
              <w:rPr>
                <w:rFonts w:ascii="Arial" w:hAnsi="Arial" w:cs="Arial"/>
                <w:b/>
                <w:bCs/>
                <w:color w:val="212121"/>
                <w:sz w:val="20"/>
                <w:szCs w:val="20"/>
                <w:shd w:val="clear" w:color="auto" w:fill="FFFFFF"/>
              </w:rPr>
            </w:pPr>
          </w:p>
          <w:p w14:paraId="253182BB" w14:textId="24FE1354" w:rsidR="000053C9" w:rsidRPr="00401588" w:rsidRDefault="6554D284" w:rsidP="00A80577">
            <w:pPr>
              <w:tabs>
                <w:tab w:val="left" w:pos="2268"/>
              </w:tabs>
              <w:rPr>
                <w:rFonts w:ascii="Arial" w:hAnsi="Arial" w:cs="Arial"/>
                <w:color w:val="212121"/>
                <w:sz w:val="20"/>
                <w:szCs w:val="20"/>
                <w:shd w:val="clear" w:color="auto" w:fill="FFFFFF"/>
              </w:rPr>
            </w:pPr>
            <w:r w:rsidRPr="00401588">
              <w:rPr>
                <w:rFonts w:ascii="Arial" w:hAnsi="Arial" w:cs="Arial"/>
                <w:color w:val="212121"/>
                <w:sz w:val="20"/>
                <w:szCs w:val="20"/>
                <w:shd w:val="clear" w:color="auto" w:fill="FFFFFF"/>
              </w:rPr>
              <w:t>None</w:t>
            </w:r>
          </w:p>
        </w:tc>
      </w:tr>
      <w:tr w:rsidR="000053C9" w14:paraId="5525CBB6" w14:textId="77777777" w:rsidTr="5A94A7B3">
        <w:tc>
          <w:tcPr>
            <w:tcW w:w="1809" w:type="dxa"/>
            <w:vMerge/>
          </w:tcPr>
          <w:p w14:paraId="01374940" w14:textId="77777777" w:rsidR="000053C9" w:rsidRPr="00904351" w:rsidRDefault="000053C9" w:rsidP="00A80577">
            <w:pPr>
              <w:rPr>
                <w:rFonts w:ascii="Arial" w:hAnsi="Arial" w:cs="Arial"/>
                <w:b/>
                <w:bCs/>
                <w:color w:val="000000"/>
                <w:sz w:val="20"/>
                <w:szCs w:val="20"/>
              </w:rPr>
            </w:pPr>
          </w:p>
        </w:tc>
        <w:tc>
          <w:tcPr>
            <w:tcW w:w="13543" w:type="dxa"/>
          </w:tcPr>
          <w:p w14:paraId="2604DD29" w14:textId="150BD000" w:rsidR="000053C9" w:rsidRDefault="000053C9" w:rsidP="00A80577">
            <w:pPr>
              <w:rPr>
                <w:rFonts w:ascii="Arial" w:hAnsi="Arial" w:cs="Arial"/>
                <w:b/>
                <w:bCs/>
                <w:color w:val="000000"/>
                <w:sz w:val="20"/>
                <w:szCs w:val="20"/>
              </w:rPr>
            </w:pPr>
            <w:r w:rsidRPr="00904351">
              <w:rPr>
                <w:rFonts w:ascii="Arial" w:hAnsi="Arial" w:cs="Arial"/>
                <w:b/>
                <w:bCs/>
                <w:color w:val="000000"/>
                <w:sz w:val="20"/>
                <w:szCs w:val="20"/>
              </w:rPr>
              <w:t>5: Licences</w:t>
            </w:r>
          </w:p>
          <w:p w14:paraId="3EE84F70" w14:textId="77777777" w:rsidR="000053C9" w:rsidRDefault="000053C9" w:rsidP="00A80577">
            <w:pPr>
              <w:tabs>
                <w:tab w:val="left" w:pos="2268"/>
              </w:tabs>
              <w:rPr>
                <w:rFonts w:ascii="Arial" w:hAnsi="Arial" w:cs="Arial"/>
                <w:color w:val="000000"/>
                <w:sz w:val="20"/>
                <w:szCs w:val="20"/>
              </w:rPr>
            </w:pPr>
            <w:r w:rsidRPr="00ED5497">
              <w:rPr>
                <w:rFonts w:ascii="Arial" w:hAnsi="Arial" w:cs="Arial"/>
                <w:color w:val="000000"/>
                <w:sz w:val="20"/>
                <w:szCs w:val="20"/>
              </w:rPr>
              <w:t>Any licences held by you or a firm in which you are a partner or director which are granted by ICAS.</w:t>
            </w:r>
          </w:p>
          <w:p w14:paraId="33EEBF1A" w14:textId="77777777" w:rsidR="000053C9" w:rsidRDefault="000053C9" w:rsidP="00A80577">
            <w:pPr>
              <w:tabs>
                <w:tab w:val="left" w:pos="2268"/>
              </w:tabs>
              <w:rPr>
                <w:rFonts w:ascii="Arial" w:hAnsi="Arial" w:cs="Arial"/>
                <w:b/>
                <w:bCs/>
                <w:color w:val="212121"/>
                <w:sz w:val="20"/>
                <w:szCs w:val="20"/>
                <w:shd w:val="clear" w:color="auto" w:fill="FFFFFF"/>
              </w:rPr>
            </w:pPr>
          </w:p>
          <w:p w14:paraId="193A43BB" w14:textId="62381FB0" w:rsidR="000053C9" w:rsidRPr="00401588" w:rsidRDefault="19D57D0E" w:rsidP="00A80577">
            <w:pPr>
              <w:tabs>
                <w:tab w:val="left" w:pos="2268"/>
              </w:tabs>
              <w:rPr>
                <w:rFonts w:ascii="Arial" w:hAnsi="Arial" w:cs="Arial"/>
                <w:color w:val="212121"/>
                <w:sz w:val="20"/>
                <w:szCs w:val="20"/>
                <w:shd w:val="clear" w:color="auto" w:fill="FFFFFF"/>
              </w:rPr>
            </w:pPr>
            <w:r w:rsidRPr="00401588">
              <w:rPr>
                <w:rFonts w:ascii="Arial" w:hAnsi="Arial" w:cs="Arial"/>
                <w:color w:val="212121"/>
                <w:sz w:val="20"/>
                <w:szCs w:val="20"/>
                <w:shd w:val="clear" w:color="auto" w:fill="FFFFFF"/>
              </w:rPr>
              <w:t>None</w:t>
            </w:r>
          </w:p>
        </w:tc>
      </w:tr>
      <w:tr w:rsidR="000053C9" w14:paraId="58B1295B" w14:textId="77777777" w:rsidTr="5A94A7B3">
        <w:tc>
          <w:tcPr>
            <w:tcW w:w="1809" w:type="dxa"/>
            <w:vMerge/>
          </w:tcPr>
          <w:p w14:paraId="7C3D733E" w14:textId="77777777" w:rsidR="000053C9" w:rsidRPr="00904351" w:rsidRDefault="000053C9" w:rsidP="00A80577">
            <w:pPr>
              <w:rPr>
                <w:rFonts w:ascii="Arial" w:hAnsi="Arial" w:cs="Arial"/>
                <w:b/>
                <w:bCs/>
                <w:color w:val="000000"/>
                <w:sz w:val="20"/>
                <w:szCs w:val="20"/>
              </w:rPr>
            </w:pPr>
          </w:p>
        </w:tc>
        <w:tc>
          <w:tcPr>
            <w:tcW w:w="13543" w:type="dxa"/>
          </w:tcPr>
          <w:p w14:paraId="1F8C7EE6" w14:textId="4101C709" w:rsidR="000053C9" w:rsidRDefault="000053C9" w:rsidP="00A80577">
            <w:pPr>
              <w:rPr>
                <w:rFonts w:ascii="Arial" w:hAnsi="Arial" w:cs="Arial"/>
                <w:b/>
                <w:bCs/>
                <w:color w:val="000000"/>
                <w:sz w:val="20"/>
                <w:szCs w:val="20"/>
              </w:rPr>
            </w:pPr>
            <w:r w:rsidRPr="00904351">
              <w:rPr>
                <w:rFonts w:ascii="Arial" w:hAnsi="Arial" w:cs="Arial"/>
                <w:b/>
                <w:bCs/>
                <w:color w:val="000000"/>
                <w:sz w:val="20"/>
                <w:szCs w:val="20"/>
              </w:rPr>
              <w:t>6: Close family members</w:t>
            </w:r>
          </w:p>
          <w:p w14:paraId="00FE8A5D" w14:textId="77777777" w:rsidR="000053C9" w:rsidRDefault="000053C9" w:rsidP="00A80577">
            <w:pPr>
              <w:rPr>
                <w:rFonts w:ascii="Arial" w:hAnsi="Arial" w:cs="Arial"/>
                <w:color w:val="000000"/>
                <w:sz w:val="20"/>
                <w:szCs w:val="20"/>
              </w:rPr>
            </w:pPr>
            <w:r w:rsidRPr="00ED5497">
              <w:rPr>
                <w:rFonts w:ascii="Arial" w:hAnsi="Arial" w:cs="Arial"/>
                <w:color w:val="000000"/>
                <w:sz w:val="20"/>
                <w:szCs w:val="20"/>
              </w:rPr>
              <w:t>If a close family member, such as a spouse, cohabitee or next of kin, has transactions or on-going engagement with ICAS, including holding licences granted by ICAS, then these should be registered.</w:t>
            </w:r>
          </w:p>
          <w:p w14:paraId="13C35538" w14:textId="77777777" w:rsidR="000053C9" w:rsidRDefault="000053C9" w:rsidP="00A80577">
            <w:pPr>
              <w:rPr>
                <w:rFonts w:ascii="Arial" w:hAnsi="Arial" w:cs="Arial"/>
                <w:b/>
                <w:bCs/>
                <w:color w:val="000000"/>
                <w:sz w:val="20"/>
                <w:szCs w:val="20"/>
              </w:rPr>
            </w:pPr>
          </w:p>
          <w:p w14:paraId="5ECADA76" w14:textId="1B62C1AB" w:rsidR="000053C9" w:rsidRPr="00401588" w:rsidRDefault="41E6911E" w:rsidP="00A80577">
            <w:pPr>
              <w:rPr>
                <w:rFonts w:ascii="Arial" w:hAnsi="Arial" w:cs="Arial"/>
                <w:color w:val="000000"/>
                <w:sz w:val="20"/>
                <w:szCs w:val="20"/>
              </w:rPr>
            </w:pPr>
            <w:r w:rsidRPr="7B5E5D81">
              <w:rPr>
                <w:rFonts w:ascii="Arial" w:hAnsi="Arial" w:cs="Arial"/>
                <w:color w:val="000000" w:themeColor="text1"/>
                <w:sz w:val="20"/>
                <w:szCs w:val="20"/>
              </w:rPr>
              <w:t>None</w:t>
            </w:r>
          </w:p>
        </w:tc>
      </w:tr>
      <w:tr w:rsidR="000F35CC" w14:paraId="75F4A133" w14:textId="77777777" w:rsidTr="5A94A7B3">
        <w:tc>
          <w:tcPr>
            <w:tcW w:w="1809" w:type="dxa"/>
            <w:vMerge w:val="restart"/>
          </w:tcPr>
          <w:p w14:paraId="51D44E02" w14:textId="2DD2B01C" w:rsidR="000F35CC" w:rsidRPr="000053C9" w:rsidRDefault="4F7C4415" w:rsidP="00A80577">
            <w:pPr>
              <w:tabs>
                <w:tab w:val="left" w:pos="2268"/>
              </w:tabs>
              <w:rPr>
                <w:rFonts w:ascii="Arial" w:hAnsi="Arial" w:cs="Arial"/>
                <w:color w:val="212121"/>
                <w:sz w:val="20"/>
                <w:szCs w:val="20"/>
                <w:shd w:val="clear" w:color="auto" w:fill="FFFFFF"/>
              </w:rPr>
            </w:pPr>
            <w:r w:rsidRPr="000053C9">
              <w:rPr>
                <w:rFonts w:ascii="Arial" w:hAnsi="Arial" w:cs="Arial"/>
                <w:color w:val="212121"/>
                <w:sz w:val="20"/>
                <w:szCs w:val="20"/>
                <w:shd w:val="clear" w:color="auto" w:fill="FFFFFF"/>
              </w:rPr>
              <w:lastRenderedPageBreak/>
              <w:t>Carolyn Spencer</w:t>
            </w:r>
          </w:p>
        </w:tc>
        <w:tc>
          <w:tcPr>
            <w:tcW w:w="13543" w:type="dxa"/>
          </w:tcPr>
          <w:p w14:paraId="62A063EA" w14:textId="18DC2DC3" w:rsidR="000F35CC" w:rsidRPr="00F97100" w:rsidRDefault="000F35CC" w:rsidP="00A80577">
            <w:pPr>
              <w:tabs>
                <w:tab w:val="left" w:pos="2268"/>
              </w:tabs>
              <w:rPr>
                <w:rFonts w:ascii="Arial" w:hAnsi="Arial" w:cs="Arial"/>
                <w:b/>
                <w:bCs/>
                <w:color w:val="212121"/>
                <w:sz w:val="20"/>
                <w:szCs w:val="20"/>
                <w:shd w:val="clear" w:color="auto" w:fill="FFFFFF"/>
              </w:rPr>
            </w:pPr>
            <w:r w:rsidRPr="00F97100">
              <w:rPr>
                <w:rFonts w:ascii="Arial" w:hAnsi="Arial" w:cs="Arial"/>
                <w:b/>
                <w:bCs/>
                <w:color w:val="212121"/>
                <w:sz w:val="20"/>
                <w:szCs w:val="20"/>
                <w:shd w:val="clear" w:color="auto" w:fill="FFFFFF"/>
              </w:rPr>
              <w:t>1: Remuneration</w:t>
            </w:r>
          </w:p>
          <w:p w14:paraId="4C2D3546" w14:textId="77777777" w:rsidR="000F35CC" w:rsidRPr="000053C9" w:rsidRDefault="000F35CC" w:rsidP="00A80577">
            <w:pPr>
              <w:rPr>
                <w:rFonts w:ascii="Arial" w:hAnsi="Arial" w:cs="Arial"/>
                <w:color w:val="212121"/>
                <w:sz w:val="20"/>
                <w:szCs w:val="20"/>
                <w:shd w:val="clear" w:color="auto" w:fill="FFFFFF"/>
              </w:rPr>
            </w:pPr>
            <w:r w:rsidRPr="000053C9">
              <w:rPr>
                <w:rFonts w:ascii="Arial" w:hAnsi="Arial" w:cs="Arial"/>
                <w:color w:val="212121"/>
                <w:sz w:val="20"/>
                <w:szCs w:val="20"/>
                <w:shd w:val="clear" w:color="auto" w:fill="FFFFFF"/>
              </w:rPr>
              <w:t>You are required to register any work for which you receive, or expect to receive, payment.  Please provide the full name of the organisation and details of your role.  Do not disclose the amount of remuneration.</w:t>
            </w:r>
          </w:p>
          <w:p w14:paraId="261829D9" w14:textId="77777777" w:rsidR="000F35CC" w:rsidRPr="000053C9" w:rsidRDefault="000F35CC" w:rsidP="00A80577">
            <w:pPr>
              <w:rPr>
                <w:rFonts w:ascii="Arial" w:hAnsi="Arial" w:cs="Arial"/>
                <w:color w:val="212121"/>
                <w:sz w:val="20"/>
                <w:szCs w:val="20"/>
                <w:shd w:val="clear" w:color="auto" w:fill="FFFFFF"/>
              </w:rPr>
            </w:pPr>
          </w:p>
          <w:p w14:paraId="73365D5F" w14:textId="4524C145" w:rsidR="000F35CC" w:rsidRPr="000053C9" w:rsidRDefault="3CC6ED27" w:rsidP="7B5E5D81">
            <w:pPr>
              <w:rPr>
                <w:rFonts w:ascii="Arial" w:hAnsi="Arial" w:cs="Arial"/>
                <w:color w:val="212121"/>
                <w:sz w:val="20"/>
                <w:szCs w:val="20"/>
              </w:rPr>
            </w:pPr>
            <w:r w:rsidRPr="000053C9">
              <w:rPr>
                <w:rFonts w:ascii="Arial" w:hAnsi="Arial" w:cs="Arial"/>
                <w:color w:val="212121"/>
                <w:sz w:val="20"/>
                <w:szCs w:val="20"/>
                <w:shd w:val="clear" w:color="auto" w:fill="FFFFFF"/>
              </w:rPr>
              <w:t xml:space="preserve">Executive Director, </w:t>
            </w:r>
            <w:r w:rsidR="715D0BD7" w:rsidRPr="000053C9">
              <w:rPr>
                <w:rFonts w:ascii="Arial" w:hAnsi="Arial" w:cs="Arial"/>
                <w:color w:val="212121"/>
                <w:sz w:val="20"/>
                <w:szCs w:val="20"/>
                <w:shd w:val="clear" w:color="auto" w:fill="FFFFFF"/>
              </w:rPr>
              <w:t>Technology &amp; Operations, ICAS</w:t>
            </w:r>
          </w:p>
        </w:tc>
      </w:tr>
      <w:tr w:rsidR="000F35CC" w14:paraId="6A94492F" w14:textId="77777777" w:rsidTr="5A94A7B3">
        <w:tc>
          <w:tcPr>
            <w:tcW w:w="1809" w:type="dxa"/>
            <w:vMerge/>
          </w:tcPr>
          <w:p w14:paraId="1102C1CB" w14:textId="77777777" w:rsidR="000F35CC" w:rsidRPr="00904351" w:rsidRDefault="000F35CC" w:rsidP="00A80577">
            <w:pPr>
              <w:tabs>
                <w:tab w:val="left" w:pos="2268"/>
              </w:tabs>
              <w:rPr>
                <w:rFonts w:ascii="Arial" w:hAnsi="Arial" w:cs="Arial"/>
                <w:b/>
                <w:bCs/>
                <w:color w:val="212121"/>
                <w:sz w:val="20"/>
                <w:szCs w:val="20"/>
                <w:shd w:val="clear" w:color="auto" w:fill="FFFFFF"/>
              </w:rPr>
            </w:pPr>
          </w:p>
        </w:tc>
        <w:tc>
          <w:tcPr>
            <w:tcW w:w="13543" w:type="dxa"/>
          </w:tcPr>
          <w:p w14:paraId="55C8814A" w14:textId="58C17718" w:rsidR="000F35CC" w:rsidRDefault="000F35CC" w:rsidP="00A805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2: Other relevant interests</w:t>
            </w:r>
          </w:p>
          <w:p w14:paraId="72FE5F88" w14:textId="1FFA4C8E" w:rsidR="000F35CC" w:rsidRDefault="000F35CC" w:rsidP="00A8057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Please register any office held in a professional body, specialist society or other similar body in the public, private or voluntary sector</w:t>
            </w:r>
            <w:r w:rsidR="00B91CB0">
              <w:rPr>
                <w:rFonts w:ascii="Arial" w:hAnsi="Arial" w:cs="Arial"/>
                <w:color w:val="212121"/>
                <w:sz w:val="20"/>
                <w:szCs w:val="20"/>
                <w:shd w:val="clear" w:color="auto" w:fill="FFFFFF"/>
              </w:rPr>
              <w:t>.</w:t>
            </w:r>
          </w:p>
          <w:p w14:paraId="61B9C417" w14:textId="77777777" w:rsidR="000F35CC" w:rsidRDefault="000F35CC" w:rsidP="00A80577">
            <w:pPr>
              <w:tabs>
                <w:tab w:val="left" w:pos="2268"/>
              </w:tabs>
              <w:rPr>
                <w:rFonts w:ascii="Arial" w:hAnsi="Arial" w:cs="Arial"/>
                <w:b/>
                <w:bCs/>
                <w:color w:val="212121"/>
                <w:sz w:val="20"/>
                <w:szCs w:val="20"/>
                <w:shd w:val="clear" w:color="auto" w:fill="FFFFFF"/>
              </w:rPr>
            </w:pPr>
          </w:p>
          <w:p w14:paraId="16D9E408" w14:textId="53D2B543" w:rsidR="000F35CC" w:rsidRPr="00401588" w:rsidRDefault="2AA81849" w:rsidP="00A80577">
            <w:pPr>
              <w:tabs>
                <w:tab w:val="left" w:pos="2268"/>
              </w:tabs>
              <w:rPr>
                <w:rFonts w:ascii="Arial" w:hAnsi="Arial" w:cs="Arial"/>
                <w:color w:val="212121"/>
                <w:sz w:val="20"/>
                <w:szCs w:val="20"/>
                <w:shd w:val="clear" w:color="auto" w:fill="FFFFFF"/>
              </w:rPr>
            </w:pPr>
            <w:r w:rsidRPr="00401588">
              <w:rPr>
                <w:rFonts w:ascii="Arial" w:hAnsi="Arial" w:cs="Arial"/>
                <w:color w:val="212121"/>
                <w:sz w:val="20"/>
                <w:szCs w:val="20"/>
                <w:shd w:val="clear" w:color="auto" w:fill="FFFFFF"/>
              </w:rPr>
              <w:t>None</w:t>
            </w:r>
          </w:p>
        </w:tc>
      </w:tr>
      <w:tr w:rsidR="000F35CC" w14:paraId="577759CF" w14:textId="77777777" w:rsidTr="5A94A7B3">
        <w:tc>
          <w:tcPr>
            <w:tcW w:w="1809" w:type="dxa"/>
            <w:vMerge/>
          </w:tcPr>
          <w:p w14:paraId="420613A1" w14:textId="77777777" w:rsidR="000F35CC" w:rsidRPr="00904351" w:rsidRDefault="000F35CC" w:rsidP="00A80577">
            <w:pPr>
              <w:tabs>
                <w:tab w:val="left" w:pos="2268"/>
              </w:tabs>
              <w:rPr>
                <w:rFonts w:ascii="Arial" w:hAnsi="Arial" w:cs="Arial"/>
                <w:b/>
                <w:bCs/>
                <w:color w:val="212121"/>
                <w:sz w:val="20"/>
                <w:szCs w:val="20"/>
                <w:shd w:val="clear" w:color="auto" w:fill="FFFFFF"/>
              </w:rPr>
            </w:pPr>
          </w:p>
        </w:tc>
        <w:tc>
          <w:tcPr>
            <w:tcW w:w="13543" w:type="dxa"/>
          </w:tcPr>
          <w:p w14:paraId="18BD2CB3" w14:textId="31D135B4" w:rsidR="000F35CC" w:rsidRDefault="000F35CC" w:rsidP="00A805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3: Contracts with ICAS</w:t>
            </w:r>
          </w:p>
          <w:p w14:paraId="347D72A1" w14:textId="77777777" w:rsidR="000F35CC" w:rsidRDefault="000F35CC" w:rsidP="00A8057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have a registrable interest under this category if you (or a firm in which you are a partner or director) have entered into a contract with ICAS for goods, services or works which has not been fully discharged.  You do not need to disclose the value.</w:t>
            </w:r>
          </w:p>
          <w:p w14:paraId="52E8A33E" w14:textId="77777777" w:rsidR="000F35CC" w:rsidRDefault="000F35CC" w:rsidP="00A80577">
            <w:pPr>
              <w:tabs>
                <w:tab w:val="left" w:pos="2268"/>
              </w:tabs>
              <w:rPr>
                <w:rFonts w:ascii="Arial" w:hAnsi="Arial" w:cs="Arial"/>
                <w:color w:val="212121"/>
                <w:sz w:val="20"/>
                <w:szCs w:val="20"/>
                <w:shd w:val="clear" w:color="auto" w:fill="FFFFFF"/>
              </w:rPr>
            </w:pPr>
          </w:p>
          <w:p w14:paraId="624FB04A" w14:textId="37D2CB9B" w:rsidR="000F35CC" w:rsidRPr="00904351" w:rsidRDefault="4B3E4394" w:rsidP="7B5E5D81">
            <w:pPr>
              <w:tabs>
                <w:tab w:val="left" w:pos="2268"/>
              </w:tabs>
              <w:rPr>
                <w:rFonts w:ascii="Arial" w:hAnsi="Arial" w:cs="Arial"/>
                <w:color w:val="000000" w:themeColor="text1"/>
                <w:sz w:val="20"/>
                <w:szCs w:val="20"/>
                <w:shd w:val="clear" w:color="auto" w:fill="FFFFFF"/>
              </w:rPr>
            </w:pPr>
            <w:r w:rsidRPr="7B5E5D81">
              <w:rPr>
                <w:rFonts w:ascii="Arial" w:hAnsi="Arial" w:cs="Arial"/>
                <w:color w:val="000000" w:themeColor="text1"/>
                <w:sz w:val="20"/>
                <w:szCs w:val="20"/>
              </w:rPr>
              <w:t>Contract of employment</w:t>
            </w:r>
          </w:p>
        </w:tc>
      </w:tr>
      <w:tr w:rsidR="000F35CC" w14:paraId="1ADAF687" w14:textId="77777777" w:rsidTr="5A94A7B3">
        <w:tc>
          <w:tcPr>
            <w:tcW w:w="1809" w:type="dxa"/>
            <w:vMerge/>
          </w:tcPr>
          <w:p w14:paraId="765BAF12" w14:textId="77777777" w:rsidR="000F35CC" w:rsidRPr="00904351" w:rsidRDefault="000F35CC" w:rsidP="00A80577">
            <w:pPr>
              <w:tabs>
                <w:tab w:val="left" w:pos="2268"/>
              </w:tabs>
              <w:rPr>
                <w:rFonts w:ascii="Arial" w:hAnsi="Arial" w:cs="Arial"/>
                <w:b/>
                <w:bCs/>
                <w:color w:val="212121"/>
                <w:sz w:val="20"/>
                <w:szCs w:val="20"/>
                <w:shd w:val="clear" w:color="auto" w:fill="FFFFFF"/>
              </w:rPr>
            </w:pPr>
          </w:p>
        </w:tc>
        <w:tc>
          <w:tcPr>
            <w:tcW w:w="13543" w:type="dxa"/>
          </w:tcPr>
          <w:p w14:paraId="5D3066F8" w14:textId="7E2BEE23" w:rsidR="000F35CC" w:rsidRDefault="000F35CC" w:rsidP="00A805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4: Interest in shares and securities</w:t>
            </w:r>
          </w:p>
          <w:p w14:paraId="49E0105E" w14:textId="77777777" w:rsidR="000F35CC" w:rsidRDefault="000F35CC" w:rsidP="00A8057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5276C475" w14:textId="77777777" w:rsidR="000F35CC" w:rsidRDefault="000F35CC" w:rsidP="00A80577">
            <w:pPr>
              <w:tabs>
                <w:tab w:val="left" w:pos="2268"/>
              </w:tabs>
              <w:rPr>
                <w:rFonts w:ascii="Arial" w:hAnsi="Arial" w:cs="Arial"/>
                <w:color w:val="212121"/>
                <w:sz w:val="20"/>
                <w:szCs w:val="20"/>
                <w:shd w:val="clear" w:color="auto" w:fill="FFFFFF"/>
              </w:rPr>
            </w:pPr>
          </w:p>
          <w:p w14:paraId="33D5AE16" w14:textId="4D124954" w:rsidR="000F35CC" w:rsidRPr="00904351" w:rsidRDefault="6415ABA7" w:rsidP="7B5E5D81">
            <w:pPr>
              <w:tabs>
                <w:tab w:val="left" w:pos="2268"/>
              </w:tabs>
              <w:rPr>
                <w:rFonts w:ascii="Arial" w:hAnsi="Arial" w:cs="Arial"/>
                <w:color w:val="212121"/>
                <w:sz w:val="20"/>
                <w:szCs w:val="20"/>
                <w:shd w:val="clear" w:color="auto" w:fill="FFFFFF"/>
              </w:rPr>
            </w:pPr>
            <w:r>
              <w:rPr>
                <w:rFonts w:ascii="Arial" w:hAnsi="Arial" w:cs="Arial"/>
                <w:color w:val="212121"/>
                <w:sz w:val="20"/>
                <w:szCs w:val="20"/>
                <w:shd w:val="clear" w:color="auto" w:fill="FFFFFF"/>
              </w:rPr>
              <w:t>None</w:t>
            </w:r>
          </w:p>
        </w:tc>
      </w:tr>
      <w:tr w:rsidR="000F35CC" w14:paraId="1750FAC8" w14:textId="77777777" w:rsidTr="5A94A7B3">
        <w:tc>
          <w:tcPr>
            <w:tcW w:w="1809" w:type="dxa"/>
            <w:vMerge/>
          </w:tcPr>
          <w:p w14:paraId="714AB4DB" w14:textId="77777777" w:rsidR="000F35CC" w:rsidRPr="00904351" w:rsidRDefault="000F35CC" w:rsidP="00A80577">
            <w:pPr>
              <w:rPr>
                <w:rFonts w:ascii="Arial" w:hAnsi="Arial" w:cs="Arial"/>
                <w:b/>
                <w:bCs/>
                <w:color w:val="000000"/>
                <w:sz w:val="20"/>
                <w:szCs w:val="20"/>
              </w:rPr>
            </w:pPr>
          </w:p>
        </w:tc>
        <w:tc>
          <w:tcPr>
            <w:tcW w:w="13543" w:type="dxa"/>
          </w:tcPr>
          <w:p w14:paraId="18B17D63" w14:textId="36583735" w:rsidR="000F35CC" w:rsidRDefault="000F35CC" w:rsidP="00A80577">
            <w:pPr>
              <w:rPr>
                <w:rFonts w:ascii="Arial" w:hAnsi="Arial" w:cs="Arial"/>
                <w:b/>
                <w:bCs/>
                <w:color w:val="000000"/>
                <w:sz w:val="20"/>
                <w:szCs w:val="20"/>
              </w:rPr>
            </w:pPr>
            <w:r w:rsidRPr="00904351">
              <w:rPr>
                <w:rFonts w:ascii="Arial" w:hAnsi="Arial" w:cs="Arial"/>
                <w:b/>
                <w:bCs/>
                <w:color w:val="000000"/>
                <w:sz w:val="20"/>
                <w:szCs w:val="20"/>
              </w:rPr>
              <w:t>5: Licences</w:t>
            </w:r>
          </w:p>
          <w:p w14:paraId="087F37BE" w14:textId="77777777" w:rsidR="000F35CC" w:rsidRDefault="000F35CC" w:rsidP="00A80577">
            <w:pPr>
              <w:tabs>
                <w:tab w:val="left" w:pos="2268"/>
              </w:tabs>
              <w:rPr>
                <w:rFonts w:ascii="Arial" w:hAnsi="Arial" w:cs="Arial"/>
                <w:color w:val="000000"/>
                <w:sz w:val="20"/>
                <w:szCs w:val="20"/>
              </w:rPr>
            </w:pPr>
            <w:r w:rsidRPr="00ED5497">
              <w:rPr>
                <w:rFonts w:ascii="Arial" w:hAnsi="Arial" w:cs="Arial"/>
                <w:color w:val="000000"/>
                <w:sz w:val="20"/>
                <w:szCs w:val="20"/>
              </w:rPr>
              <w:t>Any licences held by you or a firm in which you are a partner or director which are granted by ICAS.</w:t>
            </w:r>
          </w:p>
          <w:p w14:paraId="3670674B" w14:textId="77777777" w:rsidR="000F35CC" w:rsidRDefault="000F35CC" w:rsidP="00A80577">
            <w:pPr>
              <w:tabs>
                <w:tab w:val="left" w:pos="2268"/>
              </w:tabs>
              <w:rPr>
                <w:rFonts w:ascii="Arial" w:hAnsi="Arial" w:cs="Arial"/>
                <w:b/>
                <w:bCs/>
                <w:color w:val="212121"/>
                <w:sz w:val="20"/>
                <w:szCs w:val="20"/>
                <w:shd w:val="clear" w:color="auto" w:fill="FFFFFF"/>
              </w:rPr>
            </w:pPr>
          </w:p>
          <w:p w14:paraId="786C87C1" w14:textId="46499470" w:rsidR="000F35CC" w:rsidRPr="00401588" w:rsidRDefault="7741A57D" w:rsidP="00A80577">
            <w:pPr>
              <w:tabs>
                <w:tab w:val="left" w:pos="2268"/>
              </w:tabs>
              <w:rPr>
                <w:rFonts w:ascii="Arial" w:hAnsi="Arial" w:cs="Arial"/>
                <w:color w:val="212121"/>
                <w:sz w:val="20"/>
                <w:szCs w:val="20"/>
                <w:shd w:val="clear" w:color="auto" w:fill="FFFFFF"/>
              </w:rPr>
            </w:pPr>
            <w:r w:rsidRPr="00401588">
              <w:rPr>
                <w:rFonts w:ascii="Arial" w:hAnsi="Arial" w:cs="Arial"/>
                <w:color w:val="212121"/>
                <w:sz w:val="20"/>
                <w:szCs w:val="20"/>
                <w:shd w:val="clear" w:color="auto" w:fill="FFFFFF"/>
              </w:rPr>
              <w:t>None</w:t>
            </w:r>
          </w:p>
        </w:tc>
      </w:tr>
      <w:tr w:rsidR="000F35CC" w14:paraId="72F57AA0" w14:textId="77777777" w:rsidTr="5A94A7B3">
        <w:tc>
          <w:tcPr>
            <w:tcW w:w="1809" w:type="dxa"/>
            <w:vMerge/>
          </w:tcPr>
          <w:p w14:paraId="2E6EAADE" w14:textId="77777777" w:rsidR="000F35CC" w:rsidRPr="00904351" w:rsidRDefault="000F35CC" w:rsidP="00A80577">
            <w:pPr>
              <w:rPr>
                <w:rFonts w:ascii="Arial" w:hAnsi="Arial" w:cs="Arial"/>
                <w:b/>
                <w:bCs/>
                <w:color w:val="000000"/>
                <w:sz w:val="20"/>
                <w:szCs w:val="20"/>
              </w:rPr>
            </w:pPr>
          </w:p>
        </w:tc>
        <w:tc>
          <w:tcPr>
            <w:tcW w:w="13543" w:type="dxa"/>
          </w:tcPr>
          <w:p w14:paraId="4E6E2EE1" w14:textId="5A093622" w:rsidR="000F35CC" w:rsidRDefault="000F35CC" w:rsidP="00A80577">
            <w:pPr>
              <w:rPr>
                <w:rFonts w:ascii="Arial" w:hAnsi="Arial" w:cs="Arial"/>
                <w:b/>
                <w:bCs/>
                <w:color w:val="000000"/>
                <w:sz w:val="20"/>
                <w:szCs w:val="20"/>
              </w:rPr>
            </w:pPr>
            <w:r w:rsidRPr="00904351">
              <w:rPr>
                <w:rFonts w:ascii="Arial" w:hAnsi="Arial" w:cs="Arial"/>
                <w:b/>
                <w:bCs/>
                <w:color w:val="000000"/>
                <w:sz w:val="20"/>
                <w:szCs w:val="20"/>
              </w:rPr>
              <w:t>6: Close family members</w:t>
            </w:r>
          </w:p>
          <w:p w14:paraId="1B4D1F5C" w14:textId="77777777" w:rsidR="000F35CC" w:rsidRDefault="000F35CC" w:rsidP="00A80577">
            <w:pPr>
              <w:rPr>
                <w:rFonts w:ascii="Arial" w:hAnsi="Arial" w:cs="Arial"/>
                <w:color w:val="000000"/>
                <w:sz w:val="20"/>
                <w:szCs w:val="20"/>
              </w:rPr>
            </w:pPr>
            <w:r w:rsidRPr="00ED5497">
              <w:rPr>
                <w:rFonts w:ascii="Arial" w:hAnsi="Arial" w:cs="Arial"/>
                <w:color w:val="000000"/>
                <w:sz w:val="20"/>
                <w:szCs w:val="20"/>
              </w:rPr>
              <w:t>If a close family member, such as a spouse, cohabitee or next of kin, has transactions or on-going engagement with ICAS, including holding licences granted by ICAS, then these should be registered.</w:t>
            </w:r>
          </w:p>
          <w:p w14:paraId="6455D8D3" w14:textId="77777777" w:rsidR="000F35CC" w:rsidRDefault="000F35CC" w:rsidP="00A80577">
            <w:pPr>
              <w:rPr>
                <w:rFonts w:ascii="Arial" w:hAnsi="Arial" w:cs="Arial"/>
                <w:b/>
                <w:bCs/>
                <w:color w:val="000000"/>
                <w:sz w:val="20"/>
                <w:szCs w:val="20"/>
              </w:rPr>
            </w:pPr>
          </w:p>
          <w:p w14:paraId="1FCAC84D" w14:textId="1289636D" w:rsidR="000F35CC" w:rsidRPr="00401588" w:rsidRDefault="0AF5DA57" w:rsidP="7B5E5D81">
            <w:pPr>
              <w:rPr>
                <w:rFonts w:ascii="Arial" w:eastAsia="Arial" w:hAnsi="Arial" w:cs="Arial"/>
                <w:sz w:val="20"/>
                <w:szCs w:val="20"/>
              </w:rPr>
            </w:pPr>
            <w:r w:rsidRPr="7B5E5D81">
              <w:rPr>
                <w:rFonts w:ascii="Arial" w:eastAsia="Arial" w:hAnsi="Arial" w:cs="Arial"/>
                <w:color w:val="242424"/>
                <w:sz w:val="20"/>
                <w:szCs w:val="20"/>
              </w:rPr>
              <w:t>I have a daughter currently studying the CA qualification. All processes regarding that has been disclosed and necessary action taken.</w:t>
            </w:r>
          </w:p>
        </w:tc>
      </w:tr>
      <w:tr w:rsidR="009925DA" w14:paraId="4F59E93F" w14:textId="77777777" w:rsidTr="5A94A7B3">
        <w:tc>
          <w:tcPr>
            <w:tcW w:w="15352" w:type="dxa"/>
            <w:gridSpan w:val="2"/>
            <w:shd w:val="clear" w:color="auto" w:fill="4D46D9"/>
          </w:tcPr>
          <w:p w14:paraId="3CF648F6" w14:textId="1A83B93A" w:rsidR="009925DA" w:rsidRPr="00E87CA2" w:rsidRDefault="009925DA" w:rsidP="00B76A77">
            <w:pPr>
              <w:tabs>
                <w:tab w:val="left" w:pos="2268"/>
              </w:tabs>
              <w:rPr>
                <w:rFonts w:ascii="Arial" w:hAnsi="Arial" w:cs="Arial"/>
                <w:b/>
                <w:bCs/>
                <w:color w:val="FFFFFF" w:themeColor="background1"/>
                <w:sz w:val="20"/>
                <w:szCs w:val="20"/>
                <w:shd w:val="clear" w:color="auto" w:fill="FFFFFF"/>
              </w:rPr>
            </w:pPr>
            <w:r w:rsidRPr="00E87CA2">
              <w:rPr>
                <w:rFonts w:ascii="Arial" w:hAnsi="Arial" w:cs="Arial"/>
                <w:b/>
                <w:bCs/>
                <w:color w:val="FFFFFF" w:themeColor="background1"/>
                <w:sz w:val="20"/>
                <w:szCs w:val="20"/>
              </w:rPr>
              <w:t>Council Members</w:t>
            </w:r>
          </w:p>
        </w:tc>
      </w:tr>
      <w:tr w:rsidR="00675CAA" w14:paraId="12591D6B" w14:textId="77777777" w:rsidTr="5A94A7B3">
        <w:tc>
          <w:tcPr>
            <w:tcW w:w="1809" w:type="dxa"/>
            <w:vMerge w:val="restart"/>
          </w:tcPr>
          <w:p w14:paraId="7E97478D" w14:textId="0845B1FD" w:rsidR="00675CAA" w:rsidRPr="009C794E" w:rsidRDefault="2F487B79" w:rsidP="00B76A77">
            <w:pPr>
              <w:tabs>
                <w:tab w:val="left" w:pos="2268"/>
              </w:tabs>
              <w:rPr>
                <w:rFonts w:ascii="Arial" w:hAnsi="Arial" w:cs="Arial"/>
                <w:color w:val="212121"/>
                <w:sz w:val="20"/>
                <w:szCs w:val="20"/>
                <w:shd w:val="clear" w:color="auto" w:fill="FFFFFF"/>
              </w:rPr>
            </w:pPr>
            <w:r w:rsidRPr="009C794E">
              <w:rPr>
                <w:rFonts w:ascii="Arial" w:hAnsi="Arial" w:cs="Arial"/>
                <w:color w:val="212121"/>
                <w:sz w:val="20"/>
                <w:szCs w:val="20"/>
                <w:shd w:val="clear" w:color="auto" w:fill="FFFFFF"/>
              </w:rPr>
              <w:t>Lucas Alexander-Crichton</w:t>
            </w:r>
          </w:p>
        </w:tc>
        <w:tc>
          <w:tcPr>
            <w:tcW w:w="13543" w:type="dxa"/>
          </w:tcPr>
          <w:p w14:paraId="6BC8F707" w14:textId="77777777" w:rsidR="00675CAA" w:rsidRPr="009C794E" w:rsidRDefault="00675CAA" w:rsidP="00021BCC">
            <w:pPr>
              <w:tabs>
                <w:tab w:val="left" w:pos="2268"/>
              </w:tabs>
              <w:rPr>
                <w:rFonts w:ascii="Arial" w:hAnsi="Arial" w:cs="Arial"/>
                <w:b/>
                <w:bCs/>
                <w:color w:val="212121"/>
                <w:sz w:val="20"/>
                <w:szCs w:val="20"/>
                <w:shd w:val="clear" w:color="auto" w:fill="FFFFFF"/>
              </w:rPr>
            </w:pPr>
            <w:r w:rsidRPr="009C794E">
              <w:rPr>
                <w:rFonts w:ascii="Arial" w:hAnsi="Arial" w:cs="Arial"/>
                <w:b/>
                <w:bCs/>
                <w:color w:val="212121"/>
                <w:sz w:val="20"/>
                <w:szCs w:val="20"/>
                <w:shd w:val="clear" w:color="auto" w:fill="FFFFFF"/>
              </w:rPr>
              <w:t>1: Remuneration</w:t>
            </w:r>
          </w:p>
          <w:p w14:paraId="17B9B5FD" w14:textId="77777777" w:rsidR="00675CAA" w:rsidRPr="009C794E" w:rsidRDefault="00675CAA" w:rsidP="00021BCC">
            <w:pPr>
              <w:rPr>
                <w:rFonts w:ascii="Arial" w:hAnsi="Arial" w:cs="Arial"/>
                <w:color w:val="212121"/>
                <w:sz w:val="20"/>
                <w:szCs w:val="20"/>
                <w:shd w:val="clear" w:color="auto" w:fill="FFFFFF"/>
              </w:rPr>
            </w:pPr>
            <w:r w:rsidRPr="009C794E">
              <w:rPr>
                <w:rFonts w:ascii="Arial" w:hAnsi="Arial" w:cs="Arial"/>
                <w:color w:val="212121"/>
                <w:sz w:val="20"/>
                <w:szCs w:val="20"/>
                <w:shd w:val="clear" w:color="auto" w:fill="FFFFFF"/>
              </w:rPr>
              <w:t>You are required to register any work for which you receive, or expect to receive, payment.  Please provide the full name of the organisation and details of your role.  Do not disclose the amount of remuneration.</w:t>
            </w:r>
          </w:p>
          <w:p w14:paraId="03ECFE82" w14:textId="77777777" w:rsidR="00675CAA" w:rsidRPr="009C794E" w:rsidRDefault="00675CAA" w:rsidP="00021BCC">
            <w:pPr>
              <w:rPr>
                <w:rFonts w:ascii="Arial" w:hAnsi="Arial" w:cs="Arial"/>
                <w:color w:val="212121"/>
                <w:sz w:val="20"/>
                <w:szCs w:val="20"/>
                <w:shd w:val="clear" w:color="auto" w:fill="FFFFFF"/>
              </w:rPr>
            </w:pPr>
          </w:p>
          <w:p w14:paraId="0CA0DD5E" w14:textId="1E910E3B" w:rsidR="00675CAA" w:rsidRPr="009C794E" w:rsidRDefault="29865748" w:rsidP="00177453">
            <w:pPr>
              <w:rPr>
                <w:rFonts w:ascii="Arial" w:hAnsi="Arial" w:cs="Arial"/>
                <w:color w:val="000000"/>
                <w:sz w:val="20"/>
                <w:szCs w:val="20"/>
              </w:rPr>
            </w:pPr>
            <w:r w:rsidRPr="7B5E5D81">
              <w:rPr>
                <w:rFonts w:ascii="Arial" w:hAnsi="Arial" w:cs="Arial"/>
                <w:color w:val="000000" w:themeColor="text1"/>
                <w:sz w:val="20"/>
                <w:szCs w:val="20"/>
              </w:rPr>
              <w:t>Ernst &amp; Young LLP</w:t>
            </w:r>
          </w:p>
        </w:tc>
      </w:tr>
      <w:tr w:rsidR="00675CAA" w14:paraId="61EEB6E4" w14:textId="77777777" w:rsidTr="5A94A7B3">
        <w:tc>
          <w:tcPr>
            <w:tcW w:w="1809" w:type="dxa"/>
            <w:vMerge/>
          </w:tcPr>
          <w:p w14:paraId="5FAADE1C" w14:textId="77777777" w:rsidR="00675CAA" w:rsidRPr="00327C49" w:rsidRDefault="00675CAA" w:rsidP="00B76A77">
            <w:pPr>
              <w:tabs>
                <w:tab w:val="left" w:pos="2268"/>
              </w:tabs>
              <w:rPr>
                <w:rFonts w:ascii="Arial" w:hAnsi="Arial" w:cs="Arial"/>
                <w:color w:val="212121"/>
                <w:sz w:val="20"/>
                <w:szCs w:val="20"/>
                <w:shd w:val="clear" w:color="auto" w:fill="FFFFFF"/>
              </w:rPr>
            </w:pPr>
          </w:p>
        </w:tc>
        <w:tc>
          <w:tcPr>
            <w:tcW w:w="13543" w:type="dxa"/>
          </w:tcPr>
          <w:p w14:paraId="5FD6A16A" w14:textId="77777777" w:rsidR="00675CAA" w:rsidRDefault="00675CAA" w:rsidP="00021BCC">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2: Other relevant interests</w:t>
            </w:r>
          </w:p>
          <w:p w14:paraId="3917D261" w14:textId="1BFE5A0F" w:rsidR="00675CAA" w:rsidRPr="00AD17ED" w:rsidRDefault="00675CAA" w:rsidP="00AD17ED">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Please register any office held in a professional body, specialist society or other similar body in the public, private or voluntary sector</w:t>
            </w:r>
            <w:r w:rsidR="00B91CB0">
              <w:rPr>
                <w:rFonts w:ascii="Arial" w:hAnsi="Arial" w:cs="Arial"/>
                <w:color w:val="212121"/>
                <w:sz w:val="20"/>
                <w:szCs w:val="20"/>
                <w:shd w:val="clear" w:color="auto" w:fill="FFFFFF"/>
              </w:rPr>
              <w:t>.</w:t>
            </w:r>
            <w:r w:rsidR="00EE78F1">
              <w:rPr>
                <w:rFonts w:ascii="Arial" w:hAnsi="Arial" w:cs="Arial"/>
                <w:color w:val="212121"/>
                <w:sz w:val="20"/>
                <w:szCs w:val="20"/>
                <w:shd w:val="clear" w:color="auto" w:fill="FFFFFF"/>
              </w:rPr>
              <w:br/>
            </w:r>
            <w:r w:rsidR="00EE78F1">
              <w:rPr>
                <w:rFonts w:ascii="Arial" w:hAnsi="Arial" w:cs="Arial"/>
                <w:color w:val="212121"/>
                <w:sz w:val="20"/>
                <w:szCs w:val="20"/>
                <w:shd w:val="clear" w:color="auto" w:fill="FFFFFF"/>
              </w:rPr>
              <w:br/>
            </w:r>
            <w:r w:rsidR="2AB54458" w:rsidRPr="7B5E5D81">
              <w:rPr>
                <w:rFonts w:ascii="Arial" w:eastAsia="Arial" w:hAnsi="Arial" w:cs="Arial"/>
                <w:sz w:val="20"/>
                <w:szCs w:val="20"/>
              </w:rPr>
              <w:t>No current office position held.</w:t>
            </w:r>
          </w:p>
        </w:tc>
      </w:tr>
      <w:tr w:rsidR="00675CAA" w14:paraId="41C04E6A" w14:textId="77777777" w:rsidTr="5A94A7B3">
        <w:tc>
          <w:tcPr>
            <w:tcW w:w="1809" w:type="dxa"/>
            <w:vMerge/>
          </w:tcPr>
          <w:p w14:paraId="78F9A2BD" w14:textId="77777777" w:rsidR="00675CAA" w:rsidRPr="00327C49" w:rsidRDefault="00675CAA" w:rsidP="00B76A77">
            <w:pPr>
              <w:tabs>
                <w:tab w:val="left" w:pos="2268"/>
              </w:tabs>
              <w:rPr>
                <w:rFonts w:ascii="Arial" w:hAnsi="Arial" w:cs="Arial"/>
                <w:color w:val="212121"/>
                <w:sz w:val="20"/>
                <w:szCs w:val="20"/>
                <w:shd w:val="clear" w:color="auto" w:fill="FFFFFF"/>
              </w:rPr>
            </w:pPr>
          </w:p>
        </w:tc>
        <w:tc>
          <w:tcPr>
            <w:tcW w:w="13543" w:type="dxa"/>
          </w:tcPr>
          <w:p w14:paraId="218665DF" w14:textId="77777777" w:rsidR="00675CAA" w:rsidRDefault="00675CAA" w:rsidP="00021BCC">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3: Contracts with ICAS</w:t>
            </w:r>
          </w:p>
          <w:p w14:paraId="3BFECD9E" w14:textId="77777777" w:rsidR="00675CAA" w:rsidRDefault="00675CAA" w:rsidP="00021BCC">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have a registrable interest under this category if you (or a firm in which you are a partner or director) have entered into a contract with ICAS for goods, services or works which has not been fully discharged.  You do not need to disclose the value.</w:t>
            </w:r>
          </w:p>
          <w:p w14:paraId="2B521E43" w14:textId="49FFF3A1" w:rsidR="00675CAA" w:rsidRPr="00675CAA" w:rsidRDefault="00675CAA" w:rsidP="7B5E5D81">
            <w:pPr>
              <w:tabs>
                <w:tab w:val="left" w:pos="2268"/>
              </w:tabs>
              <w:rPr>
                <w:rFonts w:ascii="Arial" w:hAnsi="Arial" w:cs="Arial"/>
                <w:color w:val="212121"/>
                <w:sz w:val="20"/>
                <w:szCs w:val="20"/>
              </w:rPr>
            </w:pPr>
          </w:p>
          <w:p w14:paraId="1BE52B71" w14:textId="06ABDD96" w:rsidR="00675CAA" w:rsidRPr="00675CAA" w:rsidRDefault="3FB6E92E" w:rsidP="7B5E5D81">
            <w:pPr>
              <w:tabs>
                <w:tab w:val="left" w:pos="2268"/>
              </w:tabs>
              <w:rPr>
                <w:rFonts w:ascii="Arial" w:hAnsi="Arial" w:cs="Arial"/>
                <w:color w:val="212121"/>
                <w:sz w:val="20"/>
                <w:szCs w:val="20"/>
                <w:shd w:val="clear" w:color="auto" w:fill="FFFFFF"/>
              </w:rPr>
            </w:pPr>
            <w:r w:rsidRPr="7B5E5D81">
              <w:rPr>
                <w:rFonts w:ascii="Arial" w:hAnsi="Arial" w:cs="Arial"/>
                <w:color w:val="212121"/>
                <w:sz w:val="20"/>
                <w:szCs w:val="20"/>
              </w:rPr>
              <w:t>None</w:t>
            </w:r>
          </w:p>
        </w:tc>
      </w:tr>
      <w:tr w:rsidR="00675CAA" w14:paraId="1EFDDD4A" w14:textId="77777777" w:rsidTr="5A94A7B3">
        <w:tc>
          <w:tcPr>
            <w:tcW w:w="1809" w:type="dxa"/>
            <w:vMerge/>
          </w:tcPr>
          <w:p w14:paraId="52D0A75E" w14:textId="77777777" w:rsidR="00675CAA" w:rsidRPr="00327C49" w:rsidRDefault="00675CAA" w:rsidP="00B76A77">
            <w:pPr>
              <w:tabs>
                <w:tab w:val="left" w:pos="2268"/>
              </w:tabs>
              <w:rPr>
                <w:rFonts w:ascii="Arial" w:hAnsi="Arial" w:cs="Arial"/>
                <w:color w:val="212121"/>
                <w:sz w:val="20"/>
                <w:szCs w:val="20"/>
                <w:shd w:val="clear" w:color="auto" w:fill="FFFFFF"/>
              </w:rPr>
            </w:pPr>
          </w:p>
        </w:tc>
        <w:tc>
          <w:tcPr>
            <w:tcW w:w="13543" w:type="dxa"/>
          </w:tcPr>
          <w:p w14:paraId="4FFDAD5F" w14:textId="77777777" w:rsidR="00675CAA" w:rsidRDefault="00675CAA" w:rsidP="00021BCC">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4: Interest in shares and securities</w:t>
            </w:r>
          </w:p>
          <w:p w14:paraId="51F0F917" w14:textId="41B71EB8" w:rsidR="00675CAA" w:rsidRDefault="00675CAA" w:rsidP="00021BCC">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 xml:space="preserve">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w:t>
            </w:r>
            <w:r w:rsidR="00AD17ED" w:rsidRPr="00ED5497">
              <w:rPr>
                <w:rFonts w:ascii="Arial" w:hAnsi="Arial" w:cs="Arial"/>
                <w:color w:val="212121"/>
                <w:sz w:val="20"/>
                <w:szCs w:val="20"/>
                <w:shd w:val="clear" w:color="auto" w:fill="FFFFFF"/>
              </w:rPr>
              <w:t>investment</w:t>
            </w:r>
            <w:r w:rsidRPr="00ED5497">
              <w:rPr>
                <w:rFonts w:ascii="Arial" w:hAnsi="Arial" w:cs="Arial"/>
                <w:color w:val="212121"/>
                <w:sz w:val="20"/>
                <w:szCs w:val="20"/>
                <w:shd w:val="clear" w:color="auto" w:fill="FFFFFF"/>
              </w:rPr>
              <w:t>, only the name of the entity.</w:t>
            </w:r>
          </w:p>
          <w:p w14:paraId="53618EB7" w14:textId="77777777" w:rsidR="00675CAA" w:rsidRDefault="00675CAA" w:rsidP="00B76A77">
            <w:pPr>
              <w:tabs>
                <w:tab w:val="left" w:pos="2268"/>
              </w:tabs>
              <w:rPr>
                <w:rFonts w:ascii="Arial" w:hAnsi="Arial" w:cs="Arial"/>
                <w:b/>
                <w:bCs/>
                <w:color w:val="212121"/>
                <w:sz w:val="20"/>
                <w:szCs w:val="20"/>
                <w:shd w:val="clear" w:color="auto" w:fill="FFFFFF"/>
              </w:rPr>
            </w:pPr>
          </w:p>
          <w:p w14:paraId="29B1A46E" w14:textId="2ABE70B0" w:rsidR="00675CAA" w:rsidRPr="00675CAA" w:rsidRDefault="066A1EF5" w:rsidP="00B76A77">
            <w:pPr>
              <w:tabs>
                <w:tab w:val="left" w:pos="2268"/>
              </w:tabs>
              <w:rPr>
                <w:rFonts w:ascii="Arial" w:hAnsi="Arial" w:cs="Arial"/>
                <w:color w:val="212121"/>
                <w:sz w:val="20"/>
                <w:szCs w:val="20"/>
                <w:shd w:val="clear" w:color="auto" w:fill="FFFFFF"/>
              </w:rPr>
            </w:pPr>
            <w:r w:rsidRPr="00675CAA">
              <w:rPr>
                <w:rFonts w:ascii="Arial" w:hAnsi="Arial" w:cs="Arial"/>
                <w:color w:val="212121"/>
                <w:sz w:val="20"/>
                <w:szCs w:val="20"/>
                <w:shd w:val="clear" w:color="auto" w:fill="FFFFFF"/>
              </w:rPr>
              <w:t>None</w:t>
            </w:r>
          </w:p>
        </w:tc>
      </w:tr>
      <w:tr w:rsidR="00675CAA" w14:paraId="3037B1A6" w14:textId="77777777" w:rsidTr="5A94A7B3">
        <w:tc>
          <w:tcPr>
            <w:tcW w:w="1809" w:type="dxa"/>
            <w:vMerge/>
          </w:tcPr>
          <w:p w14:paraId="1F89DD40" w14:textId="77777777" w:rsidR="00675CAA" w:rsidRPr="00327C49" w:rsidRDefault="00675CAA" w:rsidP="00B76A77">
            <w:pPr>
              <w:tabs>
                <w:tab w:val="left" w:pos="2268"/>
              </w:tabs>
              <w:rPr>
                <w:rFonts w:ascii="Arial" w:hAnsi="Arial" w:cs="Arial"/>
                <w:color w:val="212121"/>
                <w:sz w:val="20"/>
                <w:szCs w:val="20"/>
                <w:shd w:val="clear" w:color="auto" w:fill="FFFFFF"/>
              </w:rPr>
            </w:pPr>
          </w:p>
        </w:tc>
        <w:tc>
          <w:tcPr>
            <w:tcW w:w="13543" w:type="dxa"/>
          </w:tcPr>
          <w:p w14:paraId="36CB8C58" w14:textId="77777777" w:rsidR="00675CAA" w:rsidRDefault="00675CAA" w:rsidP="00021BCC">
            <w:pPr>
              <w:rPr>
                <w:rFonts w:ascii="Arial" w:hAnsi="Arial" w:cs="Arial"/>
                <w:b/>
                <w:bCs/>
                <w:color w:val="000000"/>
                <w:sz w:val="20"/>
                <w:szCs w:val="20"/>
              </w:rPr>
            </w:pPr>
            <w:r w:rsidRPr="00904351">
              <w:rPr>
                <w:rFonts w:ascii="Arial" w:hAnsi="Arial" w:cs="Arial"/>
                <w:b/>
                <w:bCs/>
                <w:color w:val="000000"/>
                <w:sz w:val="20"/>
                <w:szCs w:val="20"/>
              </w:rPr>
              <w:t>5: Licences</w:t>
            </w:r>
          </w:p>
          <w:p w14:paraId="39D3E7D5" w14:textId="77777777" w:rsidR="00675CAA" w:rsidRDefault="00675CAA" w:rsidP="00021BCC">
            <w:pPr>
              <w:tabs>
                <w:tab w:val="left" w:pos="2268"/>
              </w:tabs>
              <w:rPr>
                <w:rFonts w:ascii="Arial" w:hAnsi="Arial" w:cs="Arial"/>
                <w:color w:val="000000"/>
                <w:sz w:val="20"/>
                <w:szCs w:val="20"/>
              </w:rPr>
            </w:pPr>
            <w:r w:rsidRPr="00ED5497">
              <w:rPr>
                <w:rFonts w:ascii="Arial" w:hAnsi="Arial" w:cs="Arial"/>
                <w:color w:val="000000"/>
                <w:sz w:val="20"/>
                <w:szCs w:val="20"/>
              </w:rPr>
              <w:t>Any licences held by you or a firm in which you are a partner or director which are granted by ICAS.</w:t>
            </w:r>
          </w:p>
          <w:p w14:paraId="00252ADA" w14:textId="77777777" w:rsidR="00675CAA" w:rsidRDefault="00675CAA" w:rsidP="00B76A77">
            <w:pPr>
              <w:tabs>
                <w:tab w:val="left" w:pos="2268"/>
              </w:tabs>
              <w:rPr>
                <w:rFonts w:ascii="Arial" w:hAnsi="Arial" w:cs="Arial"/>
                <w:b/>
                <w:bCs/>
                <w:color w:val="212121"/>
                <w:sz w:val="20"/>
                <w:szCs w:val="20"/>
                <w:shd w:val="clear" w:color="auto" w:fill="FFFFFF"/>
              </w:rPr>
            </w:pPr>
          </w:p>
          <w:p w14:paraId="06F9978D" w14:textId="1C74F3EB" w:rsidR="00675CAA" w:rsidRPr="00675CAA" w:rsidRDefault="729BF84A" w:rsidP="00B76A77">
            <w:pPr>
              <w:tabs>
                <w:tab w:val="left" w:pos="2268"/>
              </w:tabs>
              <w:rPr>
                <w:rFonts w:ascii="Arial" w:hAnsi="Arial" w:cs="Arial"/>
                <w:color w:val="212121"/>
                <w:sz w:val="20"/>
                <w:szCs w:val="20"/>
                <w:shd w:val="clear" w:color="auto" w:fill="FFFFFF"/>
              </w:rPr>
            </w:pPr>
            <w:r w:rsidRPr="00675CAA">
              <w:rPr>
                <w:rFonts w:ascii="Arial" w:hAnsi="Arial" w:cs="Arial"/>
                <w:color w:val="212121"/>
                <w:sz w:val="20"/>
                <w:szCs w:val="20"/>
                <w:shd w:val="clear" w:color="auto" w:fill="FFFFFF"/>
              </w:rPr>
              <w:t>None</w:t>
            </w:r>
          </w:p>
        </w:tc>
      </w:tr>
      <w:tr w:rsidR="00675CAA" w14:paraId="1325787F" w14:textId="77777777" w:rsidTr="5A94A7B3">
        <w:tc>
          <w:tcPr>
            <w:tcW w:w="1809" w:type="dxa"/>
            <w:vMerge/>
          </w:tcPr>
          <w:p w14:paraId="08719BE4" w14:textId="77777777" w:rsidR="00675CAA" w:rsidRPr="00327C49" w:rsidRDefault="00675CAA" w:rsidP="00B76A77">
            <w:pPr>
              <w:tabs>
                <w:tab w:val="left" w:pos="2268"/>
              </w:tabs>
              <w:rPr>
                <w:rFonts w:ascii="Arial" w:hAnsi="Arial" w:cs="Arial"/>
                <w:color w:val="212121"/>
                <w:sz w:val="20"/>
                <w:szCs w:val="20"/>
                <w:shd w:val="clear" w:color="auto" w:fill="FFFFFF"/>
              </w:rPr>
            </w:pPr>
          </w:p>
        </w:tc>
        <w:tc>
          <w:tcPr>
            <w:tcW w:w="13543" w:type="dxa"/>
          </w:tcPr>
          <w:p w14:paraId="7D44B5FF" w14:textId="77777777" w:rsidR="00675CAA" w:rsidRDefault="00675CAA" w:rsidP="00021BCC">
            <w:pPr>
              <w:rPr>
                <w:rFonts w:ascii="Arial" w:hAnsi="Arial" w:cs="Arial"/>
                <w:b/>
                <w:bCs/>
                <w:color w:val="000000"/>
                <w:sz w:val="20"/>
                <w:szCs w:val="20"/>
              </w:rPr>
            </w:pPr>
            <w:r w:rsidRPr="00904351">
              <w:rPr>
                <w:rFonts w:ascii="Arial" w:hAnsi="Arial" w:cs="Arial"/>
                <w:b/>
                <w:bCs/>
                <w:color w:val="000000"/>
                <w:sz w:val="20"/>
                <w:szCs w:val="20"/>
              </w:rPr>
              <w:t>6: Close family members</w:t>
            </w:r>
          </w:p>
          <w:p w14:paraId="5006E854" w14:textId="77777777" w:rsidR="00675CAA" w:rsidRDefault="00675CAA" w:rsidP="00021BCC">
            <w:pPr>
              <w:rPr>
                <w:rFonts w:ascii="Arial" w:hAnsi="Arial" w:cs="Arial"/>
                <w:color w:val="000000"/>
                <w:sz w:val="20"/>
                <w:szCs w:val="20"/>
              </w:rPr>
            </w:pPr>
            <w:r w:rsidRPr="00ED5497">
              <w:rPr>
                <w:rFonts w:ascii="Arial" w:hAnsi="Arial" w:cs="Arial"/>
                <w:color w:val="000000"/>
                <w:sz w:val="20"/>
                <w:szCs w:val="20"/>
              </w:rPr>
              <w:t>If a close family member, such as a spouse, cohabitee or next of kin, has transactions or on-going engagement with ICAS, including holding licences granted by ICAS, then these should be registered.</w:t>
            </w:r>
          </w:p>
          <w:p w14:paraId="18F1F0D0" w14:textId="77777777" w:rsidR="00675CAA" w:rsidRDefault="00675CAA" w:rsidP="00B76A77">
            <w:pPr>
              <w:tabs>
                <w:tab w:val="left" w:pos="2268"/>
              </w:tabs>
              <w:rPr>
                <w:rFonts w:ascii="Arial" w:hAnsi="Arial" w:cs="Arial"/>
                <w:b/>
                <w:bCs/>
                <w:color w:val="212121"/>
                <w:sz w:val="20"/>
                <w:szCs w:val="20"/>
                <w:shd w:val="clear" w:color="auto" w:fill="FFFFFF"/>
              </w:rPr>
            </w:pPr>
          </w:p>
          <w:p w14:paraId="09761C39" w14:textId="5A1FEA39" w:rsidR="00675CAA" w:rsidRPr="00675CAA" w:rsidRDefault="00675CAA" w:rsidP="00B76A77">
            <w:pPr>
              <w:tabs>
                <w:tab w:val="left" w:pos="2268"/>
              </w:tabs>
              <w:rPr>
                <w:rFonts w:ascii="Arial" w:hAnsi="Arial" w:cs="Arial"/>
                <w:color w:val="212121"/>
                <w:sz w:val="20"/>
                <w:szCs w:val="20"/>
                <w:shd w:val="clear" w:color="auto" w:fill="FFFFFF"/>
              </w:rPr>
            </w:pPr>
          </w:p>
        </w:tc>
      </w:tr>
      <w:tr w:rsidR="00547FC3" w14:paraId="67DAF71D" w14:textId="77777777" w:rsidTr="5A94A7B3">
        <w:tc>
          <w:tcPr>
            <w:tcW w:w="1809" w:type="dxa"/>
            <w:vMerge w:val="restart"/>
          </w:tcPr>
          <w:p w14:paraId="2629B339" w14:textId="0D1B5F05" w:rsidR="00547FC3" w:rsidRPr="00327C49" w:rsidRDefault="544D7183" w:rsidP="00B76A77">
            <w:pPr>
              <w:tabs>
                <w:tab w:val="left" w:pos="2268"/>
              </w:tabs>
              <w:rPr>
                <w:rFonts w:ascii="Arial" w:hAnsi="Arial" w:cs="Arial"/>
                <w:color w:val="212121"/>
                <w:sz w:val="20"/>
                <w:szCs w:val="20"/>
                <w:shd w:val="clear" w:color="auto" w:fill="FFFFFF"/>
              </w:rPr>
            </w:pPr>
            <w:r>
              <w:rPr>
                <w:rFonts w:ascii="Arial" w:hAnsi="Arial" w:cs="Arial"/>
                <w:color w:val="212121"/>
                <w:sz w:val="20"/>
                <w:szCs w:val="20"/>
                <w:shd w:val="clear" w:color="auto" w:fill="FFFFFF"/>
              </w:rPr>
              <w:t>David Aylward</w:t>
            </w:r>
          </w:p>
        </w:tc>
        <w:tc>
          <w:tcPr>
            <w:tcW w:w="13543" w:type="dxa"/>
          </w:tcPr>
          <w:p w14:paraId="75362BEE" w14:textId="77777777" w:rsidR="00547FC3" w:rsidRPr="00E466A8" w:rsidRDefault="53BF02F9"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1: Remuneration</w:t>
            </w:r>
          </w:p>
          <w:p w14:paraId="400B6900" w14:textId="77777777" w:rsidR="00547FC3" w:rsidRPr="00E466A8" w:rsidRDefault="53BF02F9" w:rsidP="7B5E5D81">
            <w:pPr>
              <w:rPr>
                <w:rFonts w:ascii="Arial" w:hAnsi="Arial" w:cs="Arial"/>
                <w:color w:val="212121"/>
                <w:sz w:val="20"/>
                <w:szCs w:val="20"/>
              </w:rPr>
            </w:pPr>
            <w:r w:rsidRPr="7B5E5D81">
              <w:rPr>
                <w:rFonts w:ascii="Arial" w:hAnsi="Arial" w:cs="Arial"/>
                <w:color w:val="212121"/>
                <w:sz w:val="20"/>
                <w:szCs w:val="20"/>
              </w:rPr>
              <w:t>You are required to register any work for which you receive, or expect to receive, payment.  Please provide the full name of the organisation and details of your role.  Do not disclose the amount of remuneration.</w:t>
            </w:r>
          </w:p>
          <w:p w14:paraId="7761C217" w14:textId="77777777" w:rsidR="00547FC3" w:rsidRPr="00E466A8" w:rsidRDefault="00547FC3" w:rsidP="7B5E5D81">
            <w:pPr>
              <w:rPr>
                <w:rFonts w:ascii="Arial" w:hAnsi="Arial" w:cs="Arial"/>
                <w:color w:val="212121"/>
                <w:sz w:val="20"/>
                <w:szCs w:val="20"/>
              </w:rPr>
            </w:pPr>
          </w:p>
          <w:p w14:paraId="28CD524C" w14:textId="761DDF85" w:rsidR="00547FC3" w:rsidRPr="00E466A8" w:rsidRDefault="433963E6" w:rsidP="00021BCC">
            <w:pPr>
              <w:rPr>
                <w:rFonts w:ascii="Arial" w:hAnsi="Arial" w:cs="Arial"/>
                <w:color w:val="212121"/>
                <w:sz w:val="20"/>
                <w:szCs w:val="20"/>
                <w:shd w:val="clear" w:color="auto" w:fill="FFFFFF"/>
              </w:rPr>
            </w:pPr>
            <w:r w:rsidRPr="57EB01EE">
              <w:rPr>
                <w:rFonts w:ascii="Arial" w:hAnsi="Arial" w:cs="Arial"/>
                <w:color w:val="212121"/>
                <w:sz w:val="20"/>
                <w:szCs w:val="20"/>
              </w:rPr>
              <w:t>Invesco Limited. Snr Director</w:t>
            </w:r>
          </w:p>
        </w:tc>
      </w:tr>
      <w:tr w:rsidR="00547FC3" w14:paraId="78B5149B" w14:textId="77777777" w:rsidTr="5A94A7B3">
        <w:tc>
          <w:tcPr>
            <w:tcW w:w="1809" w:type="dxa"/>
            <w:vMerge/>
          </w:tcPr>
          <w:p w14:paraId="3412ECA5" w14:textId="77777777" w:rsidR="00547FC3" w:rsidRPr="00327C49" w:rsidRDefault="00547FC3" w:rsidP="00B76A77">
            <w:pPr>
              <w:tabs>
                <w:tab w:val="left" w:pos="2268"/>
              </w:tabs>
              <w:rPr>
                <w:rFonts w:ascii="Arial" w:hAnsi="Arial" w:cs="Arial"/>
                <w:color w:val="212121"/>
                <w:sz w:val="20"/>
                <w:szCs w:val="20"/>
                <w:shd w:val="clear" w:color="auto" w:fill="FFFFFF"/>
              </w:rPr>
            </w:pPr>
          </w:p>
        </w:tc>
        <w:tc>
          <w:tcPr>
            <w:tcW w:w="13543" w:type="dxa"/>
          </w:tcPr>
          <w:p w14:paraId="6492111A" w14:textId="77777777" w:rsidR="00766F2C" w:rsidRPr="00766F2C" w:rsidRDefault="53BF02F9"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2: Other relevant interests</w:t>
            </w:r>
          </w:p>
          <w:p w14:paraId="55E46233" w14:textId="3B2BA1B0" w:rsidR="00766F2C" w:rsidRPr="00766F2C" w:rsidRDefault="53BF02F9" w:rsidP="7B5E5D81">
            <w:r w:rsidRPr="57EB01EE">
              <w:rPr>
                <w:rFonts w:ascii="Arial" w:hAnsi="Arial" w:cs="Arial"/>
                <w:color w:val="212121"/>
                <w:sz w:val="20"/>
                <w:szCs w:val="20"/>
              </w:rPr>
              <w:t>Please register any office held in a professional body, specialist society or other similar body in the public, private or voluntary sector.</w:t>
            </w:r>
          </w:p>
          <w:p w14:paraId="29D33B28" w14:textId="1C163B72" w:rsidR="00766F2C" w:rsidRPr="00766F2C" w:rsidRDefault="00766F2C" w:rsidP="57EB01EE">
            <w:pPr>
              <w:rPr>
                <w:rFonts w:ascii="Arial" w:hAnsi="Arial" w:cs="Arial"/>
                <w:color w:val="212121"/>
                <w:sz w:val="20"/>
                <w:szCs w:val="20"/>
              </w:rPr>
            </w:pPr>
          </w:p>
          <w:p w14:paraId="550D424B" w14:textId="44EA0F12" w:rsidR="00766F2C" w:rsidRPr="00766F2C" w:rsidRDefault="6F00EB99" w:rsidP="57EB01EE">
            <w:pPr>
              <w:rPr>
                <w:rFonts w:ascii="Arial" w:hAnsi="Arial" w:cs="Arial"/>
                <w:color w:val="212121"/>
                <w:sz w:val="20"/>
                <w:szCs w:val="20"/>
              </w:rPr>
            </w:pPr>
            <w:r w:rsidRPr="57EB01EE">
              <w:rPr>
                <w:rFonts w:ascii="Arial" w:hAnsi="Arial" w:cs="Arial"/>
                <w:color w:val="212121"/>
                <w:sz w:val="20"/>
                <w:szCs w:val="20"/>
              </w:rPr>
              <w:t>Trustee of Friends of Haydons Road Recreation Ground</w:t>
            </w:r>
          </w:p>
        </w:tc>
      </w:tr>
      <w:tr w:rsidR="00547FC3" w14:paraId="168F872E" w14:textId="77777777" w:rsidTr="5A94A7B3">
        <w:tc>
          <w:tcPr>
            <w:tcW w:w="1809" w:type="dxa"/>
            <w:vMerge/>
          </w:tcPr>
          <w:p w14:paraId="5F375A6E" w14:textId="77777777" w:rsidR="00547FC3" w:rsidRPr="00327C49" w:rsidRDefault="00547FC3" w:rsidP="00B76A77">
            <w:pPr>
              <w:tabs>
                <w:tab w:val="left" w:pos="2268"/>
              </w:tabs>
              <w:rPr>
                <w:rFonts w:ascii="Arial" w:hAnsi="Arial" w:cs="Arial"/>
                <w:color w:val="212121"/>
                <w:sz w:val="20"/>
                <w:szCs w:val="20"/>
                <w:shd w:val="clear" w:color="auto" w:fill="FFFFFF"/>
              </w:rPr>
            </w:pPr>
          </w:p>
        </w:tc>
        <w:tc>
          <w:tcPr>
            <w:tcW w:w="13543" w:type="dxa"/>
          </w:tcPr>
          <w:p w14:paraId="4E6033C8" w14:textId="77777777" w:rsidR="00547FC3" w:rsidRPr="00766F2C" w:rsidRDefault="53BF02F9"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3: Contracts with ICAS</w:t>
            </w:r>
          </w:p>
          <w:p w14:paraId="7AD6632E" w14:textId="77777777" w:rsidR="00547FC3" w:rsidRPr="00766F2C" w:rsidRDefault="53BF02F9" w:rsidP="7B5E5D81">
            <w:pPr>
              <w:tabs>
                <w:tab w:val="left" w:pos="2268"/>
              </w:tabs>
              <w:rPr>
                <w:rFonts w:ascii="Arial" w:hAnsi="Arial" w:cs="Arial"/>
                <w:color w:val="212121"/>
                <w:sz w:val="20"/>
                <w:szCs w:val="20"/>
              </w:rPr>
            </w:pPr>
            <w:r w:rsidRPr="7B5E5D81">
              <w:rPr>
                <w:rFonts w:ascii="Arial" w:hAnsi="Arial" w:cs="Arial"/>
                <w:color w:val="212121"/>
                <w:sz w:val="20"/>
                <w:szCs w:val="20"/>
              </w:rPr>
              <w:t>You have a registrable interest under this category if you (or a firm in which you are a partner or director) have entered into a contract with ICAS for goods, services or works which has not been fully discharged.  You do not need to disclose the value.</w:t>
            </w:r>
          </w:p>
          <w:p w14:paraId="6D2EC192" w14:textId="4A08EF9D" w:rsidR="00547FC3" w:rsidRPr="00766F2C" w:rsidRDefault="00547FC3" w:rsidP="57EB01EE">
            <w:pPr>
              <w:rPr>
                <w:rFonts w:ascii="Arial" w:hAnsi="Arial" w:cs="Arial"/>
                <w:color w:val="000000" w:themeColor="text1"/>
                <w:sz w:val="20"/>
                <w:szCs w:val="20"/>
              </w:rPr>
            </w:pPr>
          </w:p>
          <w:p w14:paraId="69950FE4" w14:textId="6364E594" w:rsidR="00547FC3" w:rsidRPr="00766F2C" w:rsidRDefault="72261EBB" w:rsidP="00021BCC">
            <w:pPr>
              <w:rPr>
                <w:rFonts w:ascii="Arial" w:hAnsi="Arial" w:cs="Arial"/>
                <w:color w:val="000000"/>
                <w:sz w:val="20"/>
                <w:szCs w:val="20"/>
              </w:rPr>
            </w:pPr>
            <w:r w:rsidRPr="57EB01EE">
              <w:rPr>
                <w:rFonts w:ascii="Arial" w:hAnsi="Arial" w:cs="Arial"/>
                <w:color w:val="000000" w:themeColor="text1"/>
                <w:sz w:val="20"/>
                <w:szCs w:val="20"/>
              </w:rPr>
              <w:t>None</w:t>
            </w:r>
          </w:p>
        </w:tc>
      </w:tr>
      <w:tr w:rsidR="00547FC3" w14:paraId="67F96BF2" w14:textId="77777777" w:rsidTr="5A94A7B3">
        <w:tc>
          <w:tcPr>
            <w:tcW w:w="1809" w:type="dxa"/>
            <w:vMerge/>
          </w:tcPr>
          <w:p w14:paraId="2D1E03EA" w14:textId="77777777" w:rsidR="00547FC3" w:rsidRPr="00327C49" w:rsidRDefault="00547FC3" w:rsidP="00B76A77">
            <w:pPr>
              <w:tabs>
                <w:tab w:val="left" w:pos="2268"/>
              </w:tabs>
              <w:rPr>
                <w:rFonts w:ascii="Arial" w:hAnsi="Arial" w:cs="Arial"/>
                <w:color w:val="212121"/>
                <w:sz w:val="20"/>
                <w:szCs w:val="20"/>
                <w:shd w:val="clear" w:color="auto" w:fill="FFFFFF"/>
              </w:rPr>
            </w:pPr>
          </w:p>
        </w:tc>
        <w:tc>
          <w:tcPr>
            <w:tcW w:w="13543" w:type="dxa"/>
          </w:tcPr>
          <w:p w14:paraId="0BF4AD9D" w14:textId="77777777" w:rsidR="00766F2C" w:rsidRPr="00766F2C" w:rsidRDefault="53BF02F9"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4: Interest in shares and securities</w:t>
            </w:r>
          </w:p>
          <w:p w14:paraId="41925323" w14:textId="41B71EB8" w:rsidR="00766F2C" w:rsidRPr="00766F2C" w:rsidRDefault="53BF02F9" w:rsidP="7B5E5D81">
            <w:pPr>
              <w:tabs>
                <w:tab w:val="left" w:pos="2268"/>
              </w:tabs>
              <w:rPr>
                <w:rFonts w:ascii="Arial" w:hAnsi="Arial" w:cs="Arial"/>
                <w:color w:val="212121"/>
                <w:sz w:val="20"/>
                <w:szCs w:val="20"/>
              </w:rPr>
            </w:pPr>
            <w:r w:rsidRPr="7B5E5D81">
              <w:rPr>
                <w:rFonts w:ascii="Arial" w:hAnsi="Arial" w:cs="Arial"/>
                <w:color w:val="212121"/>
                <w:sz w:val="20"/>
                <w:szCs w:val="20"/>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13F247EA" w14:textId="646189DA" w:rsidR="00766F2C" w:rsidRPr="00766F2C" w:rsidRDefault="00766F2C" w:rsidP="57EB01EE">
            <w:pPr>
              <w:rPr>
                <w:rFonts w:ascii="Arial" w:hAnsi="Arial" w:cs="Arial"/>
                <w:color w:val="000000" w:themeColor="text1"/>
                <w:sz w:val="20"/>
                <w:szCs w:val="20"/>
              </w:rPr>
            </w:pPr>
          </w:p>
          <w:p w14:paraId="7388F3AF" w14:textId="3DE1548C" w:rsidR="00766F2C" w:rsidRPr="00766F2C" w:rsidRDefault="5C1FDDF1" w:rsidP="00021BCC">
            <w:pPr>
              <w:rPr>
                <w:rFonts w:ascii="Arial" w:hAnsi="Arial" w:cs="Arial"/>
                <w:color w:val="000000"/>
                <w:sz w:val="20"/>
                <w:szCs w:val="20"/>
              </w:rPr>
            </w:pPr>
            <w:r w:rsidRPr="57EB01EE">
              <w:rPr>
                <w:rFonts w:ascii="Arial" w:hAnsi="Arial" w:cs="Arial"/>
                <w:color w:val="000000" w:themeColor="text1"/>
                <w:sz w:val="20"/>
                <w:szCs w:val="20"/>
              </w:rPr>
              <w:t>None</w:t>
            </w:r>
          </w:p>
        </w:tc>
      </w:tr>
      <w:tr w:rsidR="00547FC3" w14:paraId="4FC0809D" w14:textId="77777777" w:rsidTr="5A94A7B3">
        <w:tc>
          <w:tcPr>
            <w:tcW w:w="1809" w:type="dxa"/>
            <w:vMerge/>
          </w:tcPr>
          <w:p w14:paraId="1C148903" w14:textId="77777777" w:rsidR="00547FC3" w:rsidRPr="00327C49" w:rsidRDefault="00547FC3" w:rsidP="00B76A77">
            <w:pPr>
              <w:tabs>
                <w:tab w:val="left" w:pos="2268"/>
              </w:tabs>
              <w:rPr>
                <w:rFonts w:ascii="Arial" w:hAnsi="Arial" w:cs="Arial"/>
                <w:color w:val="212121"/>
                <w:sz w:val="20"/>
                <w:szCs w:val="20"/>
                <w:shd w:val="clear" w:color="auto" w:fill="FFFFFF"/>
              </w:rPr>
            </w:pPr>
          </w:p>
        </w:tc>
        <w:tc>
          <w:tcPr>
            <w:tcW w:w="13543" w:type="dxa"/>
          </w:tcPr>
          <w:p w14:paraId="14346B3B" w14:textId="77777777" w:rsidR="00766F2C" w:rsidRPr="00766F2C" w:rsidRDefault="53BF02F9" w:rsidP="7B5E5D81">
            <w:pPr>
              <w:rPr>
                <w:rFonts w:ascii="Arial" w:hAnsi="Arial" w:cs="Arial"/>
                <w:b/>
                <w:bCs/>
                <w:color w:val="000000" w:themeColor="text1"/>
                <w:sz w:val="20"/>
                <w:szCs w:val="20"/>
              </w:rPr>
            </w:pPr>
            <w:r w:rsidRPr="7B5E5D81">
              <w:rPr>
                <w:rFonts w:ascii="Arial" w:hAnsi="Arial" w:cs="Arial"/>
                <w:b/>
                <w:bCs/>
                <w:color w:val="000000" w:themeColor="text1"/>
                <w:sz w:val="20"/>
                <w:szCs w:val="20"/>
              </w:rPr>
              <w:t>5: Licences</w:t>
            </w:r>
          </w:p>
          <w:p w14:paraId="791C8E04" w14:textId="77777777" w:rsidR="00766F2C" w:rsidRPr="00766F2C" w:rsidRDefault="53BF02F9" w:rsidP="7B5E5D81">
            <w:pPr>
              <w:tabs>
                <w:tab w:val="left" w:pos="2268"/>
              </w:tabs>
              <w:rPr>
                <w:rFonts w:ascii="Arial" w:hAnsi="Arial" w:cs="Arial"/>
                <w:color w:val="000000" w:themeColor="text1"/>
                <w:sz w:val="20"/>
                <w:szCs w:val="20"/>
              </w:rPr>
            </w:pPr>
            <w:r w:rsidRPr="7B5E5D81">
              <w:rPr>
                <w:rFonts w:ascii="Arial" w:hAnsi="Arial" w:cs="Arial"/>
                <w:color w:val="000000" w:themeColor="text1"/>
                <w:sz w:val="20"/>
                <w:szCs w:val="20"/>
              </w:rPr>
              <w:lastRenderedPageBreak/>
              <w:t>Any licences held by you or a firm in which you are a partner or director which are granted by ICAS.</w:t>
            </w:r>
          </w:p>
          <w:p w14:paraId="2B5BEB4E" w14:textId="5C6DCB03" w:rsidR="00766F2C" w:rsidRPr="00766F2C" w:rsidRDefault="00766F2C" w:rsidP="57EB01EE">
            <w:pPr>
              <w:rPr>
                <w:rFonts w:ascii="Arial" w:hAnsi="Arial" w:cs="Arial"/>
                <w:color w:val="000000" w:themeColor="text1"/>
                <w:sz w:val="20"/>
                <w:szCs w:val="20"/>
              </w:rPr>
            </w:pPr>
          </w:p>
          <w:p w14:paraId="5AD8F1C9" w14:textId="7DA78C74" w:rsidR="00766F2C" w:rsidRPr="00766F2C" w:rsidRDefault="03F75398" w:rsidP="00021BCC">
            <w:pPr>
              <w:rPr>
                <w:rFonts w:ascii="Arial" w:hAnsi="Arial" w:cs="Arial"/>
                <w:color w:val="000000"/>
                <w:sz w:val="20"/>
                <w:szCs w:val="20"/>
              </w:rPr>
            </w:pPr>
            <w:r w:rsidRPr="57EB01EE">
              <w:rPr>
                <w:rFonts w:ascii="Arial" w:hAnsi="Arial" w:cs="Arial"/>
                <w:color w:val="000000" w:themeColor="text1"/>
                <w:sz w:val="20"/>
                <w:szCs w:val="20"/>
              </w:rPr>
              <w:t>None</w:t>
            </w:r>
          </w:p>
        </w:tc>
      </w:tr>
      <w:tr w:rsidR="00547FC3" w14:paraId="2077263A" w14:textId="77777777" w:rsidTr="5A94A7B3">
        <w:tc>
          <w:tcPr>
            <w:tcW w:w="1809" w:type="dxa"/>
            <w:vMerge/>
          </w:tcPr>
          <w:p w14:paraId="0AF9CAB5" w14:textId="77777777" w:rsidR="00547FC3" w:rsidRPr="00327C49" w:rsidRDefault="00547FC3" w:rsidP="00B76A77">
            <w:pPr>
              <w:tabs>
                <w:tab w:val="left" w:pos="2268"/>
              </w:tabs>
              <w:rPr>
                <w:rFonts w:ascii="Arial" w:hAnsi="Arial" w:cs="Arial"/>
                <w:color w:val="212121"/>
                <w:sz w:val="20"/>
                <w:szCs w:val="20"/>
                <w:shd w:val="clear" w:color="auto" w:fill="FFFFFF"/>
              </w:rPr>
            </w:pPr>
          </w:p>
        </w:tc>
        <w:tc>
          <w:tcPr>
            <w:tcW w:w="13543" w:type="dxa"/>
          </w:tcPr>
          <w:p w14:paraId="63686CEE" w14:textId="77777777" w:rsidR="00766F2C" w:rsidRPr="00766F2C" w:rsidRDefault="53BF02F9" w:rsidP="7B5E5D81">
            <w:pPr>
              <w:rPr>
                <w:rFonts w:ascii="Arial" w:hAnsi="Arial" w:cs="Arial"/>
                <w:b/>
                <w:bCs/>
                <w:color w:val="000000" w:themeColor="text1"/>
                <w:sz w:val="20"/>
                <w:szCs w:val="20"/>
              </w:rPr>
            </w:pPr>
            <w:r w:rsidRPr="7B5E5D81">
              <w:rPr>
                <w:rFonts w:ascii="Arial" w:hAnsi="Arial" w:cs="Arial"/>
                <w:b/>
                <w:bCs/>
                <w:color w:val="000000" w:themeColor="text1"/>
                <w:sz w:val="20"/>
                <w:szCs w:val="20"/>
              </w:rPr>
              <w:t>6: Close family members</w:t>
            </w:r>
          </w:p>
          <w:p w14:paraId="4EE083A4" w14:textId="77777777" w:rsidR="00766F2C" w:rsidRPr="00766F2C" w:rsidRDefault="53BF02F9" w:rsidP="7B5E5D81">
            <w:pPr>
              <w:rPr>
                <w:rFonts w:ascii="Arial" w:hAnsi="Arial" w:cs="Arial"/>
                <w:color w:val="000000" w:themeColor="text1"/>
                <w:sz w:val="20"/>
                <w:szCs w:val="20"/>
              </w:rPr>
            </w:pPr>
            <w:r w:rsidRPr="7B5E5D81">
              <w:rPr>
                <w:rFonts w:ascii="Arial" w:hAnsi="Arial" w:cs="Arial"/>
                <w:color w:val="000000" w:themeColor="text1"/>
                <w:sz w:val="20"/>
                <w:szCs w:val="20"/>
              </w:rPr>
              <w:t>If a close family member, such as a spouse, cohabitee or next of kin, has transactions or on-going engagement with ICAS, including holding licences granted by ICAS, then these should be registered.</w:t>
            </w:r>
          </w:p>
          <w:p w14:paraId="2BE2377B" w14:textId="1AE463F4" w:rsidR="00766F2C" w:rsidRPr="00766F2C" w:rsidRDefault="67E69A46" w:rsidP="00021BCC">
            <w:pPr>
              <w:rPr>
                <w:rFonts w:ascii="Arial" w:hAnsi="Arial" w:cs="Arial"/>
                <w:color w:val="000000"/>
                <w:sz w:val="20"/>
                <w:szCs w:val="20"/>
              </w:rPr>
            </w:pPr>
            <w:r w:rsidRPr="57EB01EE">
              <w:rPr>
                <w:rFonts w:ascii="Arial" w:hAnsi="Arial" w:cs="Arial"/>
                <w:color w:val="000000" w:themeColor="text1"/>
                <w:sz w:val="20"/>
                <w:szCs w:val="20"/>
              </w:rPr>
              <w:t>None</w:t>
            </w:r>
          </w:p>
        </w:tc>
      </w:tr>
      <w:tr w:rsidR="7B5E5D81" w14:paraId="44A541D0" w14:textId="77777777" w:rsidTr="5A94A7B3">
        <w:trPr>
          <w:trHeight w:val="300"/>
        </w:trPr>
        <w:tc>
          <w:tcPr>
            <w:tcW w:w="1809" w:type="dxa"/>
            <w:vMerge w:val="restart"/>
          </w:tcPr>
          <w:p w14:paraId="64C24A85" w14:textId="296FD2FB" w:rsidR="1038CF7E" w:rsidRDefault="1038CF7E" w:rsidP="7B5E5D81">
            <w:pPr>
              <w:tabs>
                <w:tab w:val="left" w:pos="2268"/>
              </w:tabs>
              <w:rPr>
                <w:rFonts w:ascii="Arial" w:hAnsi="Arial" w:cs="Arial"/>
                <w:color w:val="212121"/>
                <w:sz w:val="20"/>
                <w:szCs w:val="20"/>
              </w:rPr>
            </w:pPr>
            <w:r w:rsidRPr="7B5E5D81">
              <w:rPr>
                <w:rFonts w:ascii="Arial" w:hAnsi="Arial" w:cs="Arial"/>
                <w:color w:val="212121"/>
                <w:sz w:val="20"/>
                <w:szCs w:val="20"/>
              </w:rPr>
              <w:t>Julie Ashworth</w:t>
            </w:r>
          </w:p>
        </w:tc>
        <w:tc>
          <w:tcPr>
            <w:tcW w:w="13543" w:type="dxa"/>
          </w:tcPr>
          <w:p w14:paraId="48A61540"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1: Remuneration</w:t>
            </w:r>
          </w:p>
          <w:p w14:paraId="7919B321" w14:textId="77777777" w:rsidR="7B5E5D81" w:rsidRDefault="7B5E5D81" w:rsidP="7B5E5D81">
            <w:pPr>
              <w:rPr>
                <w:rFonts w:ascii="Arial" w:hAnsi="Arial" w:cs="Arial"/>
                <w:color w:val="212121"/>
                <w:sz w:val="20"/>
                <w:szCs w:val="20"/>
              </w:rPr>
            </w:pPr>
            <w:r w:rsidRPr="7B5E5D81">
              <w:rPr>
                <w:rFonts w:ascii="Arial" w:hAnsi="Arial" w:cs="Arial"/>
                <w:color w:val="212121"/>
                <w:sz w:val="20"/>
                <w:szCs w:val="20"/>
              </w:rPr>
              <w:t>You are required to register any work for which you receive, or expect to receive, payment.  Please provide the full name of the organisation and details of your role.  Do not disclose the amount of remuneration.</w:t>
            </w:r>
          </w:p>
          <w:p w14:paraId="6F106742" w14:textId="77777777" w:rsidR="7B5E5D81" w:rsidRDefault="7B5E5D81" w:rsidP="7B5E5D81">
            <w:pPr>
              <w:rPr>
                <w:rFonts w:ascii="Arial" w:hAnsi="Arial" w:cs="Arial"/>
                <w:color w:val="212121"/>
                <w:sz w:val="20"/>
                <w:szCs w:val="20"/>
              </w:rPr>
            </w:pPr>
          </w:p>
          <w:p w14:paraId="7AB5C4A3" w14:textId="6E4447BC" w:rsidR="0A93D824" w:rsidRDefault="0A93D824" w:rsidP="7B5E5D81">
            <w:pPr>
              <w:rPr>
                <w:rFonts w:ascii="Arial" w:hAnsi="Arial" w:cs="Arial"/>
                <w:color w:val="000000" w:themeColor="text1"/>
                <w:sz w:val="20"/>
                <w:szCs w:val="20"/>
              </w:rPr>
            </w:pPr>
            <w:r w:rsidRPr="7B5E5D81">
              <w:rPr>
                <w:rFonts w:ascii="Arial" w:hAnsi="Arial" w:cs="Arial"/>
                <w:color w:val="000000" w:themeColor="text1"/>
                <w:sz w:val="20"/>
                <w:szCs w:val="20"/>
              </w:rPr>
              <w:t>ICAS PIM</w:t>
            </w:r>
          </w:p>
          <w:p w14:paraId="1E020146" w14:textId="6A6C245C" w:rsidR="0A93D824" w:rsidRDefault="0A93D824" w:rsidP="7B5E5D81">
            <w:r w:rsidRPr="7B5E5D81">
              <w:rPr>
                <w:rFonts w:ascii="Arial" w:hAnsi="Arial" w:cs="Arial"/>
                <w:color w:val="000000" w:themeColor="text1"/>
                <w:sz w:val="20"/>
                <w:szCs w:val="20"/>
              </w:rPr>
              <w:t xml:space="preserve">BroadReachltd Director </w:t>
            </w:r>
          </w:p>
          <w:p w14:paraId="63FC722E" w14:textId="6DF03295" w:rsidR="0A93D824" w:rsidRDefault="0A93D824" w:rsidP="7B5E5D81">
            <w:r w:rsidRPr="7B5E5D81">
              <w:rPr>
                <w:rFonts w:ascii="Arial" w:hAnsi="Arial" w:cs="Arial"/>
                <w:color w:val="000000" w:themeColor="text1"/>
                <w:sz w:val="20"/>
                <w:szCs w:val="20"/>
              </w:rPr>
              <w:t xml:space="preserve">EVLAF Chair </w:t>
            </w:r>
          </w:p>
          <w:p w14:paraId="5922E936" w14:textId="6D636215" w:rsidR="0A93D824" w:rsidRDefault="0A93D824" w:rsidP="7B5E5D81">
            <w:r w:rsidRPr="7B5E5D81">
              <w:rPr>
                <w:rFonts w:ascii="Arial" w:hAnsi="Arial" w:cs="Arial"/>
                <w:color w:val="000000" w:themeColor="text1"/>
                <w:sz w:val="20"/>
                <w:szCs w:val="20"/>
              </w:rPr>
              <w:t>Gut Wealth Chair</w:t>
            </w:r>
          </w:p>
        </w:tc>
      </w:tr>
      <w:tr w:rsidR="7B5E5D81" w14:paraId="3387290C" w14:textId="77777777" w:rsidTr="5A94A7B3">
        <w:trPr>
          <w:trHeight w:val="300"/>
        </w:trPr>
        <w:tc>
          <w:tcPr>
            <w:tcW w:w="1809" w:type="dxa"/>
            <w:vMerge/>
          </w:tcPr>
          <w:p w14:paraId="374884B4" w14:textId="77777777" w:rsidR="00AB3DA1" w:rsidRDefault="00AB3DA1"/>
        </w:tc>
        <w:tc>
          <w:tcPr>
            <w:tcW w:w="13543" w:type="dxa"/>
          </w:tcPr>
          <w:p w14:paraId="57E44916"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2: Other relevant interests</w:t>
            </w:r>
          </w:p>
          <w:p w14:paraId="2F944E06" w14:textId="61E5173C" w:rsidR="7B5E5D81" w:rsidRDefault="7B5E5D81" w:rsidP="7B5E5D81">
            <w:pPr>
              <w:tabs>
                <w:tab w:val="left" w:pos="2268"/>
              </w:tabs>
              <w:rPr>
                <w:rFonts w:ascii="Arial" w:hAnsi="Arial" w:cs="Arial"/>
                <w:color w:val="212121"/>
                <w:sz w:val="20"/>
                <w:szCs w:val="20"/>
              </w:rPr>
            </w:pPr>
            <w:r w:rsidRPr="7B5E5D81">
              <w:rPr>
                <w:rFonts w:ascii="Arial" w:hAnsi="Arial" w:cs="Arial"/>
                <w:color w:val="212121"/>
                <w:sz w:val="20"/>
                <w:szCs w:val="20"/>
              </w:rPr>
              <w:t>Please register any office held in a professional body, specialist society or other similar body in the public, private or voluntary sector.</w:t>
            </w:r>
            <w:r>
              <w:br/>
            </w:r>
            <w:r>
              <w:br/>
            </w:r>
            <w:r w:rsidR="347C7FEF" w:rsidRPr="7B5E5D81">
              <w:rPr>
                <w:rFonts w:ascii="Arial" w:eastAsia="Arial" w:hAnsi="Arial" w:cs="Arial"/>
                <w:sz w:val="20"/>
                <w:szCs w:val="20"/>
              </w:rPr>
              <w:t>IOD Scotland Chair</w:t>
            </w:r>
          </w:p>
        </w:tc>
      </w:tr>
      <w:tr w:rsidR="7B5E5D81" w14:paraId="3FBD01B3" w14:textId="77777777" w:rsidTr="5A94A7B3">
        <w:trPr>
          <w:trHeight w:val="300"/>
        </w:trPr>
        <w:tc>
          <w:tcPr>
            <w:tcW w:w="1809" w:type="dxa"/>
            <w:vMerge/>
          </w:tcPr>
          <w:p w14:paraId="45297067" w14:textId="77777777" w:rsidR="00AB3DA1" w:rsidRDefault="00AB3DA1"/>
        </w:tc>
        <w:tc>
          <w:tcPr>
            <w:tcW w:w="13543" w:type="dxa"/>
          </w:tcPr>
          <w:p w14:paraId="48F9677B"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3: Contracts with ICAS</w:t>
            </w:r>
          </w:p>
          <w:p w14:paraId="02CEA544" w14:textId="77777777" w:rsidR="7B5E5D81" w:rsidRDefault="7B5E5D81" w:rsidP="7B5E5D81">
            <w:pPr>
              <w:tabs>
                <w:tab w:val="left" w:pos="2268"/>
              </w:tabs>
              <w:rPr>
                <w:rFonts w:ascii="Arial" w:hAnsi="Arial" w:cs="Arial"/>
                <w:color w:val="212121"/>
                <w:sz w:val="20"/>
                <w:szCs w:val="20"/>
              </w:rPr>
            </w:pPr>
            <w:r w:rsidRPr="7B5E5D81">
              <w:rPr>
                <w:rFonts w:ascii="Arial" w:hAnsi="Arial" w:cs="Arial"/>
                <w:color w:val="212121"/>
                <w:sz w:val="20"/>
                <w:szCs w:val="20"/>
              </w:rPr>
              <w:t>You have a registrable interest under this category if you (or a firm in which you are a partner or director) have entered into a contract with ICAS for goods, services or works which has not been fully discharged.  You do not need to disclose the value.</w:t>
            </w:r>
          </w:p>
          <w:p w14:paraId="292EE484" w14:textId="4D0686FF" w:rsidR="7B5E5D81" w:rsidRDefault="7B5E5D81" w:rsidP="7B5E5D81">
            <w:pPr>
              <w:tabs>
                <w:tab w:val="left" w:pos="2268"/>
              </w:tabs>
              <w:rPr>
                <w:rFonts w:ascii="Arial" w:hAnsi="Arial" w:cs="Arial"/>
                <w:color w:val="212121"/>
                <w:sz w:val="20"/>
                <w:szCs w:val="20"/>
              </w:rPr>
            </w:pPr>
          </w:p>
          <w:p w14:paraId="213B59E0" w14:textId="3C655F42" w:rsidR="7C7D6AB5" w:rsidRDefault="7C7D6AB5" w:rsidP="7B5E5D81">
            <w:pPr>
              <w:tabs>
                <w:tab w:val="left" w:pos="2268"/>
              </w:tabs>
              <w:rPr>
                <w:rFonts w:ascii="Arial" w:hAnsi="Arial" w:cs="Arial"/>
                <w:color w:val="212121"/>
                <w:sz w:val="20"/>
                <w:szCs w:val="20"/>
              </w:rPr>
            </w:pPr>
            <w:r w:rsidRPr="7B5E5D81">
              <w:rPr>
                <w:rFonts w:ascii="Arial" w:hAnsi="Arial" w:cs="Arial"/>
                <w:color w:val="212121"/>
                <w:sz w:val="20"/>
                <w:szCs w:val="20"/>
              </w:rPr>
              <w:t>None</w:t>
            </w:r>
          </w:p>
        </w:tc>
      </w:tr>
      <w:tr w:rsidR="7B5E5D81" w14:paraId="5616967D" w14:textId="77777777" w:rsidTr="5A94A7B3">
        <w:trPr>
          <w:trHeight w:val="300"/>
        </w:trPr>
        <w:tc>
          <w:tcPr>
            <w:tcW w:w="1809" w:type="dxa"/>
            <w:vMerge/>
          </w:tcPr>
          <w:p w14:paraId="46970A0E" w14:textId="77777777" w:rsidR="00AB3DA1" w:rsidRDefault="00AB3DA1"/>
        </w:tc>
        <w:tc>
          <w:tcPr>
            <w:tcW w:w="13543" w:type="dxa"/>
          </w:tcPr>
          <w:p w14:paraId="06B31412"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4: Interest in shares and securities</w:t>
            </w:r>
          </w:p>
          <w:p w14:paraId="20F46B46" w14:textId="41B71EB8" w:rsidR="7B5E5D81" w:rsidRDefault="7B5E5D81" w:rsidP="7B5E5D81">
            <w:pPr>
              <w:tabs>
                <w:tab w:val="left" w:pos="2268"/>
              </w:tabs>
              <w:rPr>
                <w:rFonts w:ascii="Arial" w:hAnsi="Arial" w:cs="Arial"/>
                <w:color w:val="212121"/>
                <w:sz w:val="20"/>
                <w:szCs w:val="20"/>
              </w:rPr>
            </w:pPr>
            <w:r w:rsidRPr="7B5E5D81">
              <w:rPr>
                <w:rFonts w:ascii="Arial" w:hAnsi="Arial" w:cs="Arial"/>
                <w:color w:val="212121"/>
                <w:sz w:val="20"/>
                <w:szCs w:val="20"/>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015BADF0" w14:textId="77777777" w:rsidR="7B5E5D81" w:rsidRDefault="7B5E5D81" w:rsidP="7B5E5D81">
            <w:pPr>
              <w:tabs>
                <w:tab w:val="left" w:pos="2268"/>
              </w:tabs>
              <w:rPr>
                <w:rFonts w:ascii="Arial" w:hAnsi="Arial" w:cs="Arial"/>
                <w:b/>
                <w:bCs/>
                <w:color w:val="212121"/>
                <w:sz w:val="20"/>
                <w:szCs w:val="20"/>
              </w:rPr>
            </w:pPr>
          </w:p>
          <w:p w14:paraId="45A0066B" w14:textId="4C9F672D" w:rsidR="51458D0D" w:rsidRDefault="51458D0D" w:rsidP="7B5E5D81">
            <w:pPr>
              <w:tabs>
                <w:tab w:val="left" w:pos="2268"/>
              </w:tabs>
              <w:rPr>
                <w:rFonts w:ascii="Arial" w:hAnsi="Arial" w:cs="Arial"/>
                <w:color w:val="212121"/>
                <w:sz w:val="20"/>
                <w:szCs w:val="20"/>
              </w:rPr>
            </w:pPr>
            <w:r w:rsidRPr="7B5E5D81">
              <w:rPr>
                <w:rFonts w:ascii="Arial" w:hAnsi="Arial" w:cs="Arial"/>
                <w:color w:val="212121"/>
                <w:sz w:val="20"/>
                <w:szCs w:val="20"/>
              </w:rPr>
              <w:t>None</w:t>
            </w:r>
          </w:p>
        </w:tc>
      </w:tr>
      <w:tr w:rsidR="7B5E5D81" w14:paraId="23281969" w14:textId="77777777" w:rsidTr="5A94A7B3">
        <w:trPr>
          <w:trHeight w:val="300"/>
        </w:trPr>
        <w:tc>
          <w:tcPr>
            <w:tcW w:w="1809" w:type="dxa"/>
            <w:vMerge/>
          </w:tcPr>
          <w:p w14:paraId="429DFBCA" w14:textId="77777777" w:rsidR="00AB3DA1" w:rsidRDefault="00AB3DA1"/>
        </w:tc>
        <w:tc>
          <w:tcPr>
            <w:tcW w:w="13543" w:type="dxa"/>
          </w:tcPr>
          <w:p w14:paraId="17C6BAA7" w14:textId="77777777" w:rsidR="7B5E5D81" w:rsidRDefault="7B5E5D81" w:rsidP="7B5E5D81">
            <w:pPr>
              <w:rPr>
                <w:rFonts w:ascii="Arial" w:hAnsi="Arial" w:cs="Arial"/>
                <w:b/>
                <w:bCs/>
                <w:color w:val="000000" w:themeColor="text1"/>
                <w:sz w:val="20"/>
                <w:szCs w:val="20"/>
              </w:rPr>
            </w:pPr>
            <w:r w:rsidRPr="7B5E5D81">
              <w:rPr>
                <w:rFonts w:ascii="Arial" w:hAnsi="Arial" w:cs="Arial"/>
                <w:b/>
                <w:bCs/>
                <w:color w:val="000000" w:themeColor="text1"/>
                <w:sz w:val="20"/>
                <w:szCs w:val="20"/>
              </w:rPr>
              <w:t>5: Licences</w:t>
            </w:r>
          </w:p>
          <w:p w14:paraId="3971E2FF" w14:textId="77777777" w:rsidR="7B5E5D81" w:rsidRDefault="7B5E5D81" w:rsidP="7B5E5D81">
            <w:pPr>
              <w:tabs>
                <w:tab w:val="left" w:pos="2268"/>
              </w:tabs>
              <w:rPr>
                <w:rFonts w:ascii="Arial" w:hAnsi="Arial" w:cs="Arial"/>
                <w:color w:val="000000" w:themeColor="text1"/>
                <w:sz w:val="20"/>
                <w:szCs w:val="20"/>
              </w:rPr>
            </w:pPr>
            <w:r w:rsidRPr="7B5E5D81">
              <w:rPr>
                <w:rFonts w:ascii="Arial" w:hAnsi="Arial" w:cs="Arial"/>
                <w:color w:val="000000" w:themeColor="text1"/>
                <w:sz w:val="20"/>
                <w:szCs w:val="20"/>
              </w:rPr>
              <w:t>Any licences held by you or a firm in which you are a partner or director which are granted by ICAS.</w:t>
            </w:r>
          </w:p>
          <w:p w14:paraId="3DE4A46B" w14:textId="77777777" w:rsidR="7B5E5D81" w:rsidRDefault="7B5E5D81" w:rsidP="7B5E5D81">
            <w:pPr>
              <w:tabs>
                <w:tab w:val="left" w:pos="2268"/>
              </w:tabs>
              <w:rPr>
                <w:rFonts w:ascii="Arial" w:hAnsi="Arial" w:cs="Arial"/>
                <w:b/>
                <w:bCs/>
                <w:color w:val="212121"/>
                <w:sz w:val="20"/>
                <w:szCs w:val="20"/>
              </w:rPr>
            </w:pPr>
          </w:p>
          <w:p w14:paraId="2AAFC5FF" w14:textId="268D074C" w:rsidR="236DC361" w:rsidRDefault="236DC361" w:rsidP="7B5E5D81">
            <w:pPr>
              <w:tabs>
                <w:tab w:val="left" w:pos="2268"/>
              </w:tabs>
              <w:rPr>
                <w:rFonts w:ascii="Arial" w:hAnsi="Arial" w:cs="Arial"/>
                <w:color w:val="212121"/>
                <w:sz w:val="20"/>
                <w:szCs w:val="20"/>
              </w:rPr>
            </w:pPr>
            <w:r w:rsidRPr="7B5E5D81">
              <w:rPr>
                <w:rFonts w:ascii="Arial" w:hAnsi="Arial" w:cs="Arial"/>
                <w:color w:val="212121"/>
                <w:sz w:val="20"/>
                <w:szCs w:val="20"/>
              </w:rPr>
              <w:t>None</w:t>
            </w:r>
          </w:p>
        </w:tc>
      </w:tr>
      <w:tr w:rsidR="7B5E5D81" w14:paraId="4BF72228" w14:textId="77777777" w:rsidTr="5A94A7B3">
        <w:trPr>
          <w:trHeight w:val="300"/>
        </w:trPr>
        <w:tc>
          <w:tcPr>
            <w:tcW w:w="1809" w:type="dxa"/>
            <w:vMerge/>
          </w:tcPr>
          <w:p w14:paraId="76067E86" w14:textId="77777777" w:rsidR="00AB3DA1" w:rsidRDefault="00AB3DA1"/>
        </w:tc>
        <w:tc>
          <w:tcPr>
            <w:tcW w:w="13543" w:type="dxa"/>
          </w:tcPr>
          <w:p w14:paraId="2116BFA9" w14:textId="77777777" w:rsidR="7B5E5D81" w:rsidRDefault="7B5E5D81" w:rsidP="7B5E5D81">
            <w:pPr>
              <w:rPr>
                <w:rFonts w:ascii="Arial" w:hAnsi="Arial" w:cs="Arial"/>
                <w:b/>
                <w:bCs/>
                <w:color w:val="000000" w:themeColor="text1"/>
                <w:sz w:val="20"/>
                <w:szCs w:val="20"/>
              </w:rPr>
            </w:pPr>
            <w:r w:rsidRPr="7B5E5D81">
              <w:rPr>
                <w:rFonts w:ascii="Arial" w:hAnsi="Arial" w:cs="Arial"/>
                <w:b/>
                <w:bCs/>
                <w:color w:val="000000" w:themeColor="text1"/>
                <w:sz w:val="20"/>
                <w:szCs w:val="20"/>
              </w:rPr>
              <w:t>6: Close family members</w:t>
            </w:r>
          </w:p>
          <w:p w14:paraId="55376EF4" w14:textId="77777777" w:rsidR="7B5E5D81" w:rsidRDefault="7B5E5D81" w:rsidP="7B5E5D81">
            <w:pPr>
              <w:rPr>
                <w:rFonts w:ascii="Arial" w:hAnsi="Arial" w:cs="Arial"/>
                <w:color w:val="000000" w:themeColor="text1"/>
                <w:sz w:val="20"/>
                <w:szCs w:val="20"/>
              </w:rPr>
            </w:pPr>
            <w:r w:rsidRPr="7B5E5D81">
              <w:rPr>
                <w:rFonts w:ascii="Arial" w:hAnsi="Arial" w:cs="Arial"/>
                <w:color w:val="000000" w:themeColor="text1"/>
                <w:sz w:val="20"/>
                <w:szCs w:val="20"/>
              </w:rPr>
              <w:t>If a close family member, such as a spouse, cohabitee or next of kin, has transactions or on-going engagement with ICAS, including holding licences granted by ICAS, then these should be registered.</w:t>
            </w:r>
          </w:p>
          <w:p w14:paraId="19B1E277" w14:textId="77777777" w:rsidR="7B5E5D81" w:rsidRDefault="7B5E5D81" w:rsidP="7B5E5D81">
            <w:pPr>
              <w:tabs>
                <w:tab w:val="left" w:pos="2268"/>
              </w:tabs>
              <w:rPr>
                <w:rFonts w:ascii="Arial" w:hAnsi="Arial" w:cs="Arial"/>
                <w:b/>
                <w:bCs/>
                <w:color w:val="212121"/>
                <w:sz w:val="20"/>
                <w:szCs w:val="20"/>
              </w:rPr>
            </w:pPr>
          </w:p>
          <w:p w14:paraId="2EA1C6BB" w14:textId="45E93447" w:rsidR="765BF95D" w:rsidRDefault="765BF95D" w:rsidP="7B5E5D81">
            <w:pPr>
              <w:tabs>
                <w:tab w:val="left" w:pos="2268"/>
              </w:tabs>
              <w:rPr>
                <w:rFonts w:ascii="Arial" w:hAnsi="Arial" w:cs="Arial"/>
                <w:color w:val="212121"/>
                <w:sz w:val="20"/>
                <w:szCs w:val="20"/>
              </w:rPr>
            </w:pPr>
            <w:r w:rsidRPr="7B5E5D81">
              <w:rPr>
                <w:rFonts w:ascii="Arial" w:hAnsi="Arial" w:cs="Arial"/>
                <w:color w:val="212121"/>
                <w:sz w:val="20"/>
                <w:szCs w:val="20"/>
              </w:rPr>
              <w:t>None</w:t>
            </w:r>
          </w:p>
        </w:tc>
      </w:tr>
      <w:tr w:rsidR="7B5E5D81" w14:paraId="4A5F9311" w14:textId="77777777" w:rsidTr="5A94A7B3">
        <w:trPr>
          <w:trHeight w:val="300"/>
        </w:trPr>
        <w:tc>
          <w:tcPr>
            <w:tcW w:w="1809" w:type="dxa"/>
            <w:vMerge w:val="restart"/>
          </w:tcPr>
          <w:p w14:paraId="2BB75034" w14:textId="607A9831" w:rsidR="56840127" w:rsidRDefault="56840127" w:rsidP="7B5E5D81">
            <w:pPr>
              <w:tabs>
                <w:tab w:val="left" w:pos="2268"/>
              </w:tabs>
              <w:rPr>
                <w:rFonts w:ascii="Arial" w:hAnsi="Arial" w:cs="Arial"/>
                <w:color w:val="212121"/>
                <w:sz w:val="20"/>
                <w:szCs w:val="20"/>
              </w:rPr>
            </w:pPr>
            <w:r w:rsidRPr="7B5E5D81">
              <w:rPr>
                <w:rFonts w:ascii="Arial" w:hAnsi="Arial" w:cs="Arial"/>
                <w:color w:val="212121"/>
                <w:sz w:val="20"/>
                <w:szCs w:val="20"/>
              </w:rPr>
              <w:t>Bruce Beveridge</w:t>
            </w:r>
          </w:p>
        </w:tc>
        <w:tc>
          <w:tcPr>
            <w:tcW w:w="13543" w:type="dxa"/>
          </w:tcPr>
          <w:p w14:paraId="5ED0BB8D"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1: Remuneration</w:t>
            </w:r>
          </w:p>
          <w:p w14:paraId="0ED802E0" w14:textId="77777777" w:rsidR="7B5E5D81" w:rsidRDefault="7B5E5D81" w:rsidP="7B5E5D81">
            <w:pPr>
              <w:rPr>
                <w:rFonts w:ascii="Arial" w:hAnsi="Arial" w:cs="Arial"/>
                <w:color w:val="212121"/>
                <w:sz w:val="20"/>
                <w:szCs w:val="20"/>
              </w:rPr>
            </w:pPr>
            <w:r w:rsidRPr="7B5E5D81">
              <w:rPr>
                <w:rFonts w:ascii="Arial" w:hAnsi="Arial" w:cs="Arial"/>
                <w:color w:val="212121"/>
                <w:sz w:val="20"/>
                <w:szCs w:val="20"/>
              </w:rPr>
              <w:t xml:space="preserve">You are required to register any work for which you receive, or expect to receive, payment.  Please provide the full name of the organisation and </w:t>
            </w:r>
            <w:r w:rsidRPr="7B5E5D81">
              <w:rPr>
                <w:rFonts w:ascii="Arial" w:hAnsi="Arial" w:cs="Arial"/>
                <w:color w:val="212121"/>
                <w:sz w:val="20"/>
                <w:szCs w:val="20"/>
              </w:rPr>
              <w:lastRenderedPageBreak/>
              <w:t>details of your role.  Do not disclose the amount of remuneration.</w:t>
            </w:r>
          </w:p>
          <w:p w14:paraId="30CB79C4" w14:textId="77777777" w:rsidR="7B5E5D81" w:rsidRDefault="7B5E5D81" w:rsidP="7B5E5D81">
            <w:pPr>
              <w:rPr>
                <w:rFonts w:ascii="Arial" w:hAnsi="Arial" w:cs="Arial"/>
                <w:color w:val="212121"/>
                <w:sz w:val="20"/>
                <w:szCs w:val="20"/>
              </w:rPr>
            </w:pPr>
          </w:p>
          <w:p w14:paraId="276183D0" w14:textId="13364B5E" w:rsidR="15108B2B" w:rsidRDefault="15108B2B" w:rsidP="7B5E5D81">
            <w:pPr>
              <w:rPr>
                <w:rFonts w:ascii="Arial" w:hAnsi="Arial" w:cs="Arial"/>
                <w:color w:val="212121"/>
                <w:sz w:val="20"/>
                <w:szCs w:val="20"/>
              </w:rPr>
            </w:pPr>
            <w:r w:rsidRPr="7B5E5D81">
              <w:rPr>
                <w:rFonts w:ascii="Arial" w:hAnsi="Arial" w:cs="Arial"/>
                <w:color w:val="212121"/>
                <w:sz w:val="20"/>
                <w:szCs w:val="20"/>
              </w:rPr>
              <w:t>TUV SUD Ltd; Senior Business Adviser</w:t>
            </w:r>
          </w:p>
        </w:tc>
      </w:tr>
      <w:tr w:rsidR="7B5E5D81" w14:paraId="0ECB863C" w14:textId="77777777" w:rsidTr="5A94A7B3">
        <w:trPr>
          <w:trHeight w:val="300"/>
        </w:trPr>
        <w:tc>
          <w:tcPr>
            <w:tcW w:w="1809" w:type="dxa"/>
            <w:vMerge/>
          </w:tcPr>
          <w:p w14:paraId="6AC74DBD" w14:textId="77777777" w:rsidR="00AB3DA1" w:rsidRDefault="00AB3DA1"/>
        </w:tc>
        <w:tc>
          <w:tcPr>
            <w:tcW w:w="13543" w:type="dxa"/>
          </w:tcPr>
          <w:p w14:paraId="3DF77372"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2: Other relevant interests</w:t>
            </w:r>
          </w:p>
          <w:p w14:paraId="1725DBF9" w14:textId="121C564A" w:rsidR="7B5E5D81" w:rsidRDefault="7B5E5D81" w:rsidP="7B5E5D81">
            <w:pPr>
              <w:rPr>
                <w:rFonts w:ascii="Arial" w:hAnsi="Arial" w:cs="Arial"/>
                <w:color w:val="212121"/>
                <w:sz w:val="20"/>
                <w:szCs w:val="20"/>
              </w:rPr>
            </w:pPr>
            <w:r w:rsidRPr="7B5E5D81">
              <w:rPr>
                <w:rFonts w:ascii="Arial" w:hAnsi="Arial" w:cs="Arial"/>
                <w:color w:val="212121"/>
                <w:sz w:val="20"/>
                <w:szCs w:val="20"/>
              </w:rPr>
              <w:t>Please register any office held in a professional body, specialist society or other similar body in the public, private or voluntary sector.</w:t>
            </w:r>
            <w:r>
              <w:br/>
            </w:r>
            <w:r>
              <w:br/>
            </w:r>
            <w:r w:rsidR="13641F86" w:rsidRPr="7B5E5D81">
              <w:rPr>
                <w:rFonts w:ascii="Arial" w:hAnsi="Arial" w:cs="Arial"/>
                <w:color w:val="212121"/>
                <w:sz w:val="20"/>
                <w:szCs w:val="20"/>
              </w:rPr>
              <w:t>None</w:t>
            </w:r>
          </w:p>
        </w:tc>
      </w:tr>
      <w:tr w:rsidR="7B5E5D81" w14:paraId="55A13244" w14:textId="77777777" w:rsidTr="5A94A7B3">
        <w:trPr>
          <w:trHeight w:val="300"/>
        </w:trPr>
        <w:tc>
          <w:tcPr>
            <w:tcW w:w="1809" w:type="dxa"/>
            <w:vMerge/>
          </w:tcPr>
          <w:p w14:paraId="1C3A8C5B" w14:textId="77777777" w:rsidR="00AB3DA1" w:rsidRDefault="00AB3DA1"/>
        </w:tc>
        <w:tc>
          <w:tcPr>
            <w:tcW w:w="13543" w:type="dxa"/>
          </w:tcPr>
          <w:p w14:paraId="49062884"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3: Contracts with ICAS</w:t>
            </w:r>
          </w:p>
          <w:p w14:paraId="0568553D" w14:textId="77777777" w:rsidR="7B5E5D81" w:rsidRDefault="7B5E5D81" w:rsidP="7B5E5D81">
            <w:pPr>
              <w:tabs>
                <w:tab w:val="left" w:pos="2268"/>
              </w:tabs>
              <w:rPr>
                <w:rFonts w:ascii="Arial" w:hAnsi="Arial" w:cs="Arial"/>
                <w:color w:val="212121"/>
                <w:sz w:val="20"/>
                <w:szCs w:val="20"/>
              </w:rPr>
            </w:pPr>
            <w:r w:rsidRPr="7B5E5D81">
              <w:rPr>
                <w:rFonts w:ascii="Arial" w:hAnsi="Arial" w:cs="Arial"/>
                <w:color w:val="212121"/>
                <w:sz w:val="20"/>
                <w:szCs w:val="20"/>
              </w:rPr>
              <w:t>You have a registrable interest under this category if you (or a firm in which you are a partner or director) have entered into a contract with ICAS for goods, services or works which has not been fully discharged.  You do not need to disclose the value.</w:t>
            </w:r>
          </w:p>
          <w:p w14:paraId="139CFBDC" w14:textId="01F424FC" w:rsidR="7B5E5D81" w:rsidRDefault="7B5E5D81" w:rsidP="7B5E5D81">
            <w:pPr>
              <w:rPr>
                <w:rFonts w:ascii="Arial" w:hAnsi="Arial" w:cs="Arial"/>
                <w:color w:val="000000" w:themeColor="text1"/>
                <w:sz w:val="20"/>
                <w:szCs w:val="20"/>
              </w:rPr>
            </w:pPr>
          </w:p>
          <w:p w14:paraId="4EFB7CCC" w14:textId="1D262342" w:rsidR="516E1690" w:rsidRDefault="516E1690" w:rsidP="7B5E5D81">
            <w:pPr>
              <w:rPr>
                <w:rFonts w:ascii="Arial" w:hAnsi="Arial" w:cs="Arial"/>
                <w:color w:val="212121"/>
                <w:sz w:val="20"/>
                <w:szCs w:val="20"/>
              </w:rPr>
            </w:pPr>
            <w:r w:rsidRPr="7B5E5D81">
              <w:rPr>
                <w:rFonts w:ascii="Arial" w:hAnsi="Arial" w:cs="Arial"/>
                <w:color w:val="212121"/>
                <w:sz w:val="20"/>
                <w:szCs w:val="20"/>
              </w:rPr>
              <w:t>None</w:t>
            </w:r>
          </w:p>
        </w:tc>
      </w:tr>
      <w:tr w:rsidR="7B5E5D81" w14:paraId="5CD7EB50" w14:textId="77777777" w:rsidTr="5A94A7B3">
        <w:trPr>
          <w:trHeight w:val="300"/>
        </w:trPr>
        <w:tc>
          <w:tcPr>
            <w:tcW w:w="1809" w:type="dxa"/>
            <w:vMerge/>
          </w:tcPr>
          <w:p w14:paraId="57C87C1E" w14:textId="77777777" w:rsidR="00AB3DA1" w:rsidRDefault="00AB3DA1"/>
        </w:tc>
        <w:tc>
          <w:tcPr>
            <w:tcW w:w="13543" w:type="dxa"/>
          </w:tcPr>
          <w:p w14:paraId="133800CB"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4: Interest in shares and securities</w:t>
            </w:r>
          </w:p>
          <w:p w14:paraId="68EB6418" w14:textId="41B71EB8" w:rsidR="7B5E5D81" w:rsidRDefault="7B5E5D81" w:rsidP="7B5E5D81">
            <w:pPr>
              <w:tabs>
                <w:tab w:val="left" w:pos="2268"/>
              </w:tabs>
              <w:rPr>
                <w:rFonts w:ascii="Arial" w:hAnsi="Arial" w:cs="Arial"/>
                <w:color w:val="212121"/>
                <w:sz w:val="20"/>
                <w:szCs w:val="20"/>
              </w:rPr>
            </w:pPr>
            <w:r w:rsidRPr="7B5E5D81">
              <w:rPr>
                <w:rFonts w:ascii="Arial" w:hAnsi="Arial" w:cs="Arial"/>
                <w:color w:val="212121"/>
                <w:sz w:val="20"/>
                <w:szCs w:val="20"/>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6522A008" w14:textId="2CAD02B9" w:rsidR="7B5E5D81" w:rsidRDefault="7B5E5D81" w:rsidP="7B5E5D81">
            <w:pPr>
              <w:rPr>
                <w:rFonts w:ascii="Arial" w:hAnsi="Arial" w:cs="Arial"/>
                <w:color w:val="000000" w:themeColor="text1"/>
                <w:sz w:val="20"/>
                <w:szCs w:val="20"/>
              </w:rPr>
            </w:pPr>
          </w:p>
          <w:p w14:paraId="11930779" w14:textId="6EAEAC41" w:rsidR="03518A79" w:rsidRDefault="03518A79" w:rsidP="7B5E5D81">
            <w:pPr>
              <w:rPr>
                <w:rFonts w:ascii="Arial" w:hAnsi="Arial" w:cs="Arial"/>
                <w:color w:val="212121"/>
                <w:sz w:val="20"/>
                <w:szCs w:val="20"/>
              </w:rPr>
            </w:pPr>
            <w:r w:rsidRPr="7B5E5D81">
              <w:rPr>
                <w:rFonts w:ascii="Arial" w:hAnsi="Arial" w:cs="Arial"/>
                <w:color w:val="212121"/>
                <w:sz w:val="20"/>
                <w:szCs w:val="20"/>
              </w:rPr>
              <w:t>None</w:t>
            </w:r>
          </w:p>
        </w:tc>
      </w:tr>
      <w:tr w:rsidR="7B5E5D81" w14:paraId="56670E22" w14:textId="77777777" w:rsidTr="5A94A7B3">
        <w:trPr>
          <w:trHeight w:val="300"/>
        </w:trPr>
        <w:tc>
          <w:tcPr>
            <w:tcW w:w="1809" w:type="dxa"/>
            <w:vMerge/>
          </w:tcPr>
          <w:p w14:paraId="3A549951" w14:textId="77777777" w:rsidR="00AB3DA1" w:rsidRDefault="00AB3DA1"/>
        </w:tc>
        <w:tc>
          <w:tcPr>
            <w:tcW w:w="13543" w:type="dxa"/>
          </w:tcPr>
          <w:p w14:paraId="29037460" w14:textId="77777777" w:rsidR="7B5E5D81" w:rsidRDefault="7B5E5D81" w:rsidP="7B5E5D81">
            <w:pPr>
              <w:rPr>
                <w:rFonts w:ascii="Arial" w:hAnsi="Arial" w:cs="Arial"/>
                <w:b/>
                <w:bCs/>
                <w:color w:val="000000" w:themeColor="text1"/>
                <w:sz w:val="20"/>
                <w:szCs w:val="20"/>
              </w:rPr>
            </w:pPr>
            <w:r w:rsidRPr="7B5E5D81">
              <w:rPr>
                <w:rFonts w:ascii="Arial" w:hAnsi="Arial" w:cs="Arial"/>
                <w:b/>
                <w:bCs/>
                <w:color w:val="000000" w:themeColor="text1"/>
                <w:sz w:val="20"/>
                <w:szCs w:val="20"/>
              </w:rPr>
              <w:t>5: Licences</w:t>
            </w:r>
          </w:p>
          <w:p w14:paraId="6240915F" w14:textId="77777777" w:rsidR="7B5E5D81" w:rsidRDefault="7B5E5D81" w:rsidP="7B5E5D81">
            <w:pPr>
              <w:tabs>
                <w:tab w:val="left" w:pos="2268"/>
              </w:tabs>
              <w:rPr>
                <w:rFonts w:ascii="Arial" w:hAnsi="Arial" w:cs="Arial"/>
                <w:color w:val="000000" w:themeColor="text1"/>
                <w:sz w:val="20"/>
                <w:szCs w:val="20"/>
              </w:rPr>
            </w:pPr>
            <w:r w:rsidRPr="7B5E5D81">
              <w:rPr>
                <w:rFonts w:ascii="Arial" w:hAnsi="Arial" w:cs="Arial"/>
                <w:color w:val="000000" w:themeColor="text1"/>
                <w:sz w:val="20"/>
                <w:szCs w:val="20"/>
              </w:rPr>
              <w:t>Any licences held by you or a firm in which you are a partner or director which are granted by ICAS.</w:t>
            </w:r>
          </w:p>
          <w:p w14:paraId="4BC37DCF" w14:textId="11178D62" w:rsidR="7B5E5D81" w:rsidRDefault="7B5E5D81" w:rsidP="7B5E5D81">
            <w:pPr>
              <w:tabs>
                <w:tab w:val="left" w:pos="2268"/>
              </w:tabs>
              <w:rPr>
                <w:rFonts w:ascii="Arial" w:hAnsi="Arial" w:cs="Arial"/>
                <w:color w:val="000000" w:themeColor="text1"/>
                <w:sz w:val="20"/>
                <w:szCs w:val="20"/>
              </w:rPr>
            </w:pPr>
          </w:p>
          <w:p w14:paraId="017EDAE4" w14:textId="2E84FDFF" w:rsidR="6D783170" w:rsidRDefault="6D783170" w:rsidP="7B5E5D81">
            <w:pPr>
              <w:tabs>
                <w:tab w:val="left" w:pos="2268"/>
              </w:tabs>
              <w:rPr>
                <w:rFonts w:ascii="Arial" w:hAnsi="Arial" w:cs="Arial"/>
                <w:color w:val="212121"/>
                <w:sz w:val="20"/>
                <w:szCs w:val="20"/>
              </w:rPr>
            </w:pPr>
            <w:r w:rsidRPr="7B5E5D81">
              <w:rPr>
                <w:rFonts w:ascii="Arial" w:hAnsi="Arial" w:cs="Arial"/>
                <w:color w:val="212121"/>
                <w:sz w:val="20"/>
                <w:szCs w:val="20"/>
              </w:rPr>
              <w:t>None</w:t>
            </w:r>
          </w:p>
          <w:p w14:paraId="2FC7F204" w14:textId="00FC6766" w:rsidR="7B5E5D81" w:rsidRDefault="7B5E5D81" w:rsidP="7B5E5D81">
            <w:pPr>
              <w:rPr>
                <w:rFonts w:ascii="Arial" w:hAnsi="Arial" w:cs="Arial"/>
                <w:color w:val="000000" w:themeColor="text1"/>
                <w:sz w:val="20"/>
                <w:szCs w:val="20"/>
              </w:rPr>
            </w:pPr>
          </w:p>
        </w:tc>
      </w:tr>
      <w:tr w:rsidR="7B5E5D81" w14:paraId="2E780FB3" w14:textId="77777777" w:rsidTr="5A94A7B3">
        <w:trPr>
          <w:trHeight w:val="300"/>
        </w:trPr>
        <w:tc>
          <w:tcPr>
            <w:tcW w:w="1809" w:type="dxa"/>
            <w:vMerge/>
          </w:tcPr>
          <w:p w14:paraId="5EC441DF" w14:textId="77777777" w:rsidR="00AB3DA1" w:rsidRDefault="00AB3DA1"/>
        </w:tc>
        <w:tc>
          <w:tcPr>
            <w:tcW w:w="13543" w:type="dxa"/>
          </w:tcPr>
          <w:p w14:paraId="3D70A905" w14:textId="77777777" w:rsidR="7B5E5D81" w:rsidRDefault="7B5E5D81" w:rsidP="7B5E5D81">
            <w:pPr>
              <w:rPr>
                <w:rFonts w:ascii="Arial" w:hAnsi="Arial" w:cs="Arial"/>
                <w:b/>
                <w:bCs/>
                <w:color w:val="000000" w:themeColor="text1"/>
                <w:sz w:val="20"/>
                <w:szCs w:val="20"/>
              </w:rPr>
            </w:pPr>
            <w:r w:rsidRPr="7B5E5D81">
              <w:rPr>
                <w:rFonts w:ascii="Arial" w:hAnsi="Arial" w:cs="Arial"/>
                <w:b/>
                <w:bCs/>
                <w:color w:val="000000" w:themeColor="text1"/>
                <w:sz w:val="20"/>
                <w:szCs w:val="20"/>
              </w:rPr>
              <w:t>6: Close family members</w:t>
            </w:r>
          </w:p>
          <w:p w14:paraId="348AB86D" w14:textId="77777777" w:rsidR="7B5E5D81" w:rsidRDefault="7B5E5D81" w:rsidP="7B5E5D81">
            <w:pPr>
              <w:rPr>
                <w:rFonts w:ascii="Arial" w:hAnsi="Arial" w:cs="Arial"/>
                <w:color w:val="000000" w:themeColor="text1"/>
                <w:sz w:val="20"/>
                <w:szCs w:val="20"/>
              </w:rPr>
            </w:pPr>
            <w:r w:rsidRPr="7B5E5D81">
              <w:rPr>
                <w:rFonts w:ascii="Arial" w:hAnsi="Arial" w:cs="Arial"/>
                <w:color w:val="000000" w:themeColor="text1"/>
                <w:sz w:val="20"/>
                <w:szCs w:val="20"/>
              </w:rPr>
              <w:t>If a close family member, such as a spouse, cohabitee or next of kin, has transactions or on-going engagement with ICAS, including holding licences granted by ICAS, then these should be registered.</w:t>
            </w:r>
          </w:p>
          <w:p w14:paraId="511960F6" w14:textId="00E0B2AA" w:rsidR="7B5E5D81" w:rsidRDefault="7B5E5D81" w:rsidP="7B5E5D81">
            <w:pPr>
              <w:rPr>
                <w:rFonts w:ascii="Arial" w:hAnsi="Arial" w:cs="Arial"/>
                <w:color w:val="000000" w:themeColor="text1"/>
                <w:sz w:val="20"/>
                <w:szCs w:val="20"/>
              </w:rPr>
            </w:pPr>
          </w:p>
        </w:tc>
      </w:tr>
      <w:tr w:rsidR="7B5E5D81" w14:paraId="27C89574" w14:textId="77777777" w:rsidTr="5A94A7B3">
        <w:trPr>
          <w:trHeight w:val="300"/>
        </w:trPr>
        <w:tc>
          <w:tcPr>
            <w:tcW w:w="1809" w:type="dxa"/>
            <w:vMerge w:val="restart"/>
          </w:tcPr>
          <w:p w14:paraId="4518AFE3" w14:textId="1D20D82D" w:rsidR="268C6D69" w:rsidRDefault="268C6D69" w:rsidP="7B5E5D81">
            <w:pPr>
              <w:tabs>
                <w:tab w:val="left" w:pos="2268"/>
              </w:tabs>
              <w:rPr>
                <w:rFonts w:ascii="Arial" w:hAnsi="Arial" w:cs="Arial"/>
                <w:color w:val="212121"/>
                <w:sz w:val="20"/>
                <w:szCs w:val="20"/>
              </w:rPr>
            </w:pPr>
            <w:r w:rsidRPr="7B5E5D81">
              <w:rPr>
                <w:rFonts w:ascii="Arial" w:hAnsi="Arial" w:cs="Arial"/>
                <w:color w:val="212121"/>
                <w:sz w:val="20"/>
                <w:szCs w:val="20"/>
              </w:rPr>
              <w:t>David Brownlow</w:t>
            </w:r>
          </w:p>
        </w:tc>
        <w:tc>
          <w:tcPr>
            <w:tcW w:w="13543" w:type="dxa"/>
          </w:tcPr>
          <w:p w14:paraId="416BC7C7"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1: Remuneration</w:t>
            </w:r>
          </w:p>
          <w:p w14:paraId="47273073" w14:textId="77777777" w:rsidR="7B5E5D81" w:rsidRDefault="7B5E5D81" w:rsidP="7B5E5D81">
            <w:pPr>
              <w:rPr>
                <w:rFonts w:ascii="Arial" w:hAnsi="Arial" w:cs="Arial"/>
                <w:color w:val="212121"/>
                <w:sz w:val="20"/>
                <w:szCs w:val="20"/>
              </w:rPr>
            </w:pPr>
            <w:r w:rsidRPr="7B5E5D81">
              <w:rPr>
                <w:rFonts w:ascii="Arial" w:hAnsi="Arial" w:cs="Arial"/>
                <w:color w:val="212121"/>
                <w:sz w:val="20"/>
                <w:szCs w:val="20"/>
              </w:rPr>
              <w:t>You are required to register any work for which you receive, or expect to receive, payment.  Please provide the full name of the organisation and details of your role.  Do not disclose the amount of remuneration.</w:t>
            </w:r>
          </w:p>
          <w:p w14:paraId="641AD137" w14:textId="77777777" w:rsidR="7B5E5D81" w:rsidRDefault="7B5E5D81" w:rsidP="7B5E5D81">
            <w:pPr>
              <w:rPr>
                <w:rFonts w:ascii="Arial" w:hAnsi="Arial" w:cs="Arial"/>
                <w:color w:val="212121"/>
                <w:sz w:val="20"/>
                <w:szCs w:val="20"/>
              </w:rPr>
            </w:pPr>
          </w:p>
          <w:p w14:paraId="68ED6D9D" w14:textId="5249508C" w:rsidR="18711D24" w:rsidRDefault="18711D24" w:rsidP="7B5E5D81">
            <w:pPr>
              <w:rPr>
                <w:rFonts w:ascii="Arial" w:hAnsi="Arial" w:cs="Arial"/>
                <w:color w:val="000000" w:themeColor="text1"/>
                <w:sz w:val="20"/>
                <w:szCs w:val="20"/>
              </w:rPr>
            </w:pPr>
            <w:r w:rsidRPr="7B5E5D81">
              <w:rPr>
                <w:rFonts w:ascii="Arial" w:hAnsi="Arial" w:cs="Arial"/>
                <w:color w:val="000000" w:themeColor="text1"/>
                <w:sz w:val="20"/>
                <w:szCs w:val="20"/>
              </w:rPr>
              <w:t xml:space="preserve">Global Head of Single Risk, </w:t>
            </w:r>
            <w:r w:rsidR="11798E83" w:rsidRPr="7B5E5D81">
              <w:rPr>
                <w:rFonts w:ascii="Arial" w:hAnsi="Arial" w:cs="Arial"/>
                <w:color w:val="000000" w:themeColor="text1"/>
                <w:sz w:val="20"/>
                <w:szCs w:val="20"/>
              </w:rPr>
              <w:t>Hannover Rück SE</w:t>
            </w:r>
          </w:p>
        </w:tc>
      </w:tr>
      <w:tr w:rsidR="7B5E5D81" w14:paraId="58AB6E63" w14:textId="77777777" w:rsidTr="5A94A7B3">
        <w:trPr>
          <w:trHeight w:val="300"/>
        </w:trPr>
        <w:tc>
          <w:tcPr>
            <w:tcW w:w="1809" w:type="dxa"/>
            <w:vMerge/>
          </w:tcPr>
          <w:p w14:paraId="3DF1A7F6" w14:textId="77777777" w:rsidR="00AB3DA1" w:rsidRDefault="00AB3DA1"/>
        </w:tc>
        <w:tc>
          <w:tcPr>
            <w:tcW w:w="13543" w:type="dxa"/>
          </w:tcPr>
          <w:p w14:paraId="0F3D5F48"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2: Other relevant interests</w:t>
            </w:r>
          </w:p>
          <w:p w14:paraId="58914079" w14:textId="2713E898" w:rsidR="7B5E5D81" w:rsidRDefault="7B5E5D81" w:rsidP="7B5E5D81">
            <w:pPr>
              <w:tabs>
                <w:tab w:val="left" w:pos="2268"/>
              </w:tabs>
              <w:rPr>
                <w:rFonts w:ascii="Arial" w:hAnsi="Arial" w:cs="Arial"/>
                <w:color w:val="212121"/>
                <w:sz w:val="20"/>
                <w:szCs w:val="20"/>
              </w:rPr>
            </w:pPr>
            <w:r w:rsidRPr="7B5E5D81">
              <w:rPr>
                <w:rFonts w:ascii="Arial" w:hAnsi="Arial" w:cs="Arial"/>
                <w:color w:val="212121"/>
                <w:sz w:val="20"/>
                <w:szCs w:val="20"/>
              </w:rPr>
              <w:t>Please register any office held in a professional body, specialist society or other similar body in the public, private or voluntary sector.</w:t>
            </w:r>
            <w:r>
              <w:br/>
            </w:r>
            <w:r>
              <w:br/>
            </w:r>
            <w:r w:rsidR="030FFF64" w:rsidRPr="7B5E5D81">
              <w:rPr>
                <w:rFonts w:ascii="Arial" w:hAnsi="Arial" w:cs="Arial"/>
                <w:color w:val="212121"/>
                <w:sz w:val="20"/>
                <w:szCs w:val="20"/>
              </w:rPr>
              <w:t>None</w:t>
            </w:r>
          </w:p>
        </w:tc>
      </w:tr>
      <w:tr w:rsidR="7B5E5D81" w14:paraId="0F7FF324" w14:textId="77777777" w:rsidTr="5A94A7B3">
        <w:trPr>
          <w:trHeight w:val="300"/>
        </w:trPr>
        <w:tc>
          <w:tcPr>
            <w:tcW w:w="1809" w:type="dxa"/>
            <w:vMerge/>
          </w:tcPr>
          <w:p w14:paraId="7E085FC1" w14:textId="77777777" w:rsidR="00AB3DA1" w:rsidRDefault="00AB3DA1"/>
        </w:tc>
        <w:tc>
          <w:tcPr>
            <w:tcW w:w="13543" w:type="dxa"/>
          </w:tcPr>
          <w:p w14:paraId="40109048"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3: Contracts with ICAS</w:t>
            </w:r>
          </w:p>
          <w:p w14:paraId="2D16E76C" w14:textId="77777777" w:rsidR="7B5E5D81" w:rsidRDefault="7B5E5D81" w:rsidP="7B5E5D81">
            <w:pPr>
              <w:tabs>
                <w:tab w:val="left" w:pos="2268"/>
              </w:tabs>
              <w:rPr>
                <w:rFonts w:ascii="Arial" w:hAnsi="Arial" w:cs="Arial"/>
                <w:color w:val="212121"/>
                <w:sz w:val="20"/>
                <w:szCs w:val="20"/>
              </w:rPr>
            </w:pPr>
            <w:r w:rsidRPr="7B5E5D81">
              <w:rPr>
                <w:rFonts w:ascii="Arial" w:hAnsi="Arial" w:cs="Arial"/>
                <w:color w:val="212121"/>
                <w:sz w:val="20"/>
                <w:szCs w:val="20"/>
              </w:rPr>
              <w:t>You have a registrable interest under this category if you (or a firm in which you are a partner or director) have entered into a contract with ICAS for goods, services or works which has not been fully discharged.  You do not need to disclose the value.</w:t>
            </w:r>
          </w:p>
          <w:p w14:paraId="261E9754" w14:textId="036793BD" w:rsidR="7B5E5D81" w:rsidRDefault="7B5E5D81" w:rsidP="7B5E5D81">
            <w:pPr>
              <w:tabs>
                <w:tab w:val="left" w:pos="2268"/>
              </w:tabs>
              <w:rPr>
                <w:rFonts w:ascii="Arial" w:hAnsi="Arial" w:cs="Arial"/>
                <w:color w:val="212121"/>
                <w:sz w:val="20"/>
                <w:szCs w:val="20"/>
              </w:rPr>
            </w:pPr>
          </w:p>
          <w:p w14:paraId="21657FFD" w14:textId="66DE1128" w:rsidR="5BDC89B3" w:rsidRDefault="5BDC89B3" w:rsidP="7B5E5D81">
            <w:pPr>
              <w:tabs>
                <w:tab w:val="left" w:pos="2268"/>
              </w:tabs>
              <w:rPr>
                <w:rFonts w:ascii="Arial" w:hAnsi="Arial" w:cs="Arial"/>
                <w:color w:val="212121"/>
                <w:sz w:val="20"/>
                <w:szCs w:val="20"/>
              </w:rPr>
            </w:pPr>
            <w:r w:rsidRPr="7B5E5D81">
              <w:rPr>
                <w:rFonts w:ascii="Arial" w:hAnsi="Arial" w:cs="Arial"/>
                <w:color w:val="212121"/>
                <w:sz w:val="20"/>
                <w:szCs w:val="20"/>
              </w:rPr>
              <w:t>None</w:t>
            </w:r>
          </w:p>
        </w:tc>
      </w:tr>
      <w:tr w:rsidR="7B5E5D81" w14:paraId="3916AE0E" w14:textId="77777777" w:rsidTr="5A94A7B3">
        <w:trPr>
          <w:trHeight w:val="300"/>
        </w:trPr>
        <w:tc>
          <w:tcPr>
            <w:tcW w:w="1809" w:type="dxa"/>
            <w:vMerge/>
          </w:tcPr>
          <w:p w14:paraId="68D69CFA" w14:textId="77777777" w:rsidR="00AB3DA1" w:rsidRDefault="00AB3DA1"/>
        </w:tc>
        <w:tc>
          <w:tcPr>
            <w:tcW w:w="13543" w:type="dxa"/>
          </w:tcPr>
          <w:p w14:paraId="275D5CBB"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4: Interest in shares and securities</w:t>
            </w:r>
          </w:p>
          <w:p w14:paraId="5D2133F2" w14:textId="41B71EB8" w:rsidR="7B5E5D81" w:rsidRDefault="7B5E5D81" w:rsidP="7B5E5D81">
            <w:pPr>
              <w:tabs>
                <w:tab w:val="left" w:pos="2268"/>
              </w:tabs>
              <w:rPr>
                <w:rFonts w:ascii="Arial" w:hAnsi="Arial" w:cs="Arial"/>
                <w:color w:val="212121"/>
                <w:sz w:val="20"/>
                <w:szCs w:val="20"/>
              </w:rPr>
            </w:pPr>
            <w:r w:rsidRPr="7B5E5D81">
              <w:rPr>
                <w:rFonts w:ascii="Arial" w:hAnsi="Arial" w:cs="Arial"/>
                <w:color w:val="212121"/>
                <w:sz w:val="20"/>
                <w:szCs w:val="20"/>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09644DC9" w14:textId="77777777" w:rsidR="7B5E5D81" w:rsidRDefault="7B5E5D81" w:rsidP="7B5E5D81">
            <w:pPr>
              <w:tabs>
                <w:tab w:val="left" w:pos="2268"/>
              </w:tabs>
              <w:rPr>
                <w:rFonts w:ascii="Arial" w:hAnsi="Arial" w:cs="Arial"/>
                <w:b/>
                <w:bCs/>
                <w:color w:val="212121"/>
                <w:sz w:val="20"/>
                <w:szCs w:val="20"/>
              </w:rPr>
            </w:pPr>
          </w:p>
          <w:p w14:paraId="183CE99B" w14:textId="7887BEB0" w:rsidR="1500EB69" w:rsidRDefault="1500EB69" w:rsidP="7B5E5D81">
            <w:pPr>
              <w:tabs>
                <w:tab w:val="left" w:pos="2268"/>
              </w:tabs>
              <w:rPr>
                <w:rFonts w:ascii="Arial" w:hAnsi="Arial" w:cs="Arial"/>
                <w:color w:val="212121"/>
                <w:sz w:val="20"/>
                <w:szCs w:val="20"/>
              </w:rPr>
            </w:pPr>
            <w:r w:rsidRPr="7B5E5D81">
              <w:rPr>
                <w:rFonts w:ascii="Arial" w:hAnsi="Arial" w:cs="Arial"/>
                <w:color w:val="212121"/>
                <w:sz w:val="20"/>
                <w:szCs w:val="20"/>
              </w:rPr>
              <w:t>None</w:t>
            </w:r>
          </w:p>
        </w:tc>
      </w:tr>
      <w:tr w:rsidR="7B5E5D81" w14:paraId="7BD330FE" w14:textId="77777777" w:rsidTr="5A94A7B3">
        <w:trPr>
          <w:trHeight w:val="300"/>
        </w:trPr>
        <w:tc>
          <w:tcPr>
            <w:tcW w:w="1809" w:type="dxa"/>
            <w:vMerge/>
          </w:tcPr>
          <w:p w14:paraId="296F67CD" w14:textId="77777777" w:rsidR="00AB3DA1" w:rsidRDefault="00AB3DA1"/>
        </w:tc>
        <w:tc>
          <w:tcPr>
            <w:tcW w:w="13543" w:type="dxa"/>
          </w:tcPr>
          <w:p w14:paraId="02484444" w14:textId="77777777" w:rsidR="7B5E5D81" w:rsidRDefault="7B5E5D81" w:rsidP="7B5E5D81">
            <w:pPr>
              <w:rPr>
                <w:rFonts w:ascii="Arial" w:hAnsi="Arial" w:cs="Arial"/>
                <w:b/>
                <w:bCs/>
                <w:color w:val="000000" w:themeColor="text1"/>
                <w:sz w:val="20"/>
                <w:szCs w:val="20"/>
              </w:rPr>
            </w:pPr>
            <w:r w:rsidRPr="7B5E5D81">
              <w:rPr>
                <w:rFonts w:ascii="Arial" w:hAnsi="Arial" w:cs="Arial"/>
                <w:b/>
                <w:bCs/>
                <w:color w:val="000000" w:themeColor="text1"/>
                <w:sz w:val="20"/>
                <w:szCs w:val="20"/>
              </w:rPr>
              <w:t>5: Licences</w:t>
            </w:r>
          </w:p>
          <w:p w14:paraId="0D874404" w14:textId="77777777" w:rsidR="7B5E5D81" w:rsidRDefault="7B5E5D81" w:rsidP="7B5E5D81">
            <w:pPr>
              <w:tabs>
                <w:tab w:val="left" w:pos="2268"/>
              </w:tabs>
              <w:rPr>
                <w:rFonts w:ascii="Arial" w:hAnsi="Arial" w:cs="Arial"/>
                <w:color w:val="000000" w:themeColor="text1"/>
                <w:sz w:val="20"/>
                <w:szCs w:val="20"/>
              </w:rPr>
            </w:pPr>
            <w:r w:rsidRPr="7B5E5D81">
              <w:rPr>
                <w:rFonts w:ascii="Arial" w:hAnsi="Arial" w:cs="Arial"/>
                <w:color w:val="000000" w:themeColor="text1"/>
                <w:sz w:val="20"/>
                <w:szCs w:val="20"/>
              </w:rPr>
              <w:t>Any licences held by you or a firm in which you are a partner or director which are granted by ICAS.</w:t>
            </w:r>
          </w:p>
          <w:p w14:paraId="5DCCAA16" w14:textId="77777777" w:rsidR="7B5E5D81" w:rsidRDefault="7B5E5D81" w:rsidP="7B5E5D81">
            <w:pPr>
              <w:tabs>
                <w:tab w:val="left" w:pos="2268"/>
              </w:tabs>
              <w:rPr>
                <w:rFonts w:ascii="Arial" w:hAnsi="Arial" w:cs="Arial"/>
                <w:b/>
                <w:bCs/>
                <w:color w:val="212121"/>
                <w:sz w:val="20"/>
                <w:szCs w:val="20"/>
              </w:rPr>
            </w:pPr>
          </w:p>
          <w:p w14:paraId="35C13BB4" w14:textId="267FFD6D" w:rsidR="7A731137" w:rsidRDefault="7A731137" w:rsidP="7B5E5D81">
            <w:pPr>
              <w:tabs>
                <w:tab w:val="left" w:pos="2268"/>
              </w:tabs>
              <w:rPr>
                <w:rFonts w:ascii="Arial" w:hAnsi="Arial" w:cs="Arial"/>
                <w:color w:val="212121"/>
                <w:sz w:val="20"/>
                <w:szCs w:val="20"/>
              </w:rPr>
            </w:pPr>
            <w:r w:rsidRPr="7B5E5D81">
              <w:rPr>
                <w:rFonts w:ascii="Arial" w:hAnsi="Arial" w:cs="Arial"/>
                <w:color w:val="212121"/>
                <w:sz w:val="20"/>
                <w:szCs w:val="20"/>
              </w:rPr>
              <w:t>None</w:t>
            </w:r>
          </w:p>
        </w:tc>
      </w:tr>
      <w:tr w:rsidR="7B5E5D81" w14:paraId="15CA9443" w14:textId="77777777" w:rsidTr="5A94A7B3">
        <w:trPr>
          <w:trHeight w:val="300"/>
        </w:trPr>
        <w:tc>
          <w:tcPr>
            <w:tcW w:w="1809" w:type="dxa"/>
            <w:vMerge/>
          </w:tcPr>
          <w:p w14:paraId="0B8EAF43" w14:textId="77777777" w:rsidR="00AB3DA1" w:rsidRDefault="00AB3DA1"/>
        </w:tc>
        <w:tc>
          <w:tcPr>
            <w:tcW w:w="13543" w:type="dxa"/>
          </w:tcPr>
          <w:p w14:paraId="28FDA08E" w14:textId="77777777" w:rsidR="7B5E5D81" w:rsidRDefault="7B5E5D81" w:rsidP="7B5E5D81">
            <w:pPr>
              <w:rPr>
                <w:rFonts w:ascii="Arial" w:hAnsi="Arial" w:cs="Arial"/>
                <w:b/>
                <w:bCs/>
                <w:color w:val="000000" w:themeColor="text1"/>
                <w:sz w:val="20"/>
                <w:szCs w:val="20"/>
              </w:rPr>
            </w:pPr>
            <w:r w:rsidRPr="7B5E5D81">
              <w:rPr>
                <w:rFonts w:ascii="Arial" w:hAnsi="Arial" w:cs="Arial"/>
                <w:b/>
                <w:bCs/>
                <w:color w:val="000000" w:themeColor="text1"/>
                <w:sz w:val="20"/>
                <w:szCs w:val="20"/>
              </w:rPr>
              <w:t>6: Close family members</w:t>
            </w:r>
          </w:p>
          <w:p w14:paraId="7F388658" w14:textId="77777777" w:rsidR="7B5E5D81" w:rsidRDefault="7B5E5D81" w:rsidP="7B5E5D81">
            <w:pPr>
              <w:rPr>
                <w:rFonts w:ascii="Arial" w:hAnsi="Arial" w:cs="Arial"/>
                <w:color w:val="000000" w:themeColor="text1"/>
                <w:sz w:val="20"/>
                <w:szCs w:val="20"/>
              </w:rPr>
            </w:pPr>
            <w:r w:rsidRPr="7B5E5D81">
              <w:rPr>
                <w:rFonts w:ascii="Arial" w:hAnsi="Arial" w:cs="Arial"/>
                <w:color w:val="000000" w:themeColor="text1"/>
                <w:sz w:val="20"/>
                <w:szCs w:val="20"/>
              </w:rPr>
              <w:t>If a close family member, such as a spouse, cohabitee or next of kin, has transactions or on-going engagement with ICAS, including holding licences granted by ICAS, then these should be registered.</w:t>
            </w:r>
          </w:p>
          <w:p w14:paraId="05EA9200" w14:textId="77777777" w:rsidR="7B5E5D81" w:rsidRDefault="7B5E5D81" w:rsidP="7B5E5D81">
            <w:pPr>
              <w:tabs>
                <w:tab w:val="left" w:pos="2268"/>
              </w:tabs>
              <w:rPr>
                <w:rFonts w:ascii="Arial" w:hAnsi="Arial" w:cs="Arial"/>
                <w:b/>
                <w:bCs/>
                <w:color w:val="212121"/>
                <w:sz w:val="20"/>
                <w:szCs w:val="20"/>
              </w:rPr>
            </w:pPr>
          </w:p>
          <w:p w14:paraId="79DD32B5" w14:textId="4C6FD773" w:rsidR="4A64DE67" w:rsidRDefault="4A64DE67" w:rsidP="7B5E5D81">
            <w:pPr>
              <w:tabs>
                <w:tab w:val="left" w:pos="2268"/>
              </w:tabs>
              <w:rPr>
                <w:rFonts w:ascii="Arial" w:hAnsi="Arial" w:cs="Arial"/>
                <w:color w:val="212121"/>
                <w:sz w:val="20"/>
                <w:szCs w:val="20"/>
              </w:rPr>
            </w:pPr>
            <w:r w:rsidRPr="7B5E5D81">
              <w:rPr>
                <w:rFonts w:ascii="Arial" w:hAnsi="Arial" w:cs="Arial"/>
                <w:color w:val="212121"/>
                <w:sz w:val="20"/>
                <w:szCs w:val="20"/>
              </w:rPr>
              <w:t>None</w:t>
            </w:r>
          </w:p>
        </w:tc>
      </w:tr>
      <w:tr w:rsidR="7B5E5D81" w14:paraId="3A5BBB60" w14:textId="77777777" w:rsidTr="5A94A7B3">
        <w:trPr>
          <w:trHeight w:val="300"/>
        </w:trPr>
        <w:tc>
          <w:tcPr>
            <w:tcW w:w="1809" w:type="dxa"/>
            <w:vMerge w:val="restart"/>
          </w:tcPr>
          <w:p w14:paraId="123CFED2" w14:textId="639B658B" w:rsidR="625CCD65" w:rsidRDefault="625CCD65" w:rsidP="7B5E5D81">
            <w:pPr>
              <w:tabs>
                <w:tab w:val="left" w:pos="2268"/>
              </w:tabs>
              <w:rPr>
                <w:rFonts w:ascii="Arial" w:hAnsi="Arial" w:cs="Arial"/>
                <w:color w:val="212121"/>
                <w:sz w:val="20"/>
                <w:szCs w:val="20"/>
              </w:rPr>
            </w:pPr>
            <w:r w:rsidRPr="7B5E5D81">
              <w:rPr>
                <w:rFonts w:ascii="Arial" w:hAnsi="Arial" w:cs="Arial"/>
                <w:color w:val="212121"/>
                <w:sz w:val="20"/>
                <w:szCs w:val="20"/>
              </w:rPr>
              <w:t>Shona Campbell</w:t>
            </w:r>
          </w:p>
        </w:tc>
        <w:tc>
          <w:tcPr>
            <w:tcW w:w="13543" w:type="dxa"/>
          </w:tcPr>
          <w:p w14:paraId="5EC3F698"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1: Remuneration</w:t>
            </w:r>
          </w:p>
          <w:p w14:paraId="4D79525E" w14:textId="77777777" w:rsidR="7B5E5D81" w:rsidRDefault="7B5E5D81" w:rsidP="7B5E5D81">
            <w:pPr>
              <w:rPr>
                <w:rFonts w:ascii="Arial" w:hAnsi="Arial" w:cs="Arial"/>
                <w:color w:val="212121"/>
                <w:sz w:val="20"/>
                <w:szCs w:val="20"/>
              </w:rPr>
            </w:pPr>
            <w:r w:rsidRPr="7B5E5D81">
              <w:rPr>
                <w:rFonts w:ascii="Arial" w:hAnsi="Arial" w:cs="Arial"/>
                <w:color w:val="212121"/>
                <w:sz w:val="20"/>
                <w:szCs w:val="20"/>
              </w:rPr>
              <w:t>You are required to register any work for which you receive, or expect to receive, payment.  Please provide the full name of the organisation and details of your role.  Do not disclose the amount of remuneration.</w:t>
            </w:r>
          </w:p>
          <w:p w14:paraId="3BDDDF2F" w14:textId="77777777" w:rsidR="7B5E5D81" w:rsidRDefault="7B5E5D81" w:rsidP="7B5E5D81">
            <w:pPr>
              <w:rPr>
                <w:rFonts w:ascii="Arial" w:hAnsi="Arial" w:cs="Arial"/>
                <w:color w:val="212121"/>
                <w:sz w:val="20"/>
                <w:szCs w:val="20"/>
              </w:rPr>
            </w:pPr>
          </w:p>
          <w:p w14:paraId="28C1213C" w14:textId="4B980A32" w:rsidR="734F05E8" w:rsidRDefault="734F05E8" w:rsidP="7B5E5D81">
            <w:pPr>
              <w:rPr>
                <w:rFonts w:ascii="Arial" w:hAnsi="Arial" w:cs="Arial"/>
                <w:color w:val="212121"/>
                <w:sz w:val="20"/>
                <w:szCs w:val="20"/>
              </w:rPr>
            </w:pPr>
            <w:r w:rsidRPr="7B5E5D81">
              <w:rPr>
                <w:rFonts w:ascii="Arial" w:hAnsi="Arial" w:cs="Arial"/>
                <w:color w:val="212121"/>
                <w:sz w:val="20"/>
                <w:szCs w:val="20"/>
              </w:rPr>
              <w:t>Partner, Henderson Loggie LLP</w:t>
            </w:r>
          </w:p>
        </w:tc>
      </w:tr>
      <w:tr w:rsidR="7B5E5D81" w14:paraId="1DD7CCBB" w14:textId="77777777" w:rsidTr="5A94A7B3">
        <w:trPr>
          <w:trHeight w:val="300"/>
        </w:trPr>
        <w:tc>
          <w:tcPr>
            <w:tcW w:w="1809" w:type="dxa"/>
            <w:vMerge/>
          </w:tcPr>
          <w:p w14:paraId="5E991E93" w14:textId="77777777" w:rsidR="00AB3DA1" w:rsidRDefault="00AB3DA1"/>
        </w:tc>
        <w:tc>
          <w:tcPr>
            <w:tcW w:w="13543" w:type="dxa"/>
          </w:tcPr>
          <w:p w14:paraId="5F8E9DE7"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2: Other relevant interests</w:t>
            </w:r>
          </w:p>
          <w:p w14:paraId="7844E882" w14:textId="4D3ACCAC" w:rsidR="7B5E5D81" w:rsidRDefault="7B5E5D81" w:rsidP="7B5E5D81">
            <w:r w:rsidRPr="7B5E5D81">
              <w:rPr>
                <w:rFonts w:ascii="Arial" w:hAnsi="Arial" w:cs="Arial"/>
                <w:color w:val="212121"/>
                <w:sz w:val="20"/>
                <w:szCs w:val="20"/>
              </w:rPr>
              <w:t>Please register any office held in a professional body, specialist society or other similar body in the public, private or voluntary sector.</w:t>
            </w:r>
          </w:p>
          <w:p w14:paraId="377B6DC2" w14:textId="634E130F" w:rsidR="7B5E5D81" w:rsidRDefault="7B5E5D81" w:rsidP="7B5E5D81">
            <w:pPr>
              <w:rPr>
                <w:rFonts w:ascii="Arial" w:hAnsi="Arial" w:cs="Arial"/>
                <w:color w:val="212121"/>
                <w:sz w:val="20"/>
                <w:szCs w:val="20"/>
              </w:rPr>
            </w:pPr>
          </w:p>
          <w:p w14:paraId="2C3168A9" w14:textId="69F81C03" w:rsidR="73E333F1" w:rsidRDefault="73E333F1" w:rsidP="7B5E5D81">
            <w:pPr>
              <w:rPr>
                <w:rFonts w:ascii="Arial" w:hAnsi="Arial" w:cs="Arial"/>
                <w:color w:val="212121"/>
                <w:sz w:val="20"/>
                <w:szCs w:val="20"/>
              </w:rPr>
            </w:pPr>
            <w:r w:rsidRPr="7B5E5D81">
              <w:rPr>
                <w:rFonts w:ascii="Arial" w:hAnsi="Arial" w:cs="Arial"/>
                <w:color w:val="212121"/>
                <w:sz w:val="20"/>
                <w:szCs w:val="20"/>
              </w:rPr>
              <w:t>Director, Firsthand Lothian, a charitable company limited by guarantee</w:t>
            </w:r>
          </w:p>
        </w:tc>
      </w:tr>
      <w:tr w:rsidR="7B5E5D81" w14:paraId="70FBFCB2" w14:textId="77777777" w:rsidTr="5A94A7B3">
        <w:trPr>
          <w:trHeight w:val="300"/>
        </w:trPr>
        <w:tc>
          <w:tcPr>
            <w:tcW w:w="1809" w:type="dxa"/>
            <w:vMerge/>
          </w:tcPr>
          <w:p w14:paraId="19DFD9A0" w14:textId="77777777" w:rsidR="00AB3DA1" w:rsidRDefault="00AB3DA1"/>
        </w:tc>
        <w:tc>
          <w:tcPr>
            <w:tcW w:w="13543" w:type="dxa"/>
          </w:tcPr>
          <w:p w14:paraId="433EEAFF"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3: Contracts with ICAS</w:t>
            </w:r>
          </w:p>
          <w:p w14:paraId="0A374A00" w14:textId="77777777" w:rsidR="7B5E5D81" w:rsidRDefault="7B5E5D81" w:rsidP="7B5E5D81">
            <w:pPr>
              <w:tabs>
                <w:tab w:val="left" w:pos="2268"/>
              </w:tabs>
              <w:rPr>
                <w:rFonts w:ascii="Arial" w:hAnsi="Arial" w:cs="Arial"/>
                <w:color w:val="212121"/>
                <w:sz w:val="20"/>
                <w:szCs w:val="20"/>
              </w:rPr>
            </w:pPr>
            <w:r w:rsidRPr="7B5E5D81">
              <w:rPr>
                <w:rFonts w:ascii="Arial" w:hAnsi="Arial" w:cs="Arial"/>
                <w:color w:val="212121"/>
                <w:sz w:val="20"/>
                <w:szCs w:val="20"/>
              </w:rPr>
              <w:t>You have a registrable interest under this category if you (or a firm in which you are a partner or director) have entered into a contract with ICAS for goods, services or works which has not been fully discharged.  You do not need to disclose the value.</w:t>
            </w:r>
          </w:p>
          <w:p w14:paraId="7AB2C6C7" w14:textId="32BA12E1" w:rsidR="7B5E5D81" w:rsidRDefault="7B5E5D81" w:rsidP="7B5E5D81">
            <w:pPr>
              <w:rPr>
                <w:rFonts w:ascii="Arial" w:hAnsi="Arial" w:cs="Arial"/>
                <w:color w:val="000000" w:themeColor="text1"/>
                <w:sz w:val="20"/>
                <w:szCs w:val="20"/>
              </w:rPr>
            </w:pPr>
          </w:p>
          <w:p w14:paraId="227CE84E" w14:textId="365A1476" w:rsidR="3D82A0C8" w:rsidRDefault="3D82A0C8" w:rsidP="7B5E5D81">
            <w:pPr>
              <w:rPr>
                <w:rFonts w:ascii="Arial" w:hAnsi="Arial" w:cs="Arial"/>
                <w:color w:val="000000" w:themeColor="text1"/>
                <w:sz w:val="20"/>
                <w:szCs w:val="20"/>
              </w:rPr>
            </w:pPr>
            <w:r w:rsidRPr="7B5E5D81">
              <w:rPr>
                <w:rFonts w:ascii="Arial" w:hAnsi="Arial" w:cs="Arial"/>
                <w:color w:val="000000" w:themeColor="text1"/>
                <w:sz w:val="20"/>
                <w:szCs w:val="20"/>
              </w:rPr>
              <w:t>None</w:t>
            </w:r>
          </w:p>
        </w:tc>
      </w:tr>
      <w:tr w:rsidR="7B5E5D81" w14:paraId="26F89262" w14:textId="77777777" w:rsidTr="5A94A7B3">
        <w:trPr>
          <w:trHeight w:val="300"/>
        </w:trPr>
        <w:tc>
          <w:tcPr>
            <w:tcW w:w="1809" w:type="dxa"/>
            <w:vMerge/>
          </w:tcPr>
          <w:p w14:paraId="352760BC" w14:textId="77777777" w:rsidR="00AB3DA1" w:rsidRDefault="00AB3DA1"/>
        </w:tc>
        <w:tc>
          <w:tcPr>
            <w:tcW w:w="13543" w:type="dxa"/>
          </w:tcPr>
          <w:p w14:paraId="2686A088"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4: Interest in shares and securities</w:t>
            </w:r>
          </w:p>
          <w:p w14:paraId="2BD8FB00" w14:textId="41B71EB8" w:rsidR="7B5E5D81" w:rsidRDefault="7B5E5D81" w:rsidP="7B5E5D81">
            <w:pPr>
              <w:tabs>
                <w:tab w:val="left" w:pos="2268"/>
              </w:tabs>
              <w:rPr>
                <w:rFonts w:ascii="Arial" w:hAnsi="Arial" w:cs="Arial"/>
                <w:color w:val="212121"/>
                <w:sz w:val="20"/>
                <w:szCs w:val="20"/>
              </w:rPr>
            </w:pPr>
            <w:r w:rsidRPr="7B5E5D81">
              <w:rPr>
                <w:rFonts w:ascii="Arial" w:hAnsi="Arial" w:cs="Arial"/>
                <w:color w:val="212121"/>
                <w:sz w:val="20"/>
                <w:szCs w:val="20"/>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2B58005F" w14:textId="0FA0A9D6" w:rsidR="7B5E5D81" w:rsidRDefault="7B5E5D81" w:rsidP="7B5E5D81">
            <w:pPr>
              <w:rPr>
                <w:rFonts w:ascii="Arial" w:hAnsi="Arial" w:cs="Arial"/>
                <w:color w:val="000000" w:themeColor="text1"/>
                <w:sz w:val="20"/>
                <w:szCs w:val="20"/>
              </w:rPr>
            </w:pPr>
          </w:p>
          <w:p w14:paraId="07480E97" w14:textId="6A48FF29" w:rsidR="7EDBE82D" w:rsidRDefault="7EDBE82D" w:rsidP="7B5E5D81">
            <w:pPr>
              <w:rPr>
                <w:rFonts w:ascii="Arial" w:hAnsi="Arial" w:cs="Arial"/>
                <w:color w:val="000000" w:themeColor="text1"/>
                <w:sz w:val="20"/>
                <w:szCs w:val="20"/>
              </w:rPr>
            </w:pPr>
            <w:r w:rsidRPr="7B5E5D81">
              <w:rPr>
                <w:rFonts w:ascii="Arial" w:hAnsi="Arial" w:cs="Arial"/>
                <w:color w:val="000000" w:themeColor="text1"/>
                <w:sz w:val="20"/>
                <w:szCs w:val="20"/>
              </w:rPr>
              <w:t>None</w:t>
            </w:r>
          </w:p>
        </w:tc>
      </w:tr>
      <w:tr w:rsidR="7B5E5D81" w14:paraId="7DBB69FD" w14:textId="77777777" w:rsidTr="5A94A7B3">
        <w:trPr>
          <w:trHeight w:val="300"/>
        </w:trPr>
        <w:tc>
          <w:tcPr>
            <w:tcW w:w="1809" w:type="dxa"/>
            <w:vMerge/>
          </w:tcPr>
          <w:p w14:paraId="2E29D346" w14:textId="77777777" w:rsidR="00AB3DA1" w:rsidRDefault="00AB3DA1"/>
        </w:tc>
        <w:tc>
          <w:tcPr>
            <w:tcW w:w="13543" w:type="dxa"/>
          </w:tcPr>
          <w:p w14:paraId="6201ABDF" w14:textId="77777777" w:rsidR="7B5E5D81" w:rsidRDefault="7B5E5D81" w:rsidP="7B5E5D81">
            <w:pPr>
              <w:rPr>
                <w:rFonts w:ascii="Arial" w:eastAsia="Arial" w:hAnsi="Arial" w:cs="Arial"/>
                <w:b/>
                <w:bCs/>
                <w:color w:val="000000" w:themeColor="text1"/>
                <w:sz w:val="20"/>
                <w:szCs w:val="20"/>
              </w:rPr>
            </w:pPr>
            <w:r w:rsidRPr="7B5E5D81">
              <w:rPr>
                <w:rFonts w:ascii="Arial" w:eastAsia="Arial" w:hAnsi="Arial" w:cs="Arial"/>
                <w:b/>
                <w:bCs/>
                <w:color w:val="000000" w:themeColor="text1"/>
                <w:sz w:val="20"/>
                <w:szCs w:val="20"/>
              </w:rPr>
              <w:t>5: Licences</w:t>
            </w:r>
          </w:p>
          <w:p w14:paraId="15FEE0C3" w14:textId="77777777" w:rsidR="7B5E5D81" w:rsidRDefault="7B5E5D81" w:rsidP="7B5E5D81">
            <w:pPr>
              <w:tabs>
                <w:tab w:val="left" w:pos="2268"/>
              </w:tabs>
              <w:rPr>
                <w:rFonts w:ascii="Arial" w:eastAsia="Arial" w:hAnsi="Arial" w:cs="Arial"/>
                <w:color w:val="000000" w:themeColor="text1"/>
                <w:sz w:val="20"/>
                <w:szCs w:val="20"/>
              </w:rPr>
            </w:pPr>
            <w:r w:rsidRPr="7B5E5D81">
              <w:rPr>
                <w:rFonts w:ascii="Arial" w:eastAsia="Arial" w:hAnsi="Arial" w:cs="Arial"/>
                <w:color w:val="000000" w:themeColor="text1"/>
                <w:sz w:val="20"/>
                <w:szCs w:val="20"/>
              </w:rPr>
              <w:t>Any licences held by you or a firm in which you are a partner or director which are granted by ICAS.</w:t>
            </w:r>
          </w:p>
          <w:p w14:paraId="43D0A570" w14:textId="42497BD3" w:rsidR="7B5E5D81" w:rsidRDefault="7B5E5D81" w:rsidP="7B5E5D81">
            <w:pPr>
              <w:rPr>
                <w:rFonts w:ascii="Arial" w:eastAsia="Arial" w:hAnsi="Arial" w:cs="Arial"/>
                <w:color w:val="000000" w:themeColor="text1"/>
                <w:sz w:val="20"/>
                <w:szCs w:val="20"/>
              </w:rPr>
            </w:pPr>
          </w:p>
          <w:p w14:paraId="5EA45D44" w14:textId="491EE7A8" w:rsidR="46821BA2" w:rsidRDefault="46821BA2" w:rsidP="7B5E5D81">
            <w:pPr>
              <w:rPr>
                <w:rFonts w:ascii="Arial" w:eastAsia="Arial" w:hAnsi="Arial" w:cs="Arial"/>
                <w:color w:val="000000" w:themeColor="text1"/>
                <w:sz w:val="20"/>
                <w:szCs w:val="20"/>
              </w:rPr>
            </w:pPr>
            <w:r w:rsidRPr="7B5E5D81">
              <w:rPr>
                <w:rFonts w:ascii="Arial" w:eastAsia="Arial" w:hAnsi="Arial" w:cs="Arial"/>
                <w:color w:val="000000" w:themeColor="text1"/>
                <w:sz w:val="20"/>
                <w:szCs w:val="20"/>
              </w:rPr>
              <w:t xml:space="preserve">Personal - Practising Certificate and Insolvency Licence.  Firm - audit registration.  </w:t>
            </w:r>
          </w:p>
          <w:p w14:paraId="0DFCBFAB" w14:textId="6F67B62A" w:rsidR="211F31C6" w:rsidRDefault="211F31C6" w:rsidP="7B5E5D81">
            <w:pPr>
              <w:rPr>
                <w:rFonts w:ascii="Arial" w:eastAsia="Arial" w:hAnsi="Arial" w:cs="Arial"/>
                <w:sz w:val="20"/>
                <w:szCs w:val="20"/>
              </w:rPr>
            </w:pPr>
            <w:r w:rsidRPr="7B5E5D81">
              <w:rPr>
                <w:rFonts w:ascii="Arial" w:eastAsia="Arial" w:hAnsi="Arial" w:cs="Arial"/>
                <w:sz w:val="20"/>
                <w:szCs w:val="20"/>
              </w:rPr>
              <w:t>Henderson Loggie is an ICAS regulated firm</w:t>
            </w:r>
          </w:p>
        </w:tc>
      </w:tr>
      <w:tr w:rsidR="7B5E5D81" w14:paraId="6AE7F709" w14:textId="77777777" w:rsidTr="5A94A7B3">
        <w:trPr>
          <w:trHeight w:val="300"/>
        </w:trPr>
        <w:tc>
          <w:tcPr>
            <w:tcW w:w="1809" w:type="dxa"/>
            <w:vMerge/>
          </w:tcPr>
          <w:p w14:paraId="4EE50EE9" w14:textId="77777777" w:rsidR="00AB3DA1" w:rsidRDefault="00AB3DA1"/>
        </w:tc>
        <w:tc>
          <w:tcPr>
            <w:tcW w:w="13543" w:type="dxa"/>
          </w:tcPr>
          <w:p w14:paraId="62B18122" w14:textId="77777777" w:rsidR="7B5E5D81" w:rsidRDefault="7B5E5D81" w:rsidP="7B5E5D81">
            <w:pPr>
              <w:rPr>
                <w:rFonts w:ascii="Arial" w:hAnsi="Arial" w:cs="Arial"/>
                <w:b/>
                <w:bCs/>
                <w:color w:val="000000" w:themeColor="text1"/>
                <w:sz w:val="20"/>
                <w:szCs w:val="20"/>
              </w:rPr>
            </w:pPr>
            <w:r w:rsidRPr="7B5E5D81">
              <w:rPr>
                <w:rFonts w:ascii="Arial" w:hAnsi="Arial" w:cs="Arial"/>
                <w:b/>
                <w:bCs/>
                <w:color w:val="000000" w:themeColor="text1"/>
                <w:sz w:val="20"/>
                <w:szCs w:val="20"/>
              </w:rPr>
              <w:t>6: Close family members</w:t>
            </w:r>
          </w:p>
          <w:p w14:paraId="2D1FA135" w14:textId="77777777" w:rsidR="7B5E5D81" w:rsidRDefault="7B5E5D81" w:rsidP="7B5E5D81">
            <w:pPr>
              <w:rPr>
                <w:rFonts w:ascii="Arial" w:hAnsi="Arial" w:cs="Arial"/>
                <w:color w:val="000000" w:themeColor="text1"/>
                <w:sz w:val="20"/>
                <w:szCs w:val="20"/>
              </w:rPr>
            </w:pPr>
            <w:r w:rsidRPr="7B5E5D81">
              <w:rPr>
                <w:rFonts w:ascii="Arial" w:hAnsi="Arial" w:cs="Arial"/>
                <w:color w:val="000000" w:themeColor="text1"/>
                <w:sz w:val="20"/>
                <w:szCs w:val="20"/>
              </w:rPr>
              <w:lastRenderedPageBreak/>
              <w:t>If a close family member, such as a spouse, cohabitee or next of kin, has transactions or on-going engagement with ICAS, including holding licences granted by ICAS, then these should be registered.</w:t>
            </w:r>
          </w:p>
          <w:p w14:paraId="6AE1F416" w14:textId="3D7C4312" w:rsidR="7B5E5D81" w:rsidRDefault="7B5E5D81" w:rsidP="7B5E5D81">
            <w:pPr>
              <w:rPr>
                <w:rFonts w:ascii="Arial" w:hAnsi="Arial" w:cs="Arial"/>
                <w:color w:val="000000" w:themeColor="text1"/>
                <w:sz w:val="20"/>
                <w:szCs w:val="20"/>
              </w:rPr>
            </w:pPr>
          </w:p>
          <w:p w14:paraId="702C173E" w14:textId="0322470D" w:rsidR="0E2D7178" w:rsidRDefault="0E2D7178" w:rsidP="7B5E5D81">
            <w:pPr>
              <w:rPr>
                <w:rFonts w:ascii="Arial" w:hAnsi="Arial" w:cs="Arial"/>
                <w:color w:val="000000" w:themeColor="text1"/>
                <w:sz w:val="20"/>
                <w:szCs w:val="20"/>
              </w:rPr>
            </w:pPr>
            <w:r w:rsidRPr="7B5E5D81">
              <w:rPr>
                <w:rFonts w:ascii="Arial" w:hAnsi="Arial" w:cs="Arial"/>
                <w:color w:val="000000" w:themeColor="text1"/>
                <w:sz w:val="20"/>
                <w:szCs w:val="20"/>
              </w:rPr>
              <w:t>None</w:t>
            </w:r>
          </w:p>
        </w:tc>
      </w:tr>
      <w:tr w:rsidR="7B5E5D81" w14:paraId="022ABDB2" w14:textId="77777777" w:rsidTr="5A94A7B3">
        <w:trPr>
          <w:trHeight w:val="300"/>
        </w:trPr>
        <w:tc>
          <w:tcPr>
            <w:tcW w:w="1809" w:type="dxa"/>
            <w:vMerge w:val="restart"/>
          </w:tcPr>
          <w:p w14:paraId="50EE140F" w14:textId="44788B3E" w:rsidR="28AACBC7" w:rsidRDefault="28AACBC7" w:rsidP="7B5E5D81">
            <w:pPr>
              <w:tabs>
                <w:tab w:val="left" w:pos="2268"/>
              </w:tabs>
              <w:rPr>
                <w:rFonts w:ascii="Arial" w:hAnsi="Arial" w:cs="Arial"/>
                <w:color w:val="212121"/>
                <w:sz w:val="20"/>
                <w:szCs w:val="20"/>
              </w:rPr>
            </w:pPr>
            <w:r w:rsidRPr="7B5E5D81">
              <w:rPr>
                <w:rFonts w:ascii="Arial" w:hAnsi="Arial" w:cs="Arial"/>
                <w:color w:val="212121"/>
                <w:sz w:val="20"/>
                <w:szCs w:val="20"/>
              </w:rPr>
              <w:lastRenderedPageBreak/>
              <w:t>Ken Croarkin</w:t>
            </w:r>
          </w:p>
        </w:tc>
        <w:tc>
          <w:tcPr>
            <w:tcW w:w="13543" w:type="dxa"/>
          </w:tcPr>
          <w:p w14:paraId="4FB25BC4"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1: Remuneration</w:t>
            </w:r>
          </w:p>
          <w:p w14:paraId="28DEA7F1" w14:textId="77777777" w:rsidR="7B5E5D81" w:rsidRDefault="7B5E5D81" w:rsidP="7B5E5D81">
            <w:pPr>
              <w:rPr>
                <w:rFonts w:ascii="Arial" w:hAnsi="Arial" w:cs="Arial"/>
                <w:color w:val="212121"/>
                <w:sz w:val="20"/>
                <w:szCs w:val="20"/>
              </w:rPr>
            </w:pPr>
            <w:r w:rsidRPr="7B5E5D81">
              <w:rPr>
                <w:rFonts w:ascii="Arial" w:hAnsi="Arial" w:cs="Arial"/>
                <w:color w:val="212121"/>
                <w:sz w:val="20"/>
                <w:szCs w:val="20"/>
              </w:rPr>
              <w:t>You are required to register any work for which you receive, or expect to receive, payment.  Please provide the full name of the organisation and details of your role.  Do not disclose the amount of remuneration.</w:t>
            </w:r>
          </w:p>
          <w:p w14:paraId="6779CCF8" w14:textId="77777777" w:rsidR="7B5E5D81" w:rsidRDefault="7B5E5D81" w:rsidP="7B5E5D81">
            <w:pPr>
              <w:rPr>
                <w:rFonts w:ascii="Arial" w:hAnsi="Arial" w:cs="Arial"/>
                <w:color w:val="212121"/>
                <w:sz w:val="20"/>
                <w:szCs w:val="20"/>
              </w:rPr>
            </w:pPr>
          </w:p>
          <w:p w14:paraId="37923495" w14:textId="490CA01F" w:rsidR="5A603FDA" w:rsidRDefault="5A603FDA" w:rsidP="7B5E5D81">
            <w:pPr>
              <w:rPr>
                <w:rFonts w:ascii="Arial" w:hAnsi="Arial" w:cs="Arial"/>
                <w:color w:val="212121"/>
                <w:sz w:val="20"/>
                <w:szCs w:val="20"/>
              </w:rPr>
            </w:pPr>
            <w:r w:rsidRPr="7B5E5D81">
              <w:rPr>
                <w:rFonts w:ascii="Arial" w:hAnsi="Arial" w:cs="Arial"/>
                <w:color w:val="212121"/>
                <w:sz w:val="20"/>
                <w:szCs w:val="20"/>
              </w:rPr>
              <w:t xml:space="preserve">Partner - EisnerAmper LLP </w:t>
            </w:r>
          </w:p>
          <w:p w14:paraId="2E70A246" w14:textId="783B680C" w:rsidR="5A603FDA" w:rsidRDefault="5A603FDA" w:rsidP="7B5E5D81">
            <w:r w:rsidRPr="7B5E5D81">
              <w:rPr>
                <w:rFonts w:ascii="Arial" w:hAnsi="Arial" w:cs="Arial"/>
                <w:color w:val="212121"/>
                <w:sz w:val="20"/>
                <w:szCs w:val="20"/>
              </w:rPr>
              <w:t>Partner - Eisner Advisory Group LLC</w:t>
            </w:r>
          </w:p>
        </w:tc>
      </w:tr>
      <w:tr w:rsidR="7B5E5D81" w14:paraId="5D9AA92D" w14:textId="77777777" w:rsidTr="5A94A7B3">
        <w:trPr>
          <w:trHeight w:val="300"/>
        </w:trPr>
        <w:tc>
          <w:tcPr>
            <w:tcW w:w="1809" w:type="dxa"/>
            <w:vMerge/>
          </w:tcPr>
          <w:p w14:paraId="5D4E31B0" w14:textId="77777777" w:rsidR="00AB3DA1" w:rsidRDefault="00AB3DA1"/>
        </w:tc>
        <w:tc>
          <w:tcPr>
            <w:tcW w:w="13543" w:type="dxa"/>
          </w:tcPr>
          <w:p w14:paraId="005B5CE5"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2: Other relevant interests</w:t>
            </w:r>
          </w:p>
          <w:p w14:paraId="769E53F4" w14:textId="2A1FDB34" w:rsidR="7B5E5D81" w:rsidRDefault="7B5E5D81" w:rsidP="7B5E5D81">
            <w:r w:rsidRPr="7B5E5D81">
              <w:rPr>
                <w:rFonts w:ascii="Arial" w:hAnsi="Arial" w:cs="Arial"/>
                <w:color w:val="212121"/>
                <w:sz w:val="20"/>
                <w:szCs w:val="20"/>
              </w:rPr>
              <w:t>Please register any office held in a professional body, specialist society or other similar body in the public, private or voluntary sector.</w:t>
            </w:r>
          </w:p>
          <w:p w14:paraId="0E621B5E" w14:textId="72C4B954" w:rsidR="7B5E5D81" w:rsidRDefault="7B5E5D81" w:rsidP="7B5E5D81">
            <w:pPr>
              <w:rPr>
                <w:rFonts w:ascii="Arial" w:hAnsi="Arial" w:cs="Arial"/>
                <w:color w:val="212121"/>
                <w:sz w:val="20"/>
                <w:szCs w:val="20"/>
              </w:rPr>
            </w:pPr>
          </w:p>
          <w:p w14:paraId="0B785635" w14:textId="43B2611E" w:rsidR="2D485A67" w:rsidRDefault="2D485A67" w:rsidP="7B5E5D81">
            <w:pPr>
              <w:rPr>
                <w:rFonts w:ascii="Arial" w:hAnsi="Arial" w:cs="Arial"/>
                <w:color w:val="212121"/>
                <w:sz w:val="20"/>
                <w:szCs w:val="20"/>
              </w:rPr>
            </w:pPr>
            <w:r w:rsidRPr="7B5E5D81">
              <w:rPr>
                <w:rFonts w:ascii="Arial" w:hAnsi="Arial" w:cs="Arial"/>
                <w:color w:val="212121"/>
                <w:sz w:val="20"/>
                <w:szCs w:val="20"/>
              </w:rPr>
              <w:t xml:space="preserve">Board Member and Member Organization Representative (ICAS) - Chartered Accountants Worldwide Network USA </w:t>
            </w:r>
          </w:p>
          <w:p w14:paraId="3857510D" w14:textId="6F6FE4C1" w:rsidR="2D485A67" w:rsidRDefault="2D485A67" w:rsidP="7B5E5D81">
            <w:r w:rsidRPr="7B5E5D81">
              <w:rPr>
                <w:rFonts w:ascii="Arial" w:hAnsi="Arial" w:cs="Arial"/>
                <w:color w:val="212121"/>
                <w:sz w:val="20"/>
                <w:szCs w:val="20"/>
              </w:rPr>
              <w:t>Presidents Advisory Council Member - Society of Insurance Financial Management</w:t>
            </w:r>
          </w:p>
        </w:tc>
      </w:tr>
      <w:tr w:rsidR="7B5E5D81" w14:paraId="29C129B7" w14:textId="77777777" w:rsidTr="5A94A7B3">
        <w:trPr>
          <w:trHeight w:val="300"/>
        </w:trPr>
        <w:tc>
          <w:tcPr>
            <w:tcW w:w="1809" w:type="dxa"/>
            <w:vMerge/>
          </w:tcPr>
          <w:p w14:paraId="51E6CA12" w14:textId="77777777" w:rsidR="00AB3DA1" w:rsidRDefault="00AB3DA1"/>
        </w:tc>
        <w:tc>
          <w:tcPr>
            <w:tcW w:w="13543" w:type="dxa"/>
          </w:tcPr>
          <w:p w14:paraId="4D72E8C8"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3: Contracts with ICAS</w:t>
            </w:r>
          </w:p>
          <w:p w14:paraId="06E8901E" w14:textId="77777777" w:rsidR="7B5E5D81" w:rsidRDefault="7B5E5D81" w:rsidP="7B5E5D81">
            <w:pPr>
              <w:tabs>
                <w:tab w:val="left" w:pos="2268"/>
              </w:tabs>
              <w:rPr>
                <w:rFonts w:ascii="Arial" w:hAnsi="Arial" w:cs="Arial"/>
                <w:color w:val="212121"/>
                <w:sz w:val="20"/>
                <w:szCs w:val="20"/>
              </w:rPr>
            </w:pPr>
            <w:r w:rsidRPr="7B5E5D81">
              <w:rPr>
                <w:rFonts w:ascii="Arial" w:hAnsi="Arial" w:cs="Arial"/>
                <w:color w:val="212121"/>
                <w:sz w:val="20"/>
                <w:szCs w:val="20"/>
              </w:rPr>
              <w:t>You have a registrable interest under this category if you (or a firm in which you are a partner or director) have entered into a contract with ICAS for goods, services or works which has not been fully discharged.  You do not need to disclose the value.</w:t>
            </w:r>
          </w:p>
          <w:p w14:paraId="3ADEEED0" w14:textId="55BA6098" w:rsidR="7B5E5D81" w:rsidRDefault="7B5E5D81" w:rsidP="7B5E5D81">
            <w:pPr>
              <w:rPr>
                <w:rFonts w:ascii="Arial" w:hAnsi="Arial" w:cs="Arial"/>
                <w:color w:val="000000" w:themeColor="text1"/>
                <w:sz w:val="20"/>
                <w:szCs w:val="20"/>
              </w:rPr>
            </w:pPr>
          </w:p>
          <w:p w14:paraId="102A317D" w14:textId="0CDA21E4" w:rsidR="2CD48BCE" w:rsidRDefault="2CD48BCE" w:rsidP="7B5E5D81">
            <w:pPr>
              <w:rPr>
                <w:rFonts w:ascii="Arial" w:hAnsi="Arial" w:cs="Arial"/>
                <w:color w:val="000000" w:themeColor="text1"/>
                <w:sz w:val="20"/>
                <w:szCs w:val="20"/>
              </w:rPr>
            </w:pPr>
            <w:r w:rsidRPr="7B5E5D81">
              <w:rPr>
                <w:rFonts w:ascii="Arial" w:hAnsi="Arial" w:cs="Arial"/>
                <w:color w:val="000000" w:themeColor="text1"/>
                <w:sz w:val="20"/>
                <w:szCs w:val="20"/>
              </w:rPr>
              <w:t>None</w:t>
            </w:r>
          </w:p>
        </w:tc>
      </w:tr>
      <w:tr w:rsidR="7B5E5D81" w14:paraId="29FD4C0D" w14:textId="77777777" w:rsidTr="5A94A7B3">
        <w:trPr>
          <w:trHeight w:val="300"/>
        </w:trPr>
        <w:tc>
          <w:tcPr>
            <w:tcW w:w="1809" w:type="dxa"/>
            <w:vMerge/>
          </w:tcPr>
          <w:p w14:paraId="7D58333F" w14:textId="77777777" w:rsidR="00AB3DA1" w:rsidRDefault="00AB3DA1"/>
        </w:tc>
        <w:tc>
          <w:tcPr>
            <w:tcW w:w="13543" w:type="dxa"/>
          </w:tcPr>
          <w:p w14:paraId="24D9B5EF"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4: Interest in shares and securities</w:t>
            </w:r>
          </w:p>
          <w:p w14:paraId="598C2E07" w14:textId="41B71EB8" w:rsidR="7B5E5D81" w:rsidRDefault="7B5E5D81" w:rsidP="7B5E5D81">
            <w:pPr>
              <w:tabs>
                <w:tab w:val="left" w:pos="2268"/>
              </w:tabs>
              <w:rPr>
                <w:rFonts w:ascii="Arial" w:hAnsi="Arial" w:cs="Arial"/>
                <w:color w:val="212121"/>
                <w:sz w:val="20"/>
                <w:szCs w:val="20"/>
              </w:rPr>
            </w:pPr>
            <w:r w:rsidRPr="7B5E5D81">
              <w:rPr>
                <w:rFonts w:ascii="Arial" w:hAnsi="Arial" w:cs="Arial"/>
                <w:color w:val="212121"/>
                <w:sz w:val="20"/>
                <w:szCs w:val="20"/>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79338470" w14:textId="1F387835" w:rsidR="7B5E5D81" w:rsidRDefault="7B5E5D81" w:rsidP="7B5E5D81">
            <w:pPr>
              <w:rPr>
                <w:rFonts w:ascii="Arial" w:hAnsi="Arial" w:cs="Arial"/>
                <w:color w:val="000000" w:themeColor="text1"/>
                <w:sz w:val="20"/>
                <w:szCs w:val="20"/>
              </w:rPr>
            </w:pPr>
          </w:p>
          <w:p w14:paraId="6B2FDEDD" w14:textId="6E7A84A5" w:rsidR="718FBC53" w:rsidRDefault="718FBC53" w:rsidP="7B5E5D81">
            <w:pPr>
              <w:rPr>
                <w:rFonts w:ascii="Arial" w:hAnsi="Arial" w:cs="Arial"/>
                <w:color w:val="000000" w:themeColor="text1"/>
                <w:sz w:val="20"/>
                <w:szCs w:val="20"/>
              </w:rPr>
            </w:pPr>
            <w:r w:rsidRPr="7B5E5D81">
              <w:rPr>
                <w:rFonts w:ascii="Arial" w:hAnsi="Arial" w:cs="Arial"/>
                <w:color w:val="000000" w:themeColor="text1"/>
                <w:sz w:val="20"/>
                <w:szCs w:val="20"/>
              </w:rPr>
              <w:t>None</w:t>
            </w:r>
          </w:p>
        </w:tc>
      </w:tr>
      <w:tr w:rsidR="7B5E5D81" w14:paraId="7F7D31E6" w14:textId="77777777" w:rsidTr="5A94A7B3">
        <w:trPr>
          <w:trHeight w:val="300"/>
        </w:trPr>
        <w:tc>
          <w:tcPr>
            <w:tcW w:w="1809" w:type="dxa"/>
            <w:vMerge/>
          </w:tcPr>
          <w:p w14:paraId="5F064748" w14:textId="77777777" w:rsidR="00AB3DA1" w:rsidRDefault="00AB3DA1"/>
        </w:tc>
        <w:tc>
          <w:tcPr>
            <w:tcW w:w="13543" w:type="dxa"/>
          </w:tcPr>
          <w:p w14:paraId="2FDBAEA1" w14:textId="77777777" w:rsidR="7B5E5D81" w:rsidRDefault="7B5E5D81" w:rsidP="7B5E5D81">
            <w:pPr>
              <w:rPr>
                <w:rFonts w:ascii="Arial" w:hAnsi="Arial" w:cs="Arial"/>
                <w:b/>
                <w:bCs/>
                <w:color w:val="000000" w:themeColor="text1"/>
                <w:sz w:val="20"/>
                <w:szCs w:val="20"/>
              </w:rPr>
            </w:pPr>
            <w:r w:rsidRPr="7B5E5D81">
              <w:rPr>
                <w:rFonts w:ascii="Arial" w:hAnsi="Arial" w:cs="Arial"/>
                <w:b/>
                <w:bCs/>
                <w:color w:val="000000" w:themeColor="text1"/>
                <w:sz w:val="20"/>
                <w:szCs w:val="20"/>
              </w:rPr>
              <w:t>5: Licences</w:t>
            </w:r>
          </w:p>
          <w:p w14:paraId="3893519D" w14:textId="77777777" w:rsidR="7B5E5D81" w:rsidRDefault="7B5E5D81" w:rsidP="7B5E5D81">
            <w:pPr>
              <w:tabs>
                <w:tab w:val="left" w:pos="2268"/>
              </w:tabs>
              <w:rPr>
                <w:rFonts w:ascii="Arial" w:hAnsi="Arial" w:cs="Arial"/>
                <w:color w:val="000000" w:themeColor="text1"/>
                <w:sz w:val="20"/>
                <w:szCs w:val="20"/>
              </w:rPr>
            </w:pPr>
            <w:r w:rsidRPr="7B5E5D81">
              <w:rPr>
                <w:rFonts w:ascii="Arial" w:hAnsi="Arial" w:cs="Arial"/>
                <w:color w:val="000000" w:themeColor="text1"/>
                <w:sz w:val="20"/>
                <w:szCs w:val="20"/>
              </w:rPr>
              <w:t>Any licences held by you or a firm in which you are a partner or director which are granted by ICAS.</w:t>
            </w:r>
          </w:p>
          <w:p w14:paraId="4EA72E2C" w14:textId="25B02C42" w:rsidR="7B5E5D81" w:rsidRDefault="7B5E5D81" w:rsidP="7B5E5D81">
            <w:pPr>
              <w:rPr>
                <w:rFonts w:ascii="Arial" w:hAnsi="Arial" w:cs="Arial"/>
                <w:color w:val="000000" w:themeColor="text1"/>
                <w:sz w:val="20"/>
                <w:szCs w:val="20"/>
              </w:rPr>
            </w:pPr>
          </w:p>
          <w:p w14:paraId="31AF36B3" w14:textId="44872456" w:rsidR="164E394F" w:rsidRDefault="164E394F" w:rsidP="7B5E5D81">
            <w:pPr>
              <w:rPr>
                <w:rFonts w:ascii="Arial" w:hAnsi="Arial" w:cs="Arial"/>
                <w:color w:val="000000" w:themeColor="text1"/>
                <w:sz w:val="20"/>
                <w:szCs w:val="20"/>
              </w:rPr>
            </w:pPr>
            <w:r w:rsidRPr="7B5E5D81">
              <w:rPr>
                <w:rFonts w:ascii="Arial" w:hAnsi="Arial" w:cs="Arial"/>
                <w:color w:val="000000" w:themeColor="text1"/>
                <w:sz w:val="20"/>
                <w:szCs w:val="20"/>
              </w:rPr>
              <w:t>None</w:t>
            </w:r>
          </w:p>
        </w:tc>
      </w:tr>
      <w:tr w:rsidR="7B5E5D81" w14:paraId="3FD23133" w14:textId="77777777" w:rsidTr="5A94A7B3">
        <w:trPr>
          <w:trHeight w:val="300"/>
        </w:trPr>
        <w:tc>
          <w:tcPr>
            <w:tcW w:w="1809" w:type="dxa"/>
            <w:vMerge/>
          </w:tcPr>
          <w:p w14:paraId="5CFF110A" w14:textId="77777777" w:rsidR="00AB3DA1" w:rsidRDefault="00AB3DA1"/>
        </w:tc>
        <w:tc>
          <w:tcPr>
            <w:tcW w:w="13543" w:type="dxa"/>
          </w:tcPr>
          <w:p w14:paraId="4B67C5C5" w14:textId="77777777" w:rsidR="7B5E5D81" w:rsidRDefault="7B5E5D81" w:rsidP="7B5E5D81">
            <w:pPr>
              <w:rPr>
                <w:rFonts w:ascii="Arial" w:hAnsi="Arial" w:cs="Arial"/>
                <w:b/>
                <w:bCs/>
                <w:color w:val="000000" w:themeColor="text1"/>
                <w:sz w:val="20"/>
                <w:szCs w:val="20"/>
              </w:rPr>
            </w:pPr>
            <w:r w:rsidRPr="7B5E5D81">
              <w:rPr>
                <w:rFonts w:ascii="Arial" w:hAnsi="Arial" w:cs="Arial"/>
                <w:b/>
                <w:bCs/>
                <w:color w:val="000000" w:themeColor="text1"/>
                <w:sz w:val="20"/>
                <w:szCs w:val="20"/>
              </w:rPr>
              <w:t>6: Close family members</w:t>
            </w:r>
          </w:p>
          <w:p w14:paraId="237A0391" w14:textId="77777777" w:rsidR="7B5E5D81" w:rsidRDefault="7B5E5D81" w:rsidP="7B5E5D81">
            <w:pPr>
              <w:rPr>
                <w:rFonts w:ascii="Arial" w:hAnsi="Arial" w:cs="Arial"/>
                <w:color w:val="000000" w:themeColor="text1"/>
                <w:sz w:val="20"/>
                <w:szCs w:val="20"/>
              </w:rPr>
            </w:pPr>
            <w:r w:rsidRPr="7B5E5D81">
              <w:rPr>
                <w:rFonts w:ascii="Arial" w:hAnsi="Arial" w:cs="Arial"/>
                <w:color w:val="000000" w:themeColor="text1"/>
                <w:sz w:val="20"/>
                <w:szCs w:val="20"/>
              </w:rPr>
              <w:t>If a close family member, such as a spouse, cohabitee or next of kin, has transactions or on-going engagement with ICAS, including holding licences granted by ICAS, then these should be registered.</w:t>
            </w:r>
          </w:p>
          <w:p w14:paraId="4287BC0B" w14:textId="0F314AFC" w:rsidR="7B5E5D81" w:rsidRDefault="7B5E5D81" w:rsidP="7B5E5D81">
            <w:pPr>
              <w:rPr>
                <w:rFonts w:ascii="Arial" w:hAnsi="Arial" w:cs="Arial"/>
                <w:color w:val="000000" w:themeColor="text1"/>
                <w:sz w:val="20"/>
                <w:szCs w:val="20"/>
              </w:rPr>
            </w:pPr>
          </w:p>
          <w:p w14:paraId="60F30153" w14:textId="3389CB9E" w:rsidR="2DB3BCFA" w:rsidRDefault="2DB3BCFA" w:rsidP="7B5E5D81">
            <w:pPr>
              <w:rPr>
                <w:rFonts w:ascii="Arial" w:hAnsi="Arial" w:cs="Arial"/>
                <w:color w:val="000000" w:themeColor="text1"/>
                <w:sz w:val="20"/>
                <w:szCs w:val="20"/>
              </w:rPr>
            </w:pPr>
            <w:r w:rsidRPr="7B5E5D81">
              <w:rPr>
                <w:rFonts w:ascii="Arial" w:hAnsi="Arial" w:cs="Arial"/>
                <w:color w:val="000000" w:themeColor="text1"/>
                <w:sz w:val="20"/>
                <w:szCs w:val="20"/>
              </w:rPr>
              <w:t>None</w:t>
            </w:r>
          </w:p>
        </w:tc>
      </w:tr>
      <w:tr w:rsidR="7B5E5D81" w14:paraId="3AA871A4" w14:textId="77777777" w:rsidTr="5A94A7B3">
        <w:trPr>
          <w:trHeight w:val="300"/>
        </w:trPr>
        <w:tc>
          <w:tcPr>
            <w:tcW w:w="1809" w:type="dxa"/>
            <w:vMerge w:val="restart"/>
          </w:tcPr>
          <w:p w14:paraId="0F83EDD1" w14:textId="40BB98D3" w:rsidR="0DB92004" w:rsidRDefault="0DB92004" w:rsidP="7B5E5D81">
            <w:pPr>
              <w:tabs>
                <w:tab w:val="left" w:pos="2268"/>
              </w:tabs>
              <w:rPr>
                <w:rFonts w:ascii="Arial" w:hAnsi="Arial" w:cs="Arial"/>
                <w:color w:val="212121"/>
                <w:sz w:val="20"/>
                <w:szCs w:val="20"/>
              </w:rPr>
            </w:pPr>
            <w:r w:rsidRPr="7B5E5D81">
              <w:rPr>
                <w:rFonts w:ascii="Arial" w:hAnsi="Arial" w:cs="Arial"/>
                <w:color w:val="212121"/>
                <w:sz w:val="20"/>
                <w:szCs w:val="20"/>
              </w:rPr>
              <w:t>Fran van Dijk</w:t>
            </w:r>
          </w:p>
        </w:tc>
        <w:tc>
          <w:tcPr>
            <w:tcW w:w="13543" w:type="dxa"/>
          </w:tcPr>
          <w:p w14:paraId="513AE3A7"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1: Remuneration</w:t>
            </w:r>
          </w:p>
          <w:p w14:paraId="6AD286DA" w14:textId="77777777" w:rsidR="7B5E5D81" w:rsidRDefault="7B5E5D81" w:rsidP="7B5E5D81">
            <w:pPr>
              <w:rPr>
                <w:rFonts w:ascii="Arial" w:hAnsi="Arial" w:cs="Arial"/>
                <w:color w:val="212121"/>
                <w:sz w:val="20"/>
                <w:szCs w:val="20"/>
              </w:rPr>
            </w:pPr>
            <w:r w:rsidRPr="7B5E5D81">
              <w:rPr>
                <w:rFonts w:ascii="Arial" w:hAnsi="Arial" w:cs="Arial"/>
                <w:color w:val="212121"/>
                <w:sz w:val="20"/>
                <w:szCs w:val="20"/>
              </w:rPr>
              <w:t>You are required to register any work for which you receive, or expect to receive, payment.  Please provide the full name of the organisation and details of your role.  Do not disclose the amount of remuneration.</w:t>
            </w:r>
          </w:p>
          <w:p w14:paraId="18B61837" w14:textId="77777777" w:rsidR="7B5E5D81" w:rsidRDefault="7B5E5D81" w:rsidP="7B5E5D81">
            <w:pPr>
              <w:rPr>
                <w:rFonts w:ascii="Arial" w:hAnsi="Arial" w:cs="Arial"/>
                <w:color w:val="212121"/>
                <w:sz w:val="20"/>
                <w:szCs w:val="20"/>
              </w:rPr>
            </w:pPr>
          </w:p>
          <w:p w14:paraId="06B0E62A" w14:textId="06031D3C" w:rsidR="5CEB8047" w:rsidRDefault="5CEB8047" w:rsidP="7B5E5D81">
            <w:pPr>
              <w:rPr>
                <w:rFonts w:ascii="Arial" w:hAnsi="Arial" w:cs="Arial"/>
                <w:color w:val="212121"/>
                <w:sz w:val="20"/>
                <w:szCs w:val="20"/>
              </w:rPr>
            </w:pPr>
            <w:r w:rsidRPr="7B5E5D81">
              <w:rPr>
                <w:rFonts w:ascii="Arial" w:hAnsi="Arial" w:cs="Arial"/>
                <w:color w:val="212121"/>
                <w:sz w:val="20"/>
                <w:szCs w:val="20"/>
              </w:rPr>
              <w:t>One Stone Advisors Ltd, CEO</w:t>
            </w:r>
          </w:p>
          <w:p w14:paraId="04CFA608" w14:textId="6359E247" w:rsidR="5CEB8047" w:rsidRDefault="5CEB8047" w:rsidP="7B5E5D81">
            <w:r w:rsidRPr="7B5E5D81">
              <w:rPr>
                <w:rFonts w:ascii="Arial" w:hAnsi="Arial" w:cs="Arial"/>
                <w:color w:val="212121"/>
                <w:sz w:val="20"/>
                <w:szCs w:val="20"/>
              </w:rPr>
              <w:t>City of Edinburgh Council, Member of Edinburgh Visitor Levy Forum</w:t>
            </w:r>
          </w:p>
          <w:p w14:paraId="630A7A25" w14:textId="5FEA04B9" w:rsidR="5CEB8047" w:rsidRDefault="5CEB8047" w:rsidP="7B5E5D81">
            <w:r w:rsidRPr="7B5E5D81">
              <w:rPr>
                <w:rFonts w:ascii="Arial" w:hAnsi="Arial" w:cs="Arial"/>
                <w:color w:val="212121"/>
                <w:sz w:val="20"/>
                <w:szCs w:val="20"/>
              </w:rPr>
              <w:lastRenderedPageBreak/>
              <w:t>Subsee ai, Chief Impact Officer</w:t>
            </w:r>
          </w:p>
        </w:tc>
      </w:tr>
      <w:tr w:rsidR="7B5E5D81" w14:paraId="0EFECAB0" w14:textId="77777777" w:rsidTr="5A94A7B3">
        <w:trPr>
          <w:trHeight w:val="300"/>
        </w:trPr>
        <w:tc>
          <w:tcPr>
            <w:tcW w:w="1809" w:type="dxa"/>
            <w:vMerge/>
          </w:tcPr>
          <w:p w14:paraId="1D5E6285" w14:textId="77777777" w:rsidR="00AB3DA1" w:rsidRDefault="00AB3DA1"/>
        </w:tc>
        <w:tc>
          <w:tcPr>
            <w:tcW w:w="13543" w:type="dxa"/>
          </w:tcPr>
          <w:p w14:paraId="40C7282B"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2: Other relevant interests</w:t>
            </w:r>
          </w:p>
          <w:p w14:paraId="6F05E820" w14:textId="17483ACF" w:rsidR="7B5E5D81" w:rsidRDefault="7B5E5D81" w:rsidP="7B5E5D81">
            <w:r w:rsidRPr="7B5E5D81">
              <w:rPr>
                <w:rFonts w:ascii="Arial" w:hAnsi="Arial" w:cs="Arial"/>
                <w:color w:val="212121"/>
                <w:sz w:val="20"/>
                <w:szCs w:val="20"/>
              </w:rPr>
              <w:t>Please register any office held in a professional body, specialist society or other similar body in the public, private or voluntary sector.</w:t>
            </w:r>
          </w:p>
          <w:p w14:paraId="39DD7BA1" w14:textId="671AB5C7" w:rsidR="7B5E5D81" w:rsidRDefault="7B5E5D81" w:rsidP="7B5E5D81">
            <w:pPr>
              <w:rPr>
                <w:rFonts w:ascii="Arial" w:hAnsi="Arial" w:cs="Arial"/>
                <w:color w:val="212121"/>
                <w:sz w:val="20"/>
                <w:szCs w:val="20"/>
              </w:rPr>
            </w:pPr>
          </w:p>
          <w:p w14:paraId="3EDD30F7" w14:textId="07DB77EE" w:rsidR="343E6895" w:rsidRDefault="343E6895" w:rsidP="7B5E5D81">
            <w:pPr>
              <w:rPr>
                <w:rFonts w:ascii="Arial" w:hAnsi="Arial" w:cs="Arial"/>
                <w:color w:val="212121"/>
                <w:sz w:val="20"/>
                <w:szCs w:val="20"/>
              </w:rPr>
            </w:pPr>
            <w:r w:rsidRPr="7B5E5D81">
              <w:rPr>
                <w:rFonts w:ascii="Arial" w:hAnsi="Arial" w:cs="Arial"/>
                <w:color w:val="212121"/>
                <w:sz w:val="20"/>
                <w:szCs w:val="20"/>
              </w:rPr>
              <w:t>None</w:t>
            </w:r>
          </w:p>
        </w:tc>
      </w:tr>
      <w:tr w:rsidR="7B5E5D81" w14:paraId="3152B738" w14:textId="77777777" w:rsidTr="5A94A7B3">
        <w:trPr>
          <w:trHeight w:val="300"/>
        </w:trPr>
        <w:tc>
          <w:tcPr>
            <w:tcW w:w="1809" w:type="dxa"/>
            <w:vMerge/>
          </w:tcPr>
          <w:p w14:paraId="74570411" w14:textId="77777777" w:rsidR="00AB3DA1" w:rsidRDefault="00AB3DA1"/>
        </w:tc>
        <w:tc>
          <w:tcPr>
            <w:tcW w:w="13543" w:type="dxa"/>
          </w:tcPr>
          <w:p w14:paraId="6083CADC"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3: Contracts with ICAS</w:t>
            </w:r>
          </w:p>
          <w:p w14:paraId="3C469DEE" w14:textId="77777777" w:rsidR="7B5E5D81" w:rsidRDefault="7B5E5D81" w:rsidP="7B5E5D81">
            <w:pPr>
              <w:tabs>
                <w:tab w:val="left" w:pos="2268"/>
              </w:tabs>
              <w:rPr>
                <w:rFonts w:ascii="Arial" w:hAnsi="Arial" w:cs="Arial"/>
                <w:color w:val="212121"/>
                <w:sz w:val="20"/>
                <w:szCs w:val="20"/>
              </w:rPr>
            </w:pPr>
            <w:r w:rsidRPr="7B5E5D81">
              <w:rPr>
                <w:rFonts w:ascii="Arial" w:hAnsi="Arial" w:cs="Arial"/>
                <w:color w:val="212121"/>
                <w:sz w:val="20"/>
                <w:szCs w:val="20"/>
              </w:rPr>
              <w:t>You have a registrable interest under this category if you (or a firm in which you are a partner or director) have entered into a contract with ICAS for goods, services or works which has not been fully discharged.  You do not need to disclose the value.</w:t>
            </w:r>
          </w:p>
          <w:p w14:paraId="272A80ED" w14:textId="147980ED" w:rsidR="7B5E5D81" w:rsidRDefault="7B5E5D81" w:rsidP="7B5E5D81">
            <w:pPr>
              <w:rPr>
                <w:rFonts w:ascii="Arial" w:hAnsi="Arial" w:cs="Arial"/>
                <w:color w:val="000000" w:themeColor="text1"/>
                <w:sz w:val="20"/>
                <w:szCs w:val="20"/>
              </w:rPr>
            </w:pPr>
          </w:p>
          <w:p w14:paraId="5135AD76" w14:textId="3A348CA7" w:rsidR="69C3DB04" w:rsidRDefault="69C3DB04" w:rsidP="7B5E5D81">
            <w:pPr>
              <w:rPr>
                <w:rFonts w:ascii="Arial" w:hAnsi="Arial" w:cs="Arial"/>
                <w:color w:val="000000" w:themeColor="text1"/>
                <w:sz w:val="20"/>
                <w:szCs w:val="20"/>
              </w:rPr>
            </w:pPr>
            <w:r w:rsidRPr="7B5E5D81">
              <w:rPr>
                <w:rFonts w:ascii="Arial" w:hAnsi="Arial" w:cs="Arial"/>
                <w:color w:val="000000" w:themeColor="text1"/>
                <w:sz w:val="20"/>
                <w:szCs w:val="20"/>
              </w:rPr>
              <w:t>None</w:t>
            </w:r>
          </w:p>
        </w:tc>
      </w:tr>
      <w:tr w:rsidR="7B5E5D81" w14:paraId="42B00B32" w14:textId="77777777" w:rsidTr="5A94A7B3">
        <w:trPr>
          <w:trHeight w:val="300"/>
        </w:trPr>
        <w:tc>
          <w:tcPr>
            <w:tcW w:w="1809" w:type="dxa"/>
            <w:vMerge/>
          </w:tcPr>
          <w:p w14:paraId="5937E6FC" w14:textId="77777777" w:rsidR="00AB3DA1" w:rsidRDefault="00AB3DA1"/>
        </w:tc>
        <w:tc>
          <w:tcPr>
            <w:tcW w:w="13543" w:type="dxa"/>
          </w:tcPr>
          <w:p w14:paraId="3FB91C38"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4: Interest in shares and securities</w:t>
            </w:r>
          </w:p>
          <w:p w14:paraId="38CF5C66" w14:textId="41B71EB8" w:rsidR="7B5E5D81" w:rsidRDefault="7B5E5D81" w:rsidP="7B5E5D81">
            <w:pPr>
              <w:tabs>
                <w:tab w:val="left" w:pos="2268"/>
              </w:tabs>
              <w:rPr>
                <w:rFonts w:ascii="Arial" w:hAnsi="Arial" w:cs="Arial"/>
                <w:color w:val="212121"/>
                <w:sz w:val="20"/>
                <w:szCs w:val="20"/>
              </w:rPr>
            </w:pPr>
            <w:r w:rsidRPr="7B5E5D81">
              <w:rPr>
                <w:rFonts w:ascii="Arial" w:hAnsi="Arial" w:cs="Arial"/>
                <w:color w:val="212121"/>
                <w:sz w:val="20"/>
                <w:szCs w:val="20"/>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6AAE7F2D" w14:textId="0CF2CA33" w:rsidR="7B5E5D81" w:rsidRDefault="7B5E5D81" w:rsidP="7B5E5D81">
            <w:pPr>
              <w:rPr>
                <w:rFonts w:ascii="Arial" w:hAnsi="Arial" w:cs="Arial"/>
                <w:color w:val="000000" w:themeColor="text1"/>
                <w:sz w:val="20"/>
                <w:szCs w:val="20"/>
              </w:rPr>
            </w:pPr>
          </w:p>
          <w:p w14:paraId="276E975A" w14:textId="0EE73E60" w:rsidR="53E6A564" w:rsidRDefault="53E6A564" w:rsidP="7B5E5D81">
            <w:pPr>
              <w:rPr>
                <w:rFonts w:ascii="Arial" w:hAnsi="Arial" w:cs="Arial"/>
                <w:color w:val="000000" w:themeColor="text1"/>
                <w:sz w:val="20"/>
                <w:szCs w:val="20"/>
              </w:rPr>
            </w:pPr>
            <w:r w:rsidRPr="7B5E5D81">
              <w:rPr>
                <w:rFonts w:ascii="Arial" w:hAnsi="Arial" w:cs="Arial"/>
                <w:color w:val="000000" w:themeColor="text1"/>
                <w:sz w:val="20"/>
                <w:szCs w:val="20"/>
              </w:rPr>
              <w:t>One Stone Advisors Ltd: sole shareholder (100%). The company provides sustainability advisory services to business clients. One Stone does not contract with or supply ICAS, but the client work informs the perspective I bring to Council in my Public Interest Member role on sustainability matters.</w:t>
            </w:r>
          </w:p>
        </w:tc>
      </w:tr>
      <w:tr w:rsidR="7B5E5D81" w14:paraId="51A62A15" w14:textId="77777777" w:rsidTr="5A94A7B3">
        <w:trPr>
          <w:trHeight w:val="300"/>
        </w:trPr>
        <w:tc>
          <w:tcPr>
            <w:tcW w:w="1809" w:type="dxa"/>
            <w:vMerge/>
          </w:tcPr>
          <w:p w14:paraId="60B85FDD" w14:textId="77777777" w:rsidR="00AB3DA1" w:rsidRDefault="00AB3DA1"/>
        </w:tc>
        <w:tc>
          <w:tcPr>
            <w:tcW w:w="13543" w:type="dxa"/>
          </w:tcPr>
          <w:p w14:paraId="06456727" w14:textId="77777777" w:rsidR="7B5E5D81" w:rsidRDefault="7B5E5D81" w:rsidP="7B5E5D81">
            <w:pPr>
              <w:rPr>
                <w:rFonts w:ascii="Arial" w:hAnsi="Arial" w:cs="Arial"/>
                <w:b/>
                <w:bCs/>
                <w:color w:val="000000" w:themeColor="text1"/>
                <w:sz w:val="20"/>
                <w:szCs w:val="20"/>
              </w:rPr>
            </w:pPr>
            <w:r w:rsidRPr="7B5E5D81">
              <w:rPr>
                <w:rFonts w:ascii="Arial" w:hAnsi="Arial" w:cs="Arial"/>
                <w:b/>
                <w:bCs/>
                <w:color w:val="000000" w:themeColor="text1"/>
                <w:sz w:val="20"/>
                <w:szCs w:val="20"/>
              </w:rPr>
              <w:t>5: Licences</w:t>
            </w:r>
          </w:p>
          <w:p w14:paraId="7167E7AA" w14:textId="77777777" w:rsidR="7B5E5D81" w:rsidRDefault="7B5E5D81" w:rsidP="7B5E5D81">
            <w:pPr>
              <w:tabs>
                <w:tab w:val="left" w:pos="2268"/>
              </w:tabs>
              <w:rPr>
                <w:rFonts w:ascii="Arial" w:hAnsi="Arial" w:cs="Arial"/>
                <w:color w:val="000000" w:themeColor="text1"/>
                <w:sz w:val="20"/>
                <w:szCs w:val="20"/>
              </w:rPr>
            </w:pPr>
            <w:r w:rsidRPr="7B5E5D81">
              <w:rPr>
                <w:rFonts w:ascii="Arial" w:hAnsi="Arial" w:cs="Arial"/>
                <w:color w:val="000000" w:themeColor="text1"/>
                <w:sz w:val="20"/>
                <w:szCs w:val="20"/>
              </w:rPr>
              <w:t>Any licences held by you or a firm in which you are a partner or director which are granted by ICAS.</w:t>
            </w:r>
          </w:p>
          <w:p w14:paraId="41468CBA" w14:textId="719A09D0" w:rsidR="7B5E5D81" w:rsidRDefault="7B5E5D81" w:rsidP="7B5E5D81">
            <w:pPr>
              <w:rPr>
                <w:rFonts w:ascii="Arial" w:hAnsi="Arial" w:cs="Arial"/>
                <w:color w:val="000000" w:themeColor="text1"/>
                <w:sz w:val="20"/>
                <w:szCs w:val="20"/>
              </w:rPr>
            </w:pPr>
          </w:p>
          <w:p w14:paraId="6AFFA2ED" w14:textId="6DEBCFE7" w:rsidR="230ECE0F" w:rsidRDefault="230ECE0F" w:rsidP="7B5E5D81">
            <w:pPr>
              <w:rPr>
                <w:rFonts w:ascii="Arial" w:hAnsi="Arial" w:cs="Arial"/>
                <w:color w:val="000000" w:themeColor="text1"/>
                <w:sz w:val="20"/>
                <w:szCs w:val="20"/>
              </w:rPr>
            </w:pPr>
            <w:r w:rsidRPr="7B5E5D81">
              <w:rPr>
                <w:rFonts w:ascii="Arial" w:hAnsi="Arial" w:cs="Arial"/>
                <w:color w:val="000000" w:themeColor="text1"/>
                <w:sz w:val="20"/>
                <w:szCs w:val="20"/>
              </w:rPr>
              <w:t>None</w:t>
            </w:r>
          </w:p>
        </w:tc>
      </w:tr>
      <w:tr w:rsidR="7B5E5D81" w14:paraId="2F061393" w14:textId="77777777" w:rsidTr="5A94A7B3">
        <w:trPr>
          <w:trHeight w:val="300"/>
        </w:trPr>
        <w:tc>
          <w:tcPr>
            <w:tcW w:w="1809" w:type="dxa"/>
            <w:vMerge/>
          </w:tcPr>
          <w:p w14:paraId="4885C42E" w14:textId="77777777" w:rsidR="00AB3DA1" w:rsidRDefault="00AB3DA1"/>
        </w:tc>
        <w:tc>
          <w:tcPr>
            <w:tcW w:w="13543" w:type="dxa"/>
          </w:tcPr>
          <w:p w14:paraId="79535F10" w14:textId="77777777" w:rsidR="7B5E5D81" w:rsidRDefault="7B5E5D81" w:rsidP="7B5E5D81">
            <w:pPr>
              <w:rPr>
                <w:rFonts w:ascii="Arial" w:hAnsi="Arial" w:cs="Arial"/>
                <w:b/>
                <w:bCs/>
                <w:color w:val="000000" w:themeColor="text1"/>
                <w:sz w:val="20"/>
                <w:szCs w:val="20"/>
              </w:rPr>
            </w:pPr>
            <w:r w:rsidRPr="7B5E5D81">
              <w:rPr>
                <w:rFonts w:ascii="Arial" w:hAnsi="Arial" w:cs="Arial"/>
                <w:b/>
                <w:bCs/>
                <w:color w:val="000000" w:themeColor="text1"/>
                <w:sz w:val="20"/>
                <w:szCs w:val="20"/>
              </w:rPr>
              <w:t>6: Close family members</w:t>
            </w:r>
          </w:p>
          <w:p w14:paraId="27E57EEB" w14:textId="77777777" w:rsidR="7B5E5D81" w:rsidRDefault="7B5E5D81" w:rsidP="7B5E5D81">
            <w:pPr>
              <w:rPr>
                <w:rFonts w:ascii="Arial" w:hAnsi="Arial" w:cs="Arial"/>
                <w:color w:val="000000" w:themeColor="text1"/>
                <w:sz w:val="20"/>
                <w:szCs w:val="20"/>
              </w:rPr>
            </w:pPr>
            <w:r w:rsidRPr="7B5E5D81">
              <w:rPr>
                <w:rFonts w:ascii="Arial" w:hAnsi="Arial" w:cs="Arial"/>
                <w:color w:val="000000" w:themeColor="text1"/>
                <w:sz w:val="20"/>
                <w:szCs w:val="20"/>
              </w:rPr>
              <w:t>If a close family member, such as a spouse, cohabitee or next of kin, has transactions or on-going engagement with ICAS, including holding licences granted by ICAS, then these should be registered.</w:t>
            </w:r>
          </w:p>
          <w:p w14:paraId="365CFDE7" w14:textId="2A3EDCA2" w:rsidR="7B5E5D81" w:rsidRDefault="7B5E5D81" w:rsidP="7B5E5D81">
            <w:pPr>
              <w:rPr>
                <w:rFonts w:ascii="Arial" w:hAnsi="Arial" w:cs="Arial"/>
                <w:color w:val="000000" w:themeColor="text1"/>
                <w:sz w:val="20"/>
                <w:szCs w:val="20"/>
              </w:rPr>
            </w:pPr>
          </w:p>
          <w:p w14:paraId="6F32F7DA" w14:textId="127CEE69" w:rsidR="52C0FE0C" w:rsidRDefault="52C0FE0C" w:rsidP="7B5E5D81">
            <w:pPr>
              <w:rPr>
                <w:rFonts w:ascii="Arial" w:hAnsi="Arial" w:cs="Arial"/>
                <w:color w:val="000000" w:themeColor="text1"/>
                <w:sz w:val="20"/>
                <w:szCs w:val="20"/>
              </w:rPr>
            </w:pPr>
            <w:r w:rsidRPr="7B5E5D81">
              <w:rPr>
                <w:rFonts w:ascii="Arial" w:hAnsi="Arial" w:cs="Arial"/>
                <w:color w:val="000000" w:themeColor="text1"/>
                <w:sz w:val="20"/>
                <w:szCs w:val="20"/>
              </w:rPr>
              <w:t>None</w:t>
            </w:r>
          </w:p>
        </w:tc>
      </w:tr>
      <w:tr w:rsidR="10F4C845" w14:paraId="1B47FDFB" w14:textId="77777777" w:rsidTr="5A94A7B3">
        <w:trPr>
          <w:trHeight w:val="300"/>
        </w:trPr>
        <w:tc>
          <w:tcPr>
            <w:tcW w:w="1809" w:type="dxa"/>
            <w:vMerge w:val="restart"/>
          </w:tcPr>
          <w:p w14:paraId="102E449C" w14:textId="42B71780" w:rsidR="0FC93CD8" w:rsidRDefault="0FC93CD8" w:rsidP="10F4C845">
            <w:pPr>
              <w:rPr>
                <w:rFonts w:ascii="Arial" w:hAnsi="Arial" w:cs="Arial"/>
                <w:color w:val="212121"/>
                <w:sz w:val="20"/>
                <w:szCs w:val="20"/>
              </w:rPr>
            </w:pPr>
            <w:r w:rsidRPr="10F4C845">
              <w:rPr>
                <w:rFonts w:ascii="Arial" w:hAnsi="Arial" w:cs="Arial"/>
                <w:color w:val="212121"/>
                <w:sz w:val="20"/>
                <w:szCs w:val="20"/>
              </w:rPr>
              <w:t>Christine Elliott</w:t>
            </w:r>
          </w:p>
        </w:tc>
        <w:tc>
          <w:tcPr>
            <w:tcW w:w="13543" w:type="dxa"/>
          </w:tcPr>
          <w:p w14:paraId="2041FBFE" w14:textId="77777777" w:rsidR="0FC93CD8" w:rsidRDefault="0FC93CD8" w:rsidP="10F4C845">
            <w:pPr>
              <w:tabs>
                <w:tab w:val="left" w:pos="2268"/>
              </w:tabs>
              <w:rPr>
                <w:rFonts w:ascii="Arial" w:hAnsi="Arial" w:cs="Arial"/>
                <w:b/>
                <w:bCs/>
                <w:color w:val="212121"/>
                <w:sz w:val="20"/>
                <w:szCs w:val="20"/>
              </w:rPr>
            </w:pPr>
            <w:r w:rsidRPr="10F4C845">
              <w:rPr>
                <w:rFonts w:ascii="Arial" w:hAnsi="Arial" w:cs="Arial"/>
                <w:b/>
                <w:bCs/>
                <w:color w:val="212121"/>
                <w:sz w:val="20"/>
                <w:szCs w:val="20"/>
              </w:rPr>
              <w:t>1: Remuneration</w:t>
            </w:r>
          </w:p>
          <w:p w14:paraId="13202EA1" w14:textId="77777777" w:rsidR="0FC93CD8" w:rsidRDefault="0FC93CD8" w:rsidP="10F4C845">
            <w:pPr>
              <w:rPr>
                <w:rFonts w:ascii="Arial" w:hAnsi="Arial" w:cs="Arial"/>
                <w:color w:val="212121"/>
                <w:sz w:val="20"/>
                <w:szCs w:val="20"/>
              </w:rPr>
            </w:pPr>
            <w:r w:rsidRPr="10F4C845">
              <w:rPr>
                <w:rFonts w:ascii="Arial" w:hAnsi="Arial" w:cs="Arial"/>
                <w:color w:val="212121"/>
                <w:sz w:val="20"/>
                <w:szCs w:val="20"/>
              </w:rPr>
              <w:t>You are required to register any work for which you receive, or expect to receive, payment.  Please provide the full name of the organisation and details of your role.  Do not disclose the amount of remuneration.</w:t>
            </w:r>
          </w:p>
          <w:p w14:paraId="18EB2801" w14:textId="5FDA6702" w:rsidR="10F4C845" w:rsidRDefault="10F4C845" w:rsidP="10F4C845">
            <w:pPr>
              <w:rPr>
                <w:rFonts w:ascii="Arial" w:hAnsi="Arial" w:cs="Arial"/>
                <w:b/>
                <w:bCs/>
                <w:color w:val="212121"/>
                <w:sz w:val="20"/>
                <w:szCs w:val="20"/>
              </w:rPr>
            </w:pPr>
          </w:p>
          <w:p w14:paraId="751C5695" w14:textId="3E59A92F" w:rsidR="0FC93CD8" w:rsidRDefault="0FC93CD8" w:rsidP="10F4C845">
            <w:pPr>
              <w:rPr>
                <w:rFonts w:ascii="Arial" w:eastAsia="Arial" w:hAnsi="Arial" w:cs="Arial"/>
                <w:sz w:val="20"/>
                <w:szCs w:val="20"/>
              </w:rPr>
            </w:pPr>
            <w:r w:rsidRPr="10F4C845">
              <w:rPr>
                <w:rFonts w:ascii="Arial" w:eastAsia="Arial" w:hAnsi="Arial" w:cs="Arial"/>
                <w:sz w:val="20"/>
                <w:szCs w:val="20"/>
              </w:rPr>
              <w:t>Chair, HCPC</w:t>
            </w:r>
          </w:p>
          <w:p w14:paraId="15C5D5E2" w14:textId="32DF7D74" w:rsidR="0FC93CD8" w:rsidRDefault="0FC93CD8" w:rsidP="10F4C845">
            <w:pPr>
              <w:rPr>
                <w:rFonts w:ascii="Arial" w:eastAsia="Arial" w:hAnsi="Arial" w:cs="Arial"/>
                <w:sz w:val="20"/>
                <w:szCs w:val="20"/>
              </w:rPr>
            </w:pPr>
            <w:r w:rsidRPr="10F4C845">
              <w:rPr>
                <w:rFonts w:ascii="Arial" w:eastAsia="Arial" w:hAnsi="Arial" w:cs="Arial"/>
                <w:sz w:val="20"/>
                <w:szCs w:val="20"/>
              </w:rPr>
              <w:t xml:space="preserve">Non-Executive Director of the Independent Office for Police Conduct  </w:t>
            </w:r>
          </w:p>
          <w:p w14:paraId="26DFE6B7" w14:textId="2389CA82" w:rsidR="0FC93CD8" w:rsidRDefault="0FC93CD8" w:rsidP="10F4C845">
            <w:pPr>
              <w:rPr>
                <w:rFonts w:ascii="Arial" w:eastAsia="Arial" w:hAnsi="Arial" w:cs="Arial"/>
                <w:sz w:val="20"/>
                <w:szCs w:val="20"/>
              </w:rPr>
            </w:pPr>
            <w:r w:rsidRPr="10F4C845">
              <w:rPr>
                <w:rFonts w:ascii="Arial" w:eastAsia="Arial" w:hAnsi="Arial" w:cs="Arial"/>
                <w:sz w:val="20"/>
                <w:szCs w:val="20"/>
              </w:rPr>
              <w:t>Chair, Sonas Group</w:t>
            </w:r>
          </w:p>
          <w:p w14:paraId="215F82C2" w14:textId="28538DCE" w:rsidR="0FC93CD8" w:rsidRDefault="0FC93CD8" w:rsidP="10F4C845">
            <w:pPr>
              <w:rPr>
                <w:rFonts w:ascii="Arial" w:eastAsia="Arial" w:hAnsi="Arial" w:cs="Arial"/>
                <w:sz w:val="20"/>
                <w:szCs w:val="20"/>
              </w:rPr>
            </w:pPr>
            <w:r w:rsidRPr="10F4C845">
              <w:rPr>
                <w:rFonts w:ascii="Arial" w:eastAsia="Arial" w:hAnsi="Arial" w:cs="Arial"/>
                <w:sz w:val="20"/>
                <w:szCs w:val="20"/>
              </w:rPr>
              <w:t>Executive Mentor, ExCo Group</w:t>
            </w:r>
          </w:p>
        </w:tc>
      </w:tr>
      <w:tr w:rsidR="10F4C845" w14:paraId="7CD83D95" w14:textId="77777777" w:rsidTr="5A94A7B3">
        <w:trPr>
          <w:trHeight w:val="300"/>
        </w:trPr>
        <w:tc>
          <w:tcPr>
            <w:tcW w:w="1809" w:type="dxa"/>
            <w:vMerge/>
          </w:tcPr>
          <w:p w14:paraId="0A27B1EB" w14:textId="77777777" w:rsidR="00AB3DA1" w:rsidRDefault="00AB3DA1"/>
        </w:tc>
        <w:tc>
          <w:tcPr>
            <w:tcW w:w="13543" w:type="dxa"/>
          </w:tcPr>
          <w:p w14:paraId="3E5C0C14" w14:textId="77777777" w:rsidR="0FC93CD8" w:rsidRDefault="0FC93CD8" w:rsidP="10F4C845">
            <w:pPr>
              <w:tabs>
                <w:tab w:val="left" w:pos="2268"/>
              </w:tabs>
              <w:rPr>
                <w:rFonts w:ascii="Arial" w:hAnsi="Arial" w:cs="Arial"/>
                <w:b/>
                <w:bCs/>
                <w:color w:val="212121"/>
                <w:sz w:val="20"/>
                <w:szCs w:val="20"/>
              </w:rPr>
            </w:pPr>
            <w:r w:rsidRPr="10F4C845">
              <w:rPr>
                <w:rFonts w:ascii="Arial" w:hAnsi="Arial" w:cs="Arial"/>
                <w:b/>
                <w:bCs/>
                <w:color w:val="212121"/>
                <w:sz w:val="20"/>
                <w:szCs w:val="20"/>
              </w:rPr>
              <w:t>2: Other relevant interests</w:t>
            </w:r>
          </w:p>
          <w:p w14:paraId="657E7357" w14:textId="6F7AAA99" w:rsidR="0FC93CD8" w:rsidRDefault="0FC93CD8" w:rsidP="10F4C845">
            <w:r w:rsidRPr="10F4C845">
              <w:rPr>
                <w:rFonts w:ascii="Arial" w:hAnsi="Arial" w:cs="Arial"/>
                <w:color w:val="212121"/>
                <w:sz w:val="20"/>
                <w:szCs w:val="20"/>
              </w:rPr>
              <w:t>Please register any office held in a professional body, specialist society or other similar body in the public, private or voluntary sector.</w:t>
            </w:r>
          </w:p>
          <w:p w14:paraId="43EBEB04" w14:textId="4D8B56D8" w:rsidR="10F4C845" w:rsidRDefault="10F4C845" w:rsidP="10F4C845">
            <w:pPr>
              <w:rPr>
                <w:rFonts w:ascii="Arial" w:hAnsi="Arial" w:cs="Arial"/>
                <w:b/>
                <w:bCs/>
                <w:color w:val="212121"/>
                <w:sz w:val="20"/>
                <w:szCs w:val="20"/>
              </w:rPr>
            </w:pPr>
          </w:p>
          <w:p w14:paraId="5CCC34BF" w14:textId="3332A9AA" w:rsidR="0FC93CD8" w:rsidRDefault="0FC93CD8" w:rsidP="10F4C845">
            <w:pPr>
              <w:rPr>
                <w:rFonts w:ascii="Arial" w:eastAsia="Arial" w:hAnsi="Arial" w:cs="Arial"/>
                <w:sz w:val="20"/>
                <w:szCs w:val="20"/>
              </w:rPr>
            </w:pPr>
            <w:r w:rsidRPr="10F4C845">
              <w:rPr>
                <w:rFonts w:ascii="Arial" w:eastAsia="Arial" w:hAnsi="Arial" w:cs="Arial"/>
                <w:sz w:val="20"/>
                <w:szCs w:val="20"/>
              </w:rPr>
              <w:t>NHS Practitioner Health Domestic Abuse Working Group</w:t>
            </w:r>
          </w:p>
          <w:p w14:paraId="73A09F85" w14:textId="44DC7ADD" w:rsidR="0FC93CD8" w:rsidRDefault="0FC93CD8" w:rsidP="10F4C845">
            <w:pPr>
              <w:rPr>
                <w:rFonts w:ascii="Arial" w:eastAsia="Arial" w:hAnsi="Arial" w:cs="Arial"/>
                <w:sz w:val="20"/>
                <w:szCs w:val="20"/>
              </w:rPr>
            </w:pPr>
            <w:r w:rsidRPr="10F4C845">
              <w:rPr>
                <w:rFonts w:ascii="Arial" w:eastAsia="Arial" w:hAnsi="Arial" w:cs="Arial"/>
                <w:sz w:val="20"/>
                <w:szCs w:val="20"/>
              </w:rPr>
              <w:t>Associate, Cityforum</w:t>
            </w:r>
          </w:p>
          <w:p w14:paraId="53CA135C" w14:textId="37737E60" w:rsidR="0FC93CD8" w:rsidRDefault="0FC93CD8" w:rsidP="10F4C845">
            <w:pPr>
              <w:rPr>
                <w:rFonts w:ascii="Arial" w:eastAsia="Arial" w:hAnsi="Arial" w:cs="Arial"/>
                <w:sz w:val="20"/>
                <w:szCs w:val="20"/>
              </w:rPr>
            </w:pPr>
            <w:r w:rsidRPr="10F4C845">
              <w:rPr>
                <w:rFonts w:ascii="Arial" w:eastAsia="Arial" w:hAnsi="Arial" w:cs="Arial"/>
                <w:sz w:val="20"/>
                <w:szCs w:val="20"/>
              </w:rPr>
              <w:t>Council member, Rural Policy Group</w:t>
            </w:r>
          </w:p>
          <w:p w14:paraId="6925F364" w14:textId="6179EEFD" w:rsidR="0FC93CD8" w:rsidRDefault="0FC93CD8" w:rsidP="10F4C845">
            <w:pPr>
              <w:rPr>
                <w:rFonts w:ascii="Arial" w:eastAsia="Arial" w:hAnsi="Arial" w:cs="Arial"/>
                <w:sz w:val="20"/>
                <w:szCs w:val="20"/>
              </w:rPr>
            </w:pPr>
            <w:r w:rsidRPr="10F4C845">
              <w:rPr>
                <w:rFonts w:ascii="Arial" w:eastAsia="Arial" w:hAnsi="Arial" w:cs="Arial"/>
                <w:sz w:val="20"/>
                <w:szCs w:val="20"/>
              </w:rPr>
              <w:t>Pro bono mentoring (currently in Ukraine)</w:t>
            </w:r>
          </w:p>
          <w:p w14:paraId="31298F19" w14:textId="0039983B" w:rsidR="0FC93CD8" w:rsidRDefault="0FC93CD8" w:rsidP="10F4C845">
            <w:pPr>
              <w:rPr>
                <w:rFonts w:ascii="Arial" w:eastAsia="Arial" w:hAnsi="Arial" w:cs="Arial"/>
                <w:sz w:val="20"/>
                <w:szCs w:val="20"/>
              </w:rPr>
            </w:pPr>
            <w:r w:rsidRPr="10F4C845">
              <w:rPr>
                <w:rFonts w:ascii="Arial" w:eastAsia="Arial" w:hAnsi="Arial" w:cs="Arial"/>
                <w:sz w:val="20"/>
                <w:szCs w:val="20"/>
              </w:rPr>
              <w:lastRenderedPageBreak/>
              <w:t>Advisory Board member, InChorus</w:t>
            </w:r>
          </w:p>
        </w:tc>
      </w:tr>
      <w:tr w:rsidR="10F4C845" w14:paraId="48D5B6F1" w14:textId="77777777" w:rsidTr="5A94A7B3">
        <w:trPr>
          <w:trHeight w:val="300"/>
        </w:trPr>
        <w:tc>
          <w:tcPr>
            <w:tcW w:w="1809" w:type="dxa"/>
            <w:vMerge/>
          </w:tcPr>
          <w:p w14:paraId="3210A9D5" w14:textId="77777777" w:rsidR="00AB3DA1" w:rsidRDefault="00AB3DA1"/>
        </w:tc>
        <w:tc>
          <w:tcPr>
            <w:tcW w:w="13543" w:type="dxa"/>
          </w:tcPr>
          <w:p w14:paraId="77C24350" w14:textId="77777777" w:rsidR="0FC93CD8" w:rsidRDefault="0FC93CD8" w:rsidP="10F4C845">
            <w:pPr>
              <w:tabs>
                <w:tab w:val="left" w:pos="2268"/>
              </w:tabs>
              <w:rPr>
                <w:rFonts w:ascii="Arial" w:hAnsi="Arial" w:cs="Arial"/>
                <w:b/>
                <w:bCs/>
                <w:color w:val="212121"/>
                <w:sz w:val="20"/>
                <w:szCs w:val="20"/>
              </w:rPr>
            </w:pPr>
            <w:r w:rsidRPr="10F4C845">
              <w:rPr>
                <w:rFonts w:ascii="Arial" w:hAnsi="Arial" w:cs="Arial"/>
                <w:b/>
                <w:bCs/>
                <w:color w:val="212121"/>
                <w:sz w:val="20"/>
                <w:szCs w:val="20"/>
              </w:rPr>
              <w:t>3: Contracts with ICAS</w:t>
            </w:r>
          </w:p>
          <w:p w14:paraId="054F8868" w14:textId="77777777" w:rsidR="0FC93CD8" w:rsidRDefault="0FC93CD8" w:rsidP="10F4C845">
            <w:pPr>
              <w:tabs>
                <w:tab w:val="left" w:pos="2268"/>
              </w:tabs>
              <w:rPr>
                <w:rFonts w:ascii="Arial" w:hAnsi="Arial" w:cs="Arial"/>
                <w:color w:val="212121"/>
                <w:sz w:val="20"/>
                <w:szCs w:val="20"/>
              </w:rPr>
            </w:pPr>
            <w:r w:rsidRPr="10F4C845">
              <w:rPr>
                <w:rFonts w:ascii="Arial" w:hAnsi="Arial" w:cs="Arial"/>
                <w:color w:val="212121"/>
                <w:sz w:val="20"/>
                <w:szCs w:val="20"/>
              </w:rPr>
              <w:t>You have a registrable interest under this category if you (or a firm in which you are a partner or director) have entered into a contract with ICAS for goods, services or works which has not been fully discharged.  You do not need to disclose the value.</w:t>
            </w:r>
          </w:p>
          <w:p w14:paraId="5B97BC18" w14:textId="59C08DE0" w:rsidR="10F4C845" w:rsidRDefault="10F4C845" w:rsidP="10F4C845">
            <w:pPr>
              <w:rPr>
                <w:rFonts w:ascii="Arial" w:hAnsi="Arial" w:cs="Arial"/>
                <w:b/>
                <w:bCs/>
                <w:color w:val="212121"/>
                <w:sz w:val="20"/>
                <w:szCs w:val="20"/>
              </w:rPr>
            </w:pPr>
          </w:p>
          <w:p w14:paraId="1923D31A" w14:textId="74C93CBA" w:rsidR="0FC93CD8" w:rsidRDefault="0FC93CD8" w:rsidP="10F4C845">
            <w:pPr>
              <w:rPr>
                <w:rFonts w:ascii="Arial" w:hAnsi="Arial" w:cs="Arial"/>
                <w:color w:val="212121"/>
                <w:sz w:val="20"/>
                <w:szCs w:val="20"/>
              </w:rPr>
            </w:pPr>
            <w:r w:rsidRPr="10F4C845">
              <w:rPr>
                <w:rFonts w:ascii="Arial" w:hAnsi="Arial" w:cs="Arial"/>
                <w:color w:val="212121"/>
                <w:sz w:val="20"/>
                <w:szCs w:val="20"/>
              </w:rPr>
              <w:t>None</w:t>
            </w:r>
          </w:p>
        </w:tc>
      </w:tr>
      <w:tr w:rsidR="10F4C845" w14:paraId="4DD8DCF9" w14:textId="77777777" w:rsidTr="5A94A7B3">
        <w:trPr>
          <w:trHeight w:val="300"/>
        </w:trPr>
        <w:tc>
          <w:tcPr>
            <w:tcW w:w="1809" w:type="dxa"/>
            <w:vMerge/>
          </w:tcPr>
          <w:p w14:paraId="7ACECF7B" w14:textId="77777777" w:rsidR="00AB3DA1" w:rsidRDefault="00AB3DA1"/>
        </w:tc>
        <w:tc>
          <w:tcPr>
            <w:tcW w:w="13543" w:type="dxa"/>
          </w:tcPr>
          <w:p w14:paraId="4B240E77" w14:textId="77777777" w:rsidR="0FC93CD8" w:rsidRDefault="0FC93CD8" w:rsidP="10F4C845">
            <w:pPr>
              <w:tabs>
                <w:tab w:val="left" w:pos="2268"/>
              </w:tabs>
              <w:rPr>
                <w:rFonts w:ascii="Arial" w:hAnsi="Arial" w:cs="Arial"/>
                <w:b/>
                <w:bCs/>
                <w:color w:val="212121"/>
                <w:sz w:val="20"/>
                <w:szCs w:val="20"/>
              </w:rPr>
            </w:pPr>
            <w:r w:rsidRPr="04C2C571">
              <w:rPr>
                <w:rFonts w:ascii="Arial" w:hAnsi="Arial" w:cs="Arial"/>
                <w:b/>
                <w:bCs/>
                <w:color w:val="212121"/>
                <w:sz w:val="20"/>
                <w:szCs w:val="20"/>
              </w:rPr>
              <w:t>4: Interest in shares and securities</w:t>
            </w:r>
          </w:p>
          <w:p w14:paraId="56E5832E" w14:textId="41B71EB8" w:rsidR="0FC93CD8" w:rsidRDefault="0FC93CD8" w:rsidP="10F4C845">
            <w:pPr>
              <w:tabs>
                <w:tab w:val="left" w:pos="2268"/>
              </w:tabs>
              <w:rPr>
                <w:rFonts w:ascii="Arial" w:hAnsi="Arial" w:cs="Arial"/>
                <w:color w:val="212121"/>
                <w:sz w:val="20"/>
                <w:szCs w:val="20"/>
              </w:rPr>
            </w:pPr>
            <w:r w:rsidRPr="04C2C571">
              <w:rPr>
                <w:rFonts w:ascii="Arial" w:hAnsi="Arial" w:cs="Arial"/>
                <w:color w:val="212121"/>
                <w:sz w:val="20"/>
                <w:szCs w:val="20"/>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4D0DDB20" w14:textId="0E64FDD8" w:rsidR="10F4C845" w:rsidRDefault="10F4C845" w:rsidP="10F4C845">
            <w:pPr>
              <w:rPr>
                <w:rFonts w:ascii="Arial" w:hAnsi="Arial" w:cs="Arial"/>
                <w:b/>
                <w:bCs/>
                <w:color w:val="212121"/>
                <w:sz w:val="20"/>
                <w:szCs w:val="20"/>
              </w:rPr>
            </w:pPr>
          </w:p>
          <w:p w14:paraId="187CF0F7" w14:textId="1C731783" w:rsidR="0FC93CD8" w:rsidRDefault="0FC93CD8" w:rsidP="10F4C845">
            <w:pPr>
              <w:rPr>
                <w:rFonts w:ascii="Arial" w:hAnsi="Arial" w:cs="Arial"/>
                <w:color w:val="212121"/>
                <w:sz w:val="20"/>
                <w:szCs w:val="20"/>
              </w:rPr>
            </w:pPr>
            <w:r w:rsidRPr="04C2C571">
              <w:rPr>
                <w:rFonts w:ascii="Arial" w:hAnsi="Arial" w:cs="Arial"/>
                <w:color w:val="212121"/>
                <w:sz w:val="20"/>
                <w:szCs w:val="20"/>
              </w:rPr>
              <w:t>None</w:t>
            </w:r>
          </w:p>
        </w:tc>
      </w:tr>
      <w:tr w:rsidR="10F4C845" w14:paraId="071556DC" w14:textId="77777777" w:rsidTr="5A94A7B3">
        <w:trPr>
          <w:trHeight w:val="300"/>
        </w:trPr>
        <w:tc>
          <w:tcPr>
            <w:tcW w:w="1809" w:type="dxa"/>
            <w:vMerge/>
          </w:tcPr>
          <w:p w14:paraId="00E1B929" w14:textId="77777777" w:rsidR="00AB3DA1" w:rsidRDefault="00AB3DA1"/>
        </w:tc>
        <w:tc>
          <w:tcPr>
            <w:tcW w:w="13543" w:type="dxa"/>
          </w:tcPr>
          <w:p w14:paraId="63E4F9DF" w14:textId="77777777" w:rsidR="0FC93CD8" w:rsidRDefault="0FC93CD8" w:rsidP="10F4C845">
            <w:pPr>
              <w:rPr>
                <w:rFonts w:ascii="Arial" w:hAnsi="Arial" w:cs="Arial"/>
                <w:b/>
                <w:bCs/>
                <w:color w:val="000000" w:themeColor="text1"/>
                <w:sz w:val="20"/>
                <w:szCs w:val="20"/>
              </w:rPr>
            </w:pPr>
            <w:r w:rsidRPr="04C2C571">
              <w:rPr>
                <w:rFonts w:ascii="Arial" w:hAnsi="Arial" w:cs="Arial"/>
                <w:b/>
                <w:bCs/>
                <w:color w:val="000000" w:themeColor="text1"/>
                <w:sz w:val="20"/>
                <w:szCs w:val="20"/>
              </w:rPr>
              <w:t>5: Licences</w:t>
            </w:r>
          </w:p>
          <w:p w14:paraId="34CCE0EC" w14:textId="77777777" w:rsidR="0FC93CD8" w:rsidRDefault="0FC93CD8" w:rsidP="10F4C845">
            <w:pPr>
              <w:tabs>
                <w:tab w:val="left" w:pos="2268"/>
              </w:tabs>
              <w:rPr>
                <w:rFonts w:ascii="Arial" w:hAnsi="Arial" w:cs="Arial"/>
                <w:color w:val="000000" w:themeColor="text1"/>
                <w:sz w:val="20"/>
                <w:szCs w:val="20"/>
              </w:rPr>
            </w:pPr>
            <w:r w:rsidRPr="04C2C571">
              <w:rPr>
                <w:rFonts w:ascii="Arial" w:hAnsi="Arial" w:cs="Arial"/>
                <w:color w:val="000000" w:themeColor="text1"/>
                <w:sz w:val="20"/>
                <w:szCs w:val="20"/>
              </w:rPr>
              <w:t>Any licences held by you or a firm in which you are a partner or director which are granted by ICAS.</w:t>
            </w:r>
          </w:p>
          <w:p w14:paraId="7FFE570E" w14:textId="5664D5FF" w:rsidR="10F4C845" w:rsidRDefault="10F4C845" w:rsidP="10F4C845">
            <w:pPr>
              <w:rPr>
                <w:rFonts w:ascii="Arial" w:hAnsi="Arial" w:cs="Arial"/>
                <w:b/>
                <w:bCs/>
                <w:color w:val="212121"/>
                <w:sz w:val="20"/>
                <w:szCs w:val="20"/>
              </w:rPr>
            </w:pPr>
          </w:p>
          <w:p w14:paraId="0FF7E33B" w14:textId="76A9CECC" w:rsidR="0FC93CD8" w:rsidRDefault="0FC93CD8" w:rsidP="10F4C845">
            <w:pPr>
              <w:rPr>
                <w:rFonts w:ascii="Arial" w:hAnsi="Arial" w:cs="Arial"/>
                <w:color w:val="212121"/>
                <w:sz w:val="20"/>
                <w:szCs w:val="20"/>
              </w:rPr>
            </w:pPr>
            <w:r w:rsidRPr="04C2C571">
              <w:rPr>
                <w:rFonts w:ascii="Arial" w:hAnsi="Arial" w:cs="Arial"/>
                <w:color w:val="212121"/>
                <w:sz w:val="20"/>
                <w:szCs w:val="20"/>
              </w:rPr>
              <w:t>None</w:t>
            </w:r>
          </w:p>
        </w:tc>
      </w:tr>
      <w:tr w:rsidR="10F4C845" w14:paraId="5D97D036" w14:textId="77777777" w:rsidTr="5A94A7B3">
        <w:trPr>
          <w:trHeight w:val="300"/>
        </w:trPr>
        <w:tc>
          <w:tcPr>
            <w:tcW w:w="1809" w:type="dxa"/>
            <w:vMerge/>
          </w:tcPr>
          <w:p w14:paraId="686C7B18" w14:textId="77777777" w:rsidR="00AB3DA1" w:rsidRDefault="00AB3DA1"/>
        </w:tc>
        <w:tc>
          <w:tcPr>
            <w:tcW w:w="13543" w:type="dxa"/>
          </w:tcPr>
          <w:p w14:paraId="4F3EE70A" w14:textId="77777777" w:rsidR="0FC93CD8" w:rsidRDefault="0FC93CD8" w:rsidP="10F4C845">
            <w:pPr>
              <w:rPr>
                <w:rFonts w:ascii="Arial" w:hAnsi="Arial" w:cs="Arial"/>
                <w:b/>
                <w:bCs/>
                <w:color w:val="000000" w:themeColor="text1"/>
                <w:sz w:val="20"/>
                <w:szCs w:val="20"/>
              </w:rPr>
            </w:pPr>
            <w:r w:rsidRPr="04C2C571">
              <w:rPr>
                <w:rFonts w:ascii="Arial" w:hAnsi="Arial" w:cs="Arial"/>
                <w:b/>
                <w:bCs/>
                <w:color w:val="000000" w:themeColor="text1"/>
                <w:sz w:val="20"/>
                <w:szCs w:val="20"/>
              </w:rPr>
              <w:t>6: Close family members</w:t>
            </w:r>
          </w:p>
          <w:p w14:paraId="1FB165DF" w14:textId="77777777" w:rsidR="0FC93CD8" w:rsidRDefault="0FC93CD8" w:rsidP="10F4C845">
            <w:pPr>
              <w:rPr>
                <w:rFonts w:ascii="Arial" w:hAnsi="Arial" w:cs="Arial"/>
                <w:color w:val="000000" w:themeColor="text1"/>
                <w:sz w:val="20"/>
                <w:szCs w:val="20"/>
              </w:rPr>
            </w:pPr>
            <w:r w:rsidRPr="04C2C571">
              <w:rPr>
                <w:rFonts w:ascii="Arial" w:hAnsi="Arial" w:cs="Arial"/>
                <w:color w:val="000000" w:themeColor="text1"/>
                <w:sz w:val="20"/>
                <w:szCs w:val="20"/>
              </w:rPr>
              <w:t>If a close family member, such as a spouse, cohabitee or next of kin, has transactions or on-going engagement with ICAS, including holding licences granted by ICAS, then these should be registered.</w:t>
            </w:r>
          </w:p>
          <w:p w14:paraId="553CDE4A" w14:textId="529B3D39" w:rsidR="10F4C845" w:rsidRDefault="10F4C845" w:rsidP="10F4C845">
            <w:pPr>
              <w:rPr>
                <w:rFonts w:ascii="Arial" w:hAnsi="Arial" w:cs="Arial"/>
                <w:b/>
                <w:bCs/>
                <w:color w:val="212121"/>
                <w:sz w:val="20"/>
                <w:szCs w:val="20"/>
              </w:rPr>
            </w:pPr>
          </w:p>
          <w:p w14:paraId="4B4DD838" w14:textId="0EA1C842" w:rsidR="0FC93CD8" w:rsidRDefault="0FC93CD8" w:rsidP="10F4C845">
            <w:pPr>
              <w:rPr>
                <w:rFonts w:ascii="Arial" w:hAnsi="Arial" w:cs="Arial"/>
                <w:color w:val="212121"/>
                <w:sz w:val="20"/>
                <w:szCs w:val="20"/>
              </w:rPr>
            </w:pPr>
            <w:r w:rsidRPr="04C2C571">
              <w:rPr>
                <w:rFonts w:ascii="Arial" w:hAnsi="Arial" w:cs="Arial"/>
                <w:color w:val="212121"/>
                <w:sz w:val="20"/>
                <w:szCs w:val="20"/>
              </w:rPr>
              <w:t>None</w:t>
            </w:r>
          </w:p>
        </w:tc>
      </w:tr>
      <w:tr w:rsidR="7B5E5D81" w14:paraId="4BEE1E00" w14:textId="77777777" w:rsidTr="5A94A7B3">
        <w:trPr>
          <w:trHeight w:val="300"/>
        </w:trPr>
        <w:tc>
          <w:tcPr>
            <w:tcW w:w="1809" w:type="dxa"/>
            <w:vMerge w:val="restart"/>
          </w:tcPr>
          <w:p w14:paraId="34EB00CA" w14:textId="2F4BF129" w:rsidR="109DD852" w:rsidRDefault="109DD852" w:rsidP="7B5E5D81">
            <w:pPr>
              <w:tabs>
                <w:tab w:val="left" w:pos="2268"/>
              </w:tabs>
              <w:rPr>
                <w:rFonts w:ascii="Arial" w:hAnsi="Arial" w:cs="Arial"/>
                <w:color w:val="212121"/>
                <w:sz w:val="20"/>
                <w:szCs w:val="20"/>
              </w:rPr>
            </w:pPr>
            <w:r w:rsidRPr="7B5E5D81">
              <w:rPr>
                <w:rFonts w:ascii="Arial" w:hAnsi="Arial" w:cs="Arial"/>
                <w:color w:val="212121"/>
                <w:sz w:val="20"/>
                <w:szCs w:val="20"/>
              </w:rPr>
              <w:t>Samantha Frost</w:t>
            </w:r>
          </w:p>
        </w:tc>
        <w:tc>
          <w:tcPr>
            <w:tcW w:w="13543" w:type="dxa"/>
          </w:tcPr>
          <w:p w14:paraId="69D39D82" w14:textId="77777777" w:rsidR="7B5E5D81" w:rsidRDefault="7B5E5D81" w:rsidP="7B5E5D81">
            <w:pPr>
              <w:tabs>
                <w:tab w:val="left" w:pos="2268"/>
              </w:tabs>
              <w:rPr>
                <w:rFonts w:ascii="Arial" w:hAnsi="Arial" w:cs="Arial"/>
                <w:b/>
                <w:bCs/>
                <w:color w:val="212121"/>
                <w:sz w:val="20"/>
                <w:szCs w:val="20"/>
              </w:rPr>
            </w:pPr>
            <w:r w:rsidRPr="04C2C571">
              <w:rPr>
                <w:rFonts w:ascii="Arial" w:hAnsi="Arial" w:cs="Arial"/>
                <w:b/>
                <w:bCs/>
                <w:color w:val="212121"/>
                <w:sz w:val="20"/>
                <w:szCs w:val="20"/>
              </w:rPr>
              <w:t>1: Remuneration</w:t>
            </w:r>
          </w:p>
          <w:p w14:paraId="12E7CD27" w14:textId="77777777" w:rsidR="7B5E5D81" w:rsidRDefault="7B5E5D81" w:rsidP="7B5E5D81">
            <w:pPr>
              <w:rPr>
                <w:rFonts w:ascii="Arial" w:hAnsi="Arial" w:cs="Arial"/>
                <w:color w:val="212121"/>
                <w:sz w:val="20"/>
                <w:szCs w:val="20"/>
              </w:rPr>
            </w:pPr>
            <w:r w:rsidRPr="04C2C571">
              <w:rPr>
                <w:rFonts w:ascii="Arial" w:hAnsi="Arial" w:cs="Arial"/>
                <w:color w:val="212121"/>
                <w:sz w:val="20"/>
                <w:szCs w:val="20"/>
              </w:rPr>
              <w:t>You are required to register any work for which you receive, or expect to receive, payment.  Please provide the full name of the organisation and details of your role.  Do not disclose the amount of remuneration.</w:t>
            </w:r>
          </w:p>
          <w:p w14:paraId="17BBF194" w14:textId="77777777" w:rsidR="7B5E5D81" w:rsidRDefault="7B5E5D81" w:rsidP="7B5E5D81">
            <w:pPr>
              <w:rPr>
                <w:rFonts w:ascii="Arial" w:hAnsi="Arial" w:cs="Arial"/>
                <w:color w:val="212121"/>
                <w:sz w:val="20"/>
                <w:szCs w:val="20"/>
              </w:rPr>
            </w:pPr>
          </w:p>
          <w:p w14:paraId="13074D1A" w14:textId="577EBB2E" w:rsidR="7ED43847" w:rsidRDefault="7ED43847" w:rsidP="7B5E5D81">
            <w:pPr>
              <w:rPr>
                <w:rFonts w:ascii="Arial" w:hAnsi="Arial" w:cs="Arial"/>
                <w:color w:val="212121"/>
                <w:sz w:val="20"/>
                <w:szCs w:val="20"/>
              </w:rPr>
            </w:pPr>
            <w:r w:rsidRPr="04C2C571">
              <w:rPr>
                <w:rFonts w:ascii="Arial" w:hAnsi="Arial" w:cs="Arial"/>
                <w:color w:val="212121"/>
                <w:sz w:val="20"/>
                <w:szCs w:val="20"/>
              </w:rPr>
              <w:t>Risk Manager - Suncorp Group (Australia based)</w:t>
            </w:r>
          </w:p>
        </w:tc>
      </w:tr>
      <w:tr w:rsidR="7B5E5D81" w14:paraId="21E50B85" w14:textId="77777777" w:rsidTr="5A94A7B3">
        <w:trPr>
          <w:trHeight w:val="300"/>
        </w:trPr>
        <w:tc>
          <w:tcPr>
            <w:tcW w:w="1809" w:type="dxa"/>
            <w:vMerge/>
          </w:tcPr>
          <w:p w14:paraId="4A0B2EA8" w14:textId="77777777" w:rsidR="00AB3DA1" w:rsidRDefault="00AB3DA1"/>
        </w:tc>
        <w:tc>
          <w:tcPr>
            <w:tcW w:w="13543" w:type="dxa"/>
          </w:tcPr>
          <w:p w14:paraId="1BA2741A" w14:textId="77777777" w:rsidR="7B5E5D81" w:rsidRDefault="7B5E5D81" w:rsidP="7B5E5D81">
            <w:pPr>
              <w:tabs>
                <w:tab w:val="left" w:pos="2268"/>
              </w:tabs>
              <w:rPr>
                <w:rFonts w:ascii="Arial" w:hAnsi="Arial" w:cs="Arial"/>
                <w:b/>
                <w:bCs/>
                <w:color w:val="212121"/>
                <w:sz w:val="20"/>
                <w:szCs w:val="20"/>
              </w:rPr>
            </w:pPr>
            <w:r w:rsidRPr="04C2C571">
              <w:rPr>
                <w:rFonts w:ascii="Arial" w:hAnsi="Arial" w:cs="Arial"/>
                <w:b/>
                <w:bCs/>
                <w:color w:val="212121"/>
                <w:sz w:val="20"/>
                <w:szCs w:val="20"/>
              </w:rPr>
              <w:t>2: Other relevant interests</w:t>
            </w:r>
          </w:p>
          <w:p w14:paraId="7325B2D9" w14:textId="6F7AAA99" w:rsidR="7B5E5D81" w:rsidRDefault="7B5E5D81" w:rsidP="04C2C571">
            <w:pPr>
              <w:rPr>
                <w:rFonts w:ascii="Arial" w:hAnsi="Arial" w:cs="Arial"/>
                <w:color w:val="212121"/>
                <w:sz w:val="20"/>
                <w:szCs w:val="20"/>
              </w:rPr>
            </w:pPr>
            <w:r w:rsidRPr="04C2C571">
              <w:rPr>
                <w:rFonts w:ascii="Arial" w:hAnsi="Arial" w:cs="Arial"/>
                <w:color w:val="212121"/>
                <w:sz w:val="20"/>
                <w:szCs w:val="20"/>
              </w:rPr>
              <w:t>Please register any office held in a professional body, specialist society or other similar body in the public, private or voluntary sector.</w:t>
            </w:r>
          </w:p>
          <w:p w14:paraId="470D1BA5" w14:textId="256F9F5C" w:rsidR="7B5E5D81" w:rsidRDefault="7B5E5D81" w:rsidP="7B5E5D81">
            <w:pPr>
              <w:rPr>
                <w:rFonts w:ascii="Arial" w:hAnsi="Arial" w:cs="Arial"/>
                <w:color w:val="212121"/>
                <w:sz w:val="20"/>
                <w:szCs w:val="20"/>
              </w:rPr>
            </w:pPr>
          </w:p>
          <w:p w14:paraId="1F931935" w14:textId="5B9AD86F" w:rsidR="23CBDEA0" w:rsidRDefault="23CBDEA0" w:rsidP="7B5E5D81">
            <w:pPr>
              <w:rPr>
                <w:rFonts w:ascii="Arial" w:hAnsi="Arial" w:cs="Arial"/>
                <w:color w:val="212121"/>
                <w:sz w:val="20"/>
                <w:szCs w:val="20"/>
              </w:rPr>
            </w:pPr>
            <w:r w:rsidRPr="04C2C571">
              <w:rPr>
                <w:rFonts w:ascii="Arial" w:hAnsi="Arial" w:cs="Arial"/>
                <w:color w:val="212121"/>
                <w:sz w:val="20"/>
                <w:szCs w:val="20"/>
              </w:rPr>
              <w:t>None</w:t>
            </w:r>
          </w:p>
        </w:tc>
      </w:tr>
      <w:tr w:rsidR="7B5E5D81" w14:paraId="789CB984" w14:textId="77777777" w:rsidTr="5A94A7B3">
        <w:trPr>
          <w:trHeight w:val="300"/>
        </w:trPr>
        <w:tc>
          <w:tcPr>
            <w:tcW w:w="1809" w:type="dxa"/>
            <w:vMerge/>
          </w:tcPr>
          <w:p w14:paraId="0B7C5B9E" w14:textId="77777777" w:rsidR="00AB3DA1" w:rsidRDefault="00AB3DA1"/>
        </w:tc>
        <w:tc>
          <w:tcPr>
            <w:tcW w:w="13543" w:type="dxa"/>
          </w:tcPr>
          <w:p w14:paraId="47F69479" w14:textId="77777777" w:rsidR="7B5E5D81" w:rsidRDefault="7B5E5D81" w:rsidP="7B5E5D81">
            <w:pPr>
              <w:tabs>
                <w:tab w:val="left" w:pos="2268"/>
              </w:tabs>
              <w:rPr>
                <w:rFonts w:ascii="Arial" w:hAnsi="Arial" w:cs="Arial"/>
                <w:b/>
                <w:bCs/>
                <w:color w:val="212121"/>
                <w:sz w:val="20"/>
                <w:szCs w:val="20"/>
              </w:rPr>
            </w:pPr>
            <w:r w:rsidRPr="04C2C571">
              <w:rPr>
                <w:rFonts w:ascii="Arial" w:hAnsi="Arial" w:cs="Arial"/>
                <w:b/>
                <w:bCs/>
                <w:color w:val="212121"/>
                <w:sz w:val="20"/>
                <w:szCs w:val="20"/>
              </w:rPr>
              <w:t>3: Contracts with ICAS</w:t>
            </w:r>
          </w:p>
          <w:p w14:paraId="6987911D" w14:textId="77777777" w:rsidR="7B5E5D81" w:rsidRDefault="7B5E5D81" w:rsidP="7B5E5D81">
            <w:pPr>
              <w:tabs>
                <w:tab w:val="left" w:pos="2268"/>
              </w:tabs>
              <w:rPr>
                <w:rFonts w:ascii="Arial" w:hAnsi="Arial" w:cs="Arial"/>
                <w:color w:val="212121"/>
                <w:sz w:val="20"/>
                <w:szCs w:val="20"/>
              </w:rPr>
            </w:pPr>
            <w:r w:rsidRPr="04C2C571">
              <w:rPr>
                <w:rFonts w:ascii="Arial" w:hAnsi="Arial" w:cs="Arial"/>
                <w:color w:val="212121"/>
                <w:sz w:val="20"/>
                <w:szCs w:val="20"/>
              </w:rPr>
              <w:t>You have a registrable interest under this category if you (or a firm in which you are a partner or director) have entered into a contract with ICAS for goods, services or works which has not been fully discharged.  You do not need to disclose the value.</w:t>
            </w:r>
          </w:p>
          <w:p w14:paraId="11A6E564" w14:textId="1DBD79A7" w:rsidR="7B5E5D81" w:rsidRDefault="7B5E5D81" w:rsidP="7B5E5D81">
            <w:pPr>
              <w:rPr>
                <w:rFonts w:ascii="Arial" w:hAnsi="Arial" w:cs="Arial"/>
                <w:color w:val="000000" w:themeColor="text1"/>
                <w:sz w:val="20"/>
                <w:szCs w:val="20"/>
              </w:rPr>
            </w:pPr>
          </w:p>
          <w:p w14:paraId="612A7A2B" w14:textId="781F5C39" w:rsidR="70543FAF" w:rsidRDefault="70543FAF" w:rsidP="7B5E5D81">
            <w:pPr>
              <w:rPr>
                <w:rFonts w:ascii="Arial" w:hAnsi="Arial" w:cs="Arial"/>
                <w:color w:val="000000" w:themeColor="text1"/>
                <w:sz w:val="20"/>
                <w:szCs w:val="20"/>
              </w:rPr>
            </w:pPr>
            <w:r w:rsidRPr="04C2C571">
              <w:rPr>
                <w:rFonts w:ascii="Arial" w:hAnsi="Arial" w:cs="Arial"/>
                <w:color w:val="000000" w:themeColor="text1"/>
                <w:sz w:val="20"/>
                <w:szCs w:val="20"/>
              </w:rPr>
              <w:t>None</w:t>
            </w:r>
          </w:p>
        </w:tc>
      </w:tr>
      <w:tr w:rsidR="7B5E5D81" w14:paraId="3706270D" w14:textId="77777777" w:rsidTr="5A94A7B3">
        <w:trPr>
          <w:trHeight w:val="300"/>
        </w:trPr>
        <w:tc>
          <w:tcPr>
            <w:tcW w:w="1809" w:type="dxa"/>
            <w:vMerge/>
          </w:tcPr>
          <w:p w14:paraId="1171C7D0" w14:textId="77777777" w:rsidR="00AB3DA1" w:rsidRDefault="00AB3DA1"/>
        </w:tc>
        <w:tc>
          <w:tcPr>
            <w:tcW w:w="13543" w:type="dxa"/>
          </w:tcPr>
          <w:p w14:paraId="7948A00E" w14:textId="77777777" w:rsidR="7B5E5D81" w:rsidRDefault="7B5E5D81" w:rsidP="7B5E5D81">
            <w:pPr>
              <w:tabs>
                <w:tab w:val="left" w:pos="2268"/>
              </w:tabs>
              <w:rPr>
                <w:rFonts w:ascii="Arial" w:hAnsi="Arial" w:cs="Arial"/>
                <w:b/>
                <w:bCs/>
                <w:color w:val="212121"/>
                <w:sz w:val="20"/>
                <w:szCs w:val="20"/>
              </w:rPr>
            </w:pPr>
            <w:r w:rsidRPr="04C2C571">
              <w:rPr>
                <w:rFonts w:ascii="Arial" w:hAnsi="Arial" w:cs="Arial"/>
                <w:b/>
                <w:bCs/>
                <w:color w:val="212121"/>
                <w:sz w:val="20"/>
                <w:szCs w:val="20"/>
              </w:rPr>
              <w:t>4: Interest in shares and securities</w:t>
            </w:r>
          </w:p>
          <w:p w14:paraId="4CF3069E" w14:textId="41B71EB8" w:rsidR="7B5E5D81" w:rsidRDefault="7B5E5D81" w:rsidP="7B5E5D81">
            <w:pPr>
              <w:tabs>
                <w:tab w:val="left" w:pos="2268"/>
              </w:tabs>
              <w:rPr>
                <w:rFonts w:ascii="Arial" w:hAnsi="Arial" w:cs="Arial"/>
                <w:color w:val="212121"/>
                <w:sz w:val="20"/>
                <w:szCs w:val="20"/>
              </w:rPr>
            </w:pPr>
            <w:r w:rsidRPr="04C2C571">
              <w:rPr>
                <w:rFonts w:ascii="Arial" w:hAnsi="Arial" w:cs="Arial"/>
                <w:color w:val="212121"/>
                <w:sz w:val="20"/>
                <w:szCs w:val="20"/>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2DFBB1B1" w14:textId="11611EDC" w:rsidR="7B5E5D81" w:rsidRDefault="7B5E5D81" w:rsidP="7B5E5D81">
            <w:pPr>
              <w:rPr>
                <w:rFonts w:ascii="Arial" w:hAnsi="Arial" w:cs="Arial"/>
                <w:color w:val="000000" w:themeColor="text1"/>
                <w:sz w:val="20"/>
                <w:szCs w:val="20"/>
              </w:rPr>
            </w:pPr>
          </w:p>
          <w:p w14:paraId="7EF8EE68" w14:textId="4C80D294" w:rsidR="2B5A9CA2" w:rsidRDefault="2B5A9CA2" w:rsidP="7B5E5D81">
            <w:pPr>
              <w:rPr>
                <w:rFonts w:ascii="Arial" w:hAnsi="Arial" w:cs="Arial"/>
                <w:color w:val="000000" w:themeColor="text1"/>
                <w:sz w:val="20"/>
                <w:szCs w:val="20"/>
              </w:rPr>
            </w:pPr>
            <w:r w:rsidRPr="04C2C571">
              <w:rPr>
                <w:rFonts w:ascii="Arial" w:hAnsi="Arial" w:cs="Arial"/>
                <w:color w:val="000000" w:themeColor="text1"/>
                <w:sz w:val="20"/>
                <w:szCs w:val="20"/>
              </w:rPr>
              <w:t>None</w:t>
            </w:r>
          </w:p>
        </w:tc>
      </w:tr>
      <w:tr w:rsidR="7B5E5D81" w14:paraId="6C81CECA" w14:textId="77777777" w:rsidTr="5A94A7B3">
        <w:trPr>
          <w:trHeight w:val="300"/>
        </w:trPr>
        <w:tc>
          <w:tcPr>
            <w:tcW w:w="1809" w:type="dxa"/>
            <w:vMerge/>
          </w:tcPr>
          <w:p w14:paraId="60B385C6" w14:textId="77777777" w:rsidR="00AB3DA1" w:rsidRDefault="00AB3DA1"/>
        </w:tc>
        <w:tc>
          <w:tcPr>
            <w:tcW w:w="13543" w:type="dxa"/>
          </w:tcPr>
          <w:p w14:paraId="44AC86C2" w14:textId="77777777" w:rsidR="7B5E5D81" w:rsidRDefault="7B5E5D81" w:rsidP="7B5E5D81">
            <w:pPr>
              <w:rPr>
                <w:rFonts w:ascii="Arial" w:hAnsi="Arial" w:cs="Arial"/>
                <w:b/>
                <w:bCs/>
                <w:color w:val="000000" w:themeColor="text1"/>
                <w:sz w:val="20"/>
                <w:szCs w:val="20"/>
              </w:rPr>
            </w:pPr>
            <w:r w:rsidRPr="04C2C571">
              <w:rPr>
                <w:rFonts w:ascii="Arial" w:hAnsi="Arial" w:cs="Arial"/>
                <w:b/>
                <w:bCs/>
                <w:color w:val="000000" w:themeColor="text1"/>
                <w:sz w:val="20"/>
                <w:szCs w:val="20"/>
              </w:rPr>
              <w:t>5: Licences</w:t>
            </w:r>
          </w:p>
          <w:p w14:paraId="5FEA8D54" w14:textId="77777777" w:rsidR="7B5E5D81" w:rsidRDefault="7B5E5D81" w:rsidP="7B5E5D81">
            <w:pPr>
              <w:tabs>
                <w:tab w:val="left" w:pos="2268"/>
              </w:tabs>
              <w:rPr>
                <w:rFonts w:ascii="Arial" w:hAnsi="Arial" w:cs="Arial"/>
                <w:color w:val="000000" w:themeColor="text1"/>
                <w:sz w:val="20"/>
                <w:szCs w:val="20"/>
              </w:rPr>
            </w:pPr>
            <w:r w:rsidRPr="04C2C571">
              <w:rPr>
                <w:rFonts w:ascii="Arial" w:hAnsi="Arial" w:cs="Arial"/>
                <w:color w:val="000000" w:themeColor="text1"/>
                <w:sz w:val="20"/>
                <w:szCs w:val="20"/>
              </w:rPr>
              <w:t>Any licences held by you or a firm in which you are a partner or director which are granted by ICAS.</w:t>
            </w:r>
          </w:p>
          <w:p w14:paraId="27AFFC5C" w14:textId="17C99E1E" w:rsidR="7B5E5D81" w:rsidRDefault="7B5E5D81" w:rsidP="7B5E5D81">
            <w:pPr>
              <w:rPr>
                <w:rFonts w:ascii="Arial" w:hAnsi="Arial" w:cs="Arial"/>
                <w:color w:val="000000" w:themeColor="text1"/>
                <w:sz w:val="20"/>
                <w:szCs w:val="20"/>
              </w:rPr>
            </w:pPr>
          </w:p>
          <w:p w14:paraId="668FB482" w14:textId="05470098" w:rsidR="4613193D" w:rsidRDefault="4613193D" w:rsidP="7B5E5D81">
            <w:pPr>
              <w:rPr>
                <w:rFonts w:ascii="Arial" w:hAnsi="Arial" w:cs="Arial"/>
                <w:color w:val="000000" w:themeColor="text1"/>
                <w:sz w:val="20"/>
                <w:szCs w:val="20"/>
              </w:rPr>
            </w:pPr>
            <w:r w:rsidRPr="04C2C571">
              <w:rPr>
                <w:rFonts w:ascii="Arial" w:hAnsi="Arial" w:cs="Arial"/>
                <w:color w:val="000000" w:themeColor="text1"/>
                <w:sz w:val="20"/>
                <w:szCs w:val="20"/>
              </w:rPr>
              <w:t>None</w:t>
            </w:r>
          </w:p>
        </w:tc>
      </w:tr>
      <w:tr w:rsidR="7B5E5D81" w14:paraId="1A7B11FF" w14:textId="77777777" w:rsidTr="5A94A7B3">
        <w:trPr>
          <w:trHeight w:val="300"/>
        </w:trPr>
        <w:tc>
          <w:tcPr>
            <w:tcW w:w="1809" w:type="dxa"/>
            <w:vMerge/>
          </w:tcPr>
          <w:p w14:paraId="2B885E6F" w14:textId="77777777" w:rsidR="00AB3DA1" w:rsidRDefault="00AB3DA1"/>
        </w:tc>
        <w:tc>
          <w:tcPr>
            <w:tcW w:w="13543" w:type="dxa"/>
          </w:tcPr>
          <w:p w14:paraId="6DEBE6A9" w14:textId="77777777" w:rsidR="7B5E5D81" w:rsidRDefault="7B5E5D81" w:rsidP="7B5E5D81">
            <w:pPr>
              <w:rPr>
                <w:rFonts w:ascii="Arial" w:hAnsi="Arial" w:cs="Arial"/>
                <w:b/>
                <w:bCs/>
                <w:color w:val="000000" w:themeColor="text1"/>
                <w:sz w:val="20"/>
                <w:szCs w:val="20"/>
              </w:rPr>
            </w:pPr>
            <w:r w:rsidRPr="04C2C571">
              <w:rPr>
                <w:rFonts w:ascii="Arial" w:hAnsi="Arial" w:cs="Arial"/>
                <w:b/>
                <w:bCs/>
                <w:color w:val="000000" w:themeColor="text1"/>
                <w:sz w:val="20"/>
                <w:szCs w:val="20"/>
              </w:rPr>
              <w:t>6: Close family members</w:t>
            </w:r>
          </w:p>
          <w:p w14:paraId="370EA129" w14:textId="77777777" w:rsidR="7B5E5D81" w:rsidRDefault="7B5E5D81" w:rsidP="7B5E5D81">
            <w:pPr>
              <w:rPr>
                <w:rFonts w:ascii="Arial" w:hAnsi="Arial" w:cs="Arial"/>
                <w:color w:val="000000" w:themeColor="text1"/>
                <w:sz w:val="20"/>
                <w:szCs w:val="20"/>
              </w:rPr>
            </w:pPr>
            <w:r w:rsidRPr="04C2C571">
              <w:rPr>
                <w:rFonts w:ascii="Arial" w:hAnsi="Arial" w:cs="Arial"/>
                <w:color w:val="000000" w:themeColor="text1"/>
                <w:sz w:val="20"/>
                <w:szCs w:val="20"/>
              </w:rPr>
              <w:t>If a close family member, such as a spouse, cohabitee or next of kin, has transactions or on-going engagement with ICAS, including holding licences granted by ICAS, then these should be registered.</w:t>
            </w:r>
          </w:p>
          <w:p w14:paraId="2F0B8B6D" w14:textId="731E57A5" w:rsidR="7B5E5D81" w:rsidRDefault="7B5E5D81" w:rsidP="7B5E5D81">
            <w:pPr>
              <w:rPr>
                <w:rFonts w:ascii="Arial" w:hAnsi="Arial" w:cs="Arial"/>
                <w:color w:val="000000" w:themeColor="text1"/>
                <w:sz w:val="20"/>
                <w:szCs w:val="20"/>
              </w:rPr>
            </w:pPr>
          </w:p>
          <w:p w14:paraId="6866B9AC" w14:textId="3CC22499" w:rsidR="51A3EC27" w:rsidRDefault="51A3EC27" w:rsidP="7B5E5D81">
            <w:pPr>
              <w:rPr>
                <w:rFonts w:ascii="Arial" w:hAnsi="Arial" w:cs="Arial"/>
                <w:color w:val="000000" w:themeColor="text1"/>
                <w:sz w:val="20"/>
                <w:szCs w:val="20"/>
              </w:rPr>
            </w:pPr>
            <w:r w:rsidRPr="04C2C571">
              <w:rPr>
                <w:rFonts w:ascii="Arial" w:hAnsi="Arial" w:cs="Arial"/>
                <w:color w:val="000000" w:themeColor="text1"/>
                <w:sz w:val="20"/>
                <w:szCs w:val="20"/>
              </w:rPr>
              <w:t>None</w:t>
            </w:r>
          </w:p>
        </w:tc>
      </w:tr>
      <w:tr w:rsidR="7B5E5D81" w14:paraId="406A2F08" w14:textId="77777777" w:rsidTr="5A94A7B3">
        <w:trPr>
          <w:trHeight w:val="300"/>
        </w:trPr>
        <w:tc>
          <w:tcPr>
            <w:tcW w:w="1809" w:type="dxa"/>
            <w:vMerge w:val="restart"/>
          </w:tcPr>
          <w:p w14:paraId="32EF6032" w14:textId="5C92C19F" w:rsidR="1EBCB4A3" w:rsidRDefault="1EBCB4A3" w:rsidP="7B5E5D81">
            <w:pPr>
              <w:tabs>
                <w:tab w:val="left" w:pos="2268"/>
              </w:tabs>
              <w:rPr>
                <w:rFonts w:ascii="Arial" w:hAnsi="Arial" w:cs="Arial"/>
                <w:color w:val="212121"/>
                <w:sz w:val="20"/>
                <w:szCs w:val="20"/>
              </w:rPr>
            </w:pPr>
            <w:r w:rsidRPr="7B5E5D81">
              <w:rPr>
                <w:rFonts w:ascii="Arial" w:hAnsi="Arial" w:cs="Arial"/>
                <w:color w:val="212121"/>
                <w:sz w:val="20"/>
                <w:szCs w:val="20"/>
              </w:rPr>
              <w:t>Richard Grant</w:t>
            </w:r>
          </w:p>
        </w:tc>
        <w:tc>
          <w:tcPr>
            <w:tcW w:w="13543" w:type="dxa"/>
          </w:tcPr>
          <w:p w14:paraId="01009667" w14:textId="1CB4F490" w:rsidR="04C2C571" w:rsidRDefault="04C2C571" w:rsidP="71BFC649">
            <w:r w:rsidRPr="71BFC649">
              <w:rPr>
                <w:rFonts w:ascii="Arial" w:eastAsia="Arial" w:hAnsi="Arial" w:cs="Arial"/>
                <w:b/>
                <w:bCs/>
                <w:sz w:val="20"/>
                <w:szCs w:val="20"/>
                <w:lang w:val="en-US"/>
              </w:rPr>
              <w:t>1: Remuneration</w:t>
            </w:r>
            <w:r>
              <w:br/>
            </w:r>
            <w:r w:rsidRPr="71BFC649">
              <w:rPr>
                <w:rFonts w:ascii="Arial" w:eastAsia="Arial" w:hAnsi="Arial" w:cs="Arial"/>
                <w:b/>
                <w:bCs/>
                <w:sz w:val="20"/>
                <w:szCs w:val="20"/>
                <w:lang w:val="en-US"/>
              </w:rPr>
              <w:t xml:space="preserve"> </w:t>
            </w:r>
            <w:r w:rsidRPr="71BFC649">
              <w:rPr>
                <w:rFonts w:ascii="Arial" w:eastAsia="Arial" w:hAnsi="Arial" w:cs="Arial"/>
                <w:sz w:val="20"/>
                <w:szCs w:val="20"/>
                <w:lang w:val="en-US"/>
              </w:rPr>
              <w:t>You are required to register any work for which you receive, or expect to receive, payment. Please provide the full name of the organisation and details of your role. Do not disclose the amount of remuneration.</w:t>
            </w:r>
            <w:r>
              <w:br/>
            </w:r>
            <w:r w:rsidRPr="71BFC649">
              <w:rPr>
                <w:rFonts w:ascii="Arial" w:eastAsia="Arial" w:hAnsi="Arial" w:cs="Arial"/>
                <w:sz w:val="20"/>
                <w:szCs w:val="20"/>
                <w:lang w:val="en-US"/>
              </w:rPr>
              <w:t xml:space="preserve"> </w:t>
            </w:r>
            <w:r>
              <w:br/>
            </w:r>
            <w:r w:rsidR="0BED9AA7" w:rsidRPr="71BFC649">
              <w:rPr>
                <w:rFonts w:ascii="Arial" w:eastAsia="Arial" w:hAnsi="Arial" w:cs="Arial"/>
                <w:sz w:val="20"/>
                <w:szCs w:val="20"/>
              </w:rPr>
              <w:t>Chair of Veritas Funds plc (Irish domiciled UCITS umbrella company).  Expected to retire from board September 2026</w:t>
            </w:r>
          </w:p>
        </w:tc>
      </w:tr>
      <w:tr w:rsidR="7B5E5D81" w14:paraId="2237A7CE" w14:textId="77777777" w:rsidTr="5A94A7B3">
        <w:trPr>
          <w:trHeight w:val="300"/>
        </w:trPr>
        <w:tc>
          <w:tcPr>
            <w:tcW w:w="1809" w:type="dxa"/>
            <w:vMerge/>
          </w:tcPr>
          <w:p w14:paraId="31BC7532" w14:textId="77777777" w:rsidR="00AB3DA1" w:rsidRDefault="00AB3DA1"/>
        </w:tc>
        <w:tc>
          <w:tcPr>
            <w:tcW w:w="13543" w:type="dxa"/>
          </w:tcPr>
          <w:p w14:paraId="5A0D597F" w14:textId="5DFD5B9E" w:rsidR="04C2C571" w:rsidRDefault="04C2C571" w:rsidP="04C2C571">
            <w:pPr>
              <w:rPr>
                <w:rFonts w:ascii="Arial" w:eastAsia="Arial" w:hAnsi="Arial" w:cs="Arial"/>
                <w:sz w:val="20"/>
                <w:szCs w:val="20"/>
                <w:lang w:val="en-US"/>
              </w:rPr>
            </w:pPr>
            <w:r w:rsidRPr="04C2C571">
              <w:rPr>
                <w:rFonts w:ascii="Arial" w:eastAsia="Arial" w:hAnsi="Arial" w:cs="Arial"/>
                <w:b/>
                <w:bCs/>
                <w:sz w:val="20"/>
                <w:szCs w:val="20"/>
                <w:lang w:val="en-US"/>
              </w:rPr>
              <w:t>2: Other relevant interests</w:t>
            </w:r>
            <w:r>
              <w:br/>
            </w:r>
            <w:r w:rsidRPr="04C2C571">
              <w:rPr>
                <w:rFonts w:ascii="Arial" w:eastAsia="Arial" w:hAnsi="Arial" w:cs="Arial"/>
                <w:b/>
                <w:bCs/>
                <w:sz w:val="20"/>
                <w:szCs w:val="20"/>
                <w:lang w:val="en-US"/>
              </w:rPr>
              <w:t xml:space="preserve"> </w:t>
            </w:r>
            <w:r w:rsidRPr="04C2C571">
              <w:rPr>
                <w:rFonts w:ascii="Arial" w:eastAsia="Arial" w:hAnsi="Arial" w:cs="Arial"/>
                <w:sz w:val="20"/>
                <w:szCs w:val="20"/>
                <w:lang w:val="en-US"/>
              </w:rPr>
              <w:t>Please register any office held in a professional body, specialist society or other similar body in the public, private or voluntary sector.</w:t>
            </w:r>
            <w:r>
              <w:br/>
            </w:r>
            <w:r w:rsidRPr="04C2C571">
              <w:rPr>
                <w:rFonts w:ascii="Arial" w:eastAsia="Arial" w:hAnsi="Arial" w:cs="Arial"/>
                <w:sz w:val="20"/>
                <w:szCs w:val="20"/>
                <w:lang w:val="en-US"/>
              </w:rPr>
              <w:t xml:space="preserve"> </w:t>
            </w:r>
            <w:r>
              <w:br/>
            </w:r>
            <w:r w:rsidRPr="04C2C571">
              <w:rPr>
                <w:rFonts w:ascii="Arial" w:eastAsia="Arial" w:hAnsi="Arial" w:cs="Arial"/>
                <w:sz w:val="20"/>
                <w:szCs w:val="20"/>
                <w:lang w:val="en-US"/>
              </w:rPr>
              <w:t>None</w:t>
            </w:r>
          </w:p>
        </w:tc>
      </w:tr>
      <w:tr w:rsidR="7B5E5D81" w14:paraId="587D2E8C" w14:textId="77777777" w:rsidTr="5A94A7B3">
        <w:trPr>
          <w:trHeight w:val="300"/>
        </w:trPr>
        <w:tc>
          <w:tcPr>
            <w:tcW w:w="1809" w:type="dxa"/>
            <w:vMerge/>
          </w:tcPr>
          <w:p w14:paraId="35166630" w14:textId="77777777" w:rsidR="00AB3DA1" w:rsidRDefault="00AB3DA1"/>
        </w:tc>
        <w:tc>
          <w:tcPr>
            <w:tcW w:w="13543" w:type="dxa"/>
          </w:tcPr>
          <w:p w14:paraId="4DB0B6C9" w14:textId="609C14CC" w:rsidR="04C2C571" w:rsidRDefault="04C2C571" w:rsidP="04C2C571">
            <w:pPr>
              <w:rPr>
                <w:rFonts w:ascii="Arial" w:eastAsia="Arial" w:hAnsi="Arial" w:cs="Arial"/>
                <w:sz w:val="20"/>
                <w:szCs w:val="20"/>
                <w:lang w:val="en-US"/>
              </w:rPr>
            </w:pPr>
            <w:r w:rsidRPr="04C2C571">
              <w:rPr>
                <w:rFonts w:ascii="Arial" w:eastAsia="Arial" w:hAnsi="Arial" w:cs="Arial"/>
                <w:b/>
                <w:bCs/>
                <w:sz w:val="20"/>
                <w:szCs w:val="20"/>
                <w:lang w:val="en-US"/>
              </w:rPr>
              <w:t>3: Contracts with ICAS</w:t>
            </w:r>
            <w:r>
              <w:br/>
            </w:r>
            <w:r w:rsidRPr="04C2C571">
              <w:rPr>
                <w:rFonts w:ascii="Arial" w:eastAsia="Arial" w:hAnsi="Arial" w:cs="Arial"/>
                <w:b/>
                <w:bCs/>
                <w:sz w:val="20"/>
                <w:szCs w:val="20"/>
                <w:lang w:val="en-US"/>
              </w:rPr>
              <w:t xml:space="preserve"> </w:t>
            </w:r>
            <w:r w:rsidRPr="04C2C571">
              <w:rPr>
                <w:rFonts w:ascii="Arial" w:eastAsia="Arial" w:hAnsi="Arial" w:cs="Arial"/>
                <w:sz w:val="20"/>
                <w:szCs w:val="20"/>
                <w:lang w:val="en-US"/>
              </w:rPr>
              <w:t>You have a registrable interest under this category if you (or a firm in which you are a partner or director) have entered into a contract with ICAS for goods, services or works which has not been fully discharged. You do not need to disclose the value.</w:t>
            </w:r>
            <w:r>
              <w:br/>
            </w:r>
            <w:r w:rsidRPr="04C2C571">
              <w:rPr>
                <w:rFonts w:ascii="Arial" w:eastAsia="Arial" w:hAnsi="Arial" w:cs="Arial"/>
                <w:sz w:val="20"/>
                <w:szCs w:val="20"/>
                <w:lang w:val="en-US"/>
              </w:rPr>
              <w:t xml:space="preserve"> </w:t>
            </w:r>
            <w:r>
              <w:br/>
            </w:r>
            <w:r w:rsidRPr="04C2C571">
              <w:rPr>
                <w:rFonts w:ascii="Arial" w:eastAsia="Arial" w:hAnsi="Arial" w:cs="Arial"/>
                <w:sz w:val="20"/>
                <w:szCs w:val="20"/>
                <w:lang w:val="en-US"/>
              </w:rPr>
              <w:t>None</w:t>
            </w:r>
          </w:p>
        </w:tc>
      </w:tr>
      <w:tr w:rsidR="7B5E5D81" w14:paraId="26F0D28A" w14:textId="77777777" w:rsidTr="5A94A7B3">
        <w:trPr>
          <w:trHeight w:val="300"/>
        </w:trPr>
        <w:tc>
          <w:tcPr>
            <w:tcW w:w="1809" w:type="dxa"/>
            <w:vMerge/>
          </w:tcPr>
          <w:p w14:paraId="07730282" w14:textId="77777777" w:rsidR="00AB3DA1" w:rsidRDefault="00AB3DA1"/>
        </w:tc>
        <w:tc>
          <w:tcPr>
            <w:tcW w:w="13543" w:type="dxa"/>
          </w:tcPr>
          <w:p w14:paraId="3818D979" w14:textId="07B9CCE9" w:rsidR="04C2C571" w:rsidRDefault="04C2C571" w:rsidP="04C2C571">
            <w:pPr>
              <w:rPr>
                <w:rFonts w:ascii="Arial" w:eastAsia="Arial" w:hAnsi="Arial" w:cs="Arial"/>
                <w:sz w:val="20"/>
                <w:szCs w:val="20"/>
                <w:lang w:val="en-US"/>
              </w:rPr>
            </w:pPr>
            <w:r w:rsidRPr="04C2C571">
              <w:rPr>
                <w:rFonts w:ascii="Arial" w:eastAsia="Arial" w:hAnsi="Arial" w:cs="Arial"/>
                <w:b/>
                <w:bCs/>
                <w:sz w:val="20"/>
                <w:szCs w:val="20"/>
                <w:lang w:val="en-US"/>
              </w:rPr>
              <w:t>4: Interest in shares and securities</w:t>
            </w:r>
            <w:r>
              <w:br/>
            </w:r>
            <w:r w:rsidRPr="04C2C571">
              <w:rPr>
                <w:rFonts w:ascii="Arial" w:eastAsia="Arial" w:hAnsi="Arial" w:cs="Arial"/>
                <w:b/>
                <w:bCs/>
                <w:sz w:val="20"/>
                <w:szCs w:val="20"/>
                <w:lang w:val="en-US"/>
              </w:rPr>
              <w:t xml:space="preserve"> </w:t>
            </w:r>
            <w:r w:rsidRPr="04C2C571">
              <w:rPr>
                <w:rFonts w:ascii="Arial" w:eastAsia="Arial" w:hAnsi="Arial" w:cs="Arial"/>
                <w:sz w:val="20"/>
                <w:szCs w:val="20"/>
                <w:lang w:val="en-US"/>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r>
              <w:br/>
            </w:r>
            <w:r w:rsidRPr="04C2C571">
              <w:rPr>
                <w:rFonts w:ascii="Arial" w:eastAsia="Arial" w:hAnsi="Arial" w:cs="Arial"/>
                <w:sz w:val="20"/>
                <w:szCs w:val="20"/>
                <w:lang w:val="en-US"/>
              </w:rPr>
              <w:t xml:space="preserve"> </w:t>
            </w:r>
            <w:r>
              <w:br/>
            </w:r>
            <w:r w:rsidRPr="04C2C571">
              <w:rPr>
                <w:rFonts w:ascii="Arial" w:eastAsia="Arial" w:hAnsi="Arial" w:cs="Arial"/>
                <w:sz w:val="20"/>
                <w:szCs w:val="20"/>
                <w:lang w:val="en-US"/>
              </w:rPr>
              <w:t>None</w:t>
            </w:r>
          </w:p>
        </w:tc>
      </w:tr>
      <w:tr w:rsidR="7B5E5D81" w14:paraId="5FB596B5" w14:textId="77777777" w:rsidTr="5A94A7B3">
        <w:trPr>
          <w:trHeight w:val="300"/>
        </w:trPr>
        <w:tc>
          <w:tcPr>
            <w:tcW w:w="1809" w:type="dxa"/>
            <w:vMerge/>
          </w:tcPr>
          <w:p w14:paraId="7BC86EF7" w14:textId="77777777" w:rsidR="00AB3DA1" w:rsidRDefault="00AB3DA1"/>
        </w:tc>
        <w:tc>
          <w:tcPr>
            <w:tcW w:w="13543" w:type="dxa"/>
          </w:tcPr>
          <w:p w14:paraId="5C757A77" w14:textId="5EFBE926" w:rsidR="04C2C571" w:rsidRDefault="04C2C571" w:rsidP="04C2C571">
            <w:pPr>
              <w:rPr>
                <w:rFonts w:ascii="Arial" w:eastAsia="Arial" w:hAnsi="Arial" w:cs="Arial"/>
                <w:sz w:val="20"/>
                <w:szCs w:val="20"/>
                <w:lang w:val="en-US"/>
              </w:rPr>
            </w:pPr>
            <w:r w:rsidRPr="04C2C571">
              <w:rPr>
                <w:rFonts w:ascii="Arial" w:eastAsia="Arial" w:hAnsi="Arial" w:cs="Arial"/>
                <w:b/>
                <w:bCs/>
                <w:sz w:val="20"/>
                <w:szCs w:val="20"/>
                <w:lang w:val="en-US"/>
              </w:rPr>
              <w:t>5: Licences</w:t>
            </w:r>
            <w:r>
              <w:br/>
            </w:r>
            <w:r w:rsidRPr="04C2C571">
              <w:rPr>
                <w:rFonts w:ascii="Arial" w:eastAsia="Arial" w:hAnsi="Arial" w:cs="Arial"/>
                <w:b/>
                <w:bCs/>
                <w:sz w:val="20"/>
                <w:szCs w:val="20"/>
                <w:lang w:val="en-US"/>
              </w:rPr>
              <w:t xml:space="preserve"> </w:t>
            </w:r>
            <w:r w:rsidRPr="04C2C571">
              <w:rPr>
                <w:rFonts w:ascii="Arial" w:eastAsia="Arial" w:hAnsi="Arial" w:cs="Arial"/>
                <w:sz w:val="20"/>
                <w:szCs w:val="20"/>
                <w:lang w:val="en-US"/>
              </w:rPr>
              <w:t>Any licences held by you or a firm in which you are a partner or director which are granted by ICAS.</w:t>
            </w:r>
            <w:r>
              <w:br/>
            </w:r>
            <w:r w:rsidRPr="04C2C571">
              <w:rPr>
                <w:rFonts w:ascii="Arial" w:eastAsia="Arial" w:hAnsi="Arial" w:cs="Arial"/>
                <w:sz w:val="20"/>
                <w:szCs w:val="20"/>
                <w:lang w:val="en-US"/>
              </w:rPr>
              <w:t xml:space="preserve"> </w:t>
            </w:r>
            <w:r>
              <w:br/>
            </w:r>
            <w:r w:rsidRPr="04C2C571">
              <w:rPr>
                <w:rFonts w:ascii="Arial" w:eastAsia="Arial" w:hAnsi="Arial" w:cs="Arial"/>
                <w:sz w:val="20"/>
                <w:szCs w:val="20"/>
                <w:lang w:val="en-US"/>
              </w:rPr>
              <w:t>None</w:t>
            </w:r>
          </w:p>
        </w:tc>
      </w:tr>
      <w:tr w:rsidR="7B5E5D81" w14:paraId="0D182730" w14:textId="77777777" w:rsidTr="5A94A7B3">
        <w:trPr>
          <w:trHeight w:val="300"/>
        </w:trPr>
        <w:tc>
          <w:tcPr>
            <w:tcW w:w="1809" w:type="dxa"/>
            <w:vMerge/>
          </w:tcPr>
          <w:p w14:paraId="55C0EE6B" w14:textId="77777777" w:rsidR="00AB3DA1" w:rsidRDefault="00AB3DA1"/>
        </w:tc>
        <w:tc>
          <w:tcPr>
            <w:tcW w:w="13543" w:type="dxa"/>
          </w:tcPr>
          <w:p w14:paraId="56738C02" w14:textId="539FFC38" w:rsidR="04C2C571" w:rsidRDefault="04C2C571" w:rsidP="04C2C571">
            <w:pPr>
              <w:rPr>
                <w:rFonts w:ascii="Arial" w:eastAsia="Arial" w:hAnsi="Arial" w:cs="Arial"/>
                <w:sz w:val="20"/>
                <w:szCs w:val="20"/>
                <w:lang w:val="en-US"/>
              </w:rPr>
            </w:pPr>
            <w:r w:rsidRPr="04C2C571">
              <w:rPr>
                <w:rFonts w:ascii="Arial" w:eastAsia="Arial" w:hAnsi="Arial" w:cs="Arial"/>
                <w:b/>
                <w:bCs/>
                <w:sz w:val="20"/>
                <w:szCs w:val="20"/>
                <w:lang w:val="en-US"/>
              </w:rPr>
              <w:t>6: Close family members</w:t>
            </w:r>
            <w:r>
              <w:br/>
            </w:r>
            <w:r w:rsidRPr="04C2C571">
              <w:rPr>
                <w:rFonts w:ascii="Arial" w:eastAsia="Arial" w:hAnsi="Arial" w:cs="Arial"/>
                <w:b/>
                <w:bCs/>
                <w:sz w:val="20"/>
                <w:szCs w:val="20"/>
                <w:lang w:val="en-US"/>
              </w:rPr>
              <w:t xml:space="preserve"> </w:t>
            </w:r>
            <w:r w:rsidRPr="04C2C571">
              <w:rPr>
                <w:rFonts w:ascii="Arial" w:eastAsia="Arial" w:hAnsi="Arial" w:cs="Arial"/>
                <w:sz w:val="20"/>
                <w:szCs w:val="20"/>
                <w:lang w:val="en-US"/>
              </w:rPr>
              <w:t>If a close family member, such as a spouse, cohabitee or next of kin, has transactions or on-going engagement with ICAS, including holding licences granted by ICAS, then these should be registered.</w:t>
            </w:r>
            <w:r>
              <w:br/>
            </w:r>
            <w:r w:rsidRPr="04C2C571">
              <w:rPr>
                <w:rFonts w:ascii="Arial" w:eastAsia="Arial" w:hAnsi="Arial" w:cs="Arial"/>
                <w:sz w:val="20"/>
                <w:szCs w:val="20"/>
                <w:lang w:val="en-US"/>
              </w:rPr>
              <w:t xml:space="preserve"> </w:t>
            </w:r>
            <w:r>
              <w:br/>
            </w:r>
            <w:r w:rsidRPr="04C2C571">
              <w:rPr>
                <w:rFonts w:ascii="Arial" w:eastAsia="Arial" w:hAnsi="Arial" w:cs="Arial"/>
                <w:sz w:val="20"/>
                <w:szCs w:val="20"/>
                <w:lang w:val="en-US"/>
              </w:rPr>
              <w:t>None</w:t>
            </w:r>
          </w:p>
        </w:tc>
      </w:tr>
      <w:tr w:rsidR="7B5E5D81" w14:paraId="5197E837" w14:textId="77777777" w:rsidTr="5A94A7B3">
        <w:trPr>
          <w:trHeight w:val="300"/>
        </w:trPr>
        <w:tc>
          <w:tcPr>
            <w:tcW w:w="1809" w:type="dxa"/>
            <w:vMerge w:val="restart"/>
          </w:tcPr>
          <w:p w14:paraId="5DDCA890" w14:textId="236691F2" w:rsidR="407531E5" w:rsidRDefault="407531E5" w:rsidP="7B5E5D81">
            <w:pPr>
              <w:tabs>
                <w:tab w:val="left" w:pos="2268"/>
              </w:tabs>
              <w:rPr>
                <w:rFonts w:ascii="Arial" w:hAnsi="Arial" w:cs="Arial"/>
                <w:color w:val="212121"/>
                <w:sz w:val="20"/>
                <w:szCs w:val="20"/>
              </w:rPr>
            </w:pPr>
            <w:r w:rsidRPr="6C893875">
              <w:rPr>
                <w:rFonts w:ascii="Arial" w:hAnsi="Arial" w:cs="Arial"/>
                <w:color w:val="212121"/>
                <w:sz w:val="20"/>
                <w:szCs w:val="20"/>
              </w:rPr>
              <w:t>Dalvir Johal</w:t>
            </w:r>
          </w:p>
        </w:tc>
        <w:tc>
          <w:tcPr>
            <w:tcW w:w="13543" w:type="dxa"/>
          </w:tcPr>
          <w:p w14:paraId="14BA6750"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1: Remuneration</w:t>
            </w:r>
          </w:p>
          <w:p w14:paraId="3315410A" w14:textId="77777777" w:rsidR="7B5E5D81" w:rsidRDefault="7B5E5D81" w:rsidP="7B5E5D81">
            <w:pPr>
              <w:rPr>
                <w:rFonts w:ascii="Arial" w:hAnsi="Arial" w:cs="Arial"/>
                <w:color w:val="212121"/>
                <w:sz w:val="20"/>
                <w:szCs w:val="20"/>
              </w:rPr>
            </w:pPr>
            <w:r w:rsidRPr="7B5E5D81">
              <w:rPr>
                <w:rFonts w:ascii="Arial" w:hAnsi="Arial" w:cs="Arial"/>
                <w:color w:val="212121"/>
                <w:sz w:val="20"/>
                <w:szCs w:val="20"/>
              </w:rPr>
              <w:t xml:space="preserve">You are required to register any work for which you receive, or expect to receive, payment.  Please provide the full name of the organisation and </w:t>
            </w:r>
            <w:r w:rsidRPr="7B5E5D81">
              <w:rPr>
                <w:rFonts w:ascii="Arial" w:hAnsi="Arial" w:cs="Arial"/>
                <w:color w:val="212121"/>
                <w:sz w:val="20"/>
                <w:szCs w:val="20"/>
              </w:rPr>
              <w:lastRenderedPageBreak/>
              <w:t>details of your role.  Do not disclose the amount of remuneration.</w:t>
            </w:r>
          </w:p>
          <w:p w14:paraId="2978A327" w14:textId="77777777" w:rsidR="7B5E5D81" w:rsidRDefault="7B5E5D81" w:rsidP="7B5E5D81">
            <w:pPr>
              <w:rPr>
                <w:rFonts w:ascii="Arial" w:hAnsi="Arial" w:cs="Arial"/>
                <w:color w:val="212121"/>
                <w:sz w:val="20"/>
                <w:szCs w:val="20"/>
              </w:rPr>
            </w:pPr>
          </w:p>
          <w:p w14:paraId="230157D3" w14:textId="63B2F2B8" w:rsidR="7B5E5D81" w:rsidRDefault="0664FA6C" w:rsidP="57EB01EE">
            <w:pPr>
              <w:rPr>
                <w:rFonts w:ascii="Arial" w:hAnsi="Arial" w:cs="Arial"/>
                <w:color w:val="212121"/>
                <w:sz w:val="20"/>
                <w:szCs w:val="20"/>
              </w:rPr>
            </w:pPr>
            <w:r w:rsidRPr="57EB01EE">
              <w:rPr>
                <w:rFonts w:ascii="Arial" w:hAnsi="Arial" w:cs="Arial"/>
                <w:color w:val="212121"/>
                <w:sz w:val="20"/>
                <w:szCs w:val="20"/>
              </w:rPr>
              <w:t>Ballantyne &amp; Company Limited - director</w:t>
            </w:r>
          </w:p>
          <w:p w14:paraId="1730E423" w14:textId="28C73F3B" w:rsidR="7B5E5D81" w:rsidRDefault="0664FA6C" w:rsidP="57EB01EE">
            <w:r w:rsidRPr="57EB01EE">
              <w:rPr>
                <w:rFonts w:ascii="Arial" w:hAnsi="Arial" w:cs="Arial"/>
                <w:color w:val="212121"/>
                <w:sz w:val="20"/>
                <w:szCs w:val="20"/>
              </w:rPr>
              <w:t>Enoch Square Accounting Limited - director and shareholder</w:t>
            </w:r>
          </w:p>
          <w:p w14:paraId="212A40DE" w14:textId="0B64FB01" w:rsidR="7B5E5D81" w:rsidRDefault="0664FA6C" w:rsidP="57EB01EE">
            <w:r w:rsidRPr="57EB01EE">
              <w:rPr>
                <w:rFonts w:ascii="Arial" w:hAnsi="Arial" w:cs="Arial"/>
                <w:color w:val="212121"/>
                <w:sz w:val="20"/>
                <w:szCs w:val="20"/>
              </w:rPr>
              <w:t>Vivolution Studios Limited - director and shareholder</w:t>
            </w:r>
          </w:p>
          <w:p w14:paraId="2F155912" w14:textId="0F374C04" w:rsidR="7B5E5D81" w:rsidRDefault="0664FA6C" w:rsidP="57EB01EE">
            <w:r w:rsidRPr="57EB01EE">
              <w:rPr>
                <w:rFonts w:ascii="Arial" w:hAnsi="Arial" w:cs="Arial"/>
                <w:color w:val="212121"/>
                <w:sz w:val="20"/>
                <w:szCs w:val="20"/>
              </w:rPr>
              <w:t>RMLD Investments Limited - shareholder</w:t>
            </w:r>
          </w:p>
        </w:tc>
      </w:tr>
      <w:tr w:rsidR="7B5E5D81" w14:paraId="5C009483" w14:textId="77777777" w:rsidTr="5A94A7B3">
        <w:trPr>
          <w:trHeight w:val="300"/>
        </w:trPr>
        <w:tc>
          <w:tcPr>
            <w:tcW w:w="1809" w:type="dxa"/>
            <w:vMerge/>
          </w:tcPr>
          <w:p w14:paraId="222A29D3" w14:textId="77777777" w:rsidR="00AB3DA1" w:rsidRDefault="00AB3DA1"/>
        </w:tc>
        <w:tc>
          <w:tcPr>
            <w:tcW w:w="13543" w:type="dxa"/>
          </w:tcPr>
          <w:p w14:paraId="209B8EFC"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2: Other relevant interests</w:t>
            </w:r>
          </w:p>
          <w:p w14:paraId="6BBF9C45" w14:textId="364A615C" w:rsidR="7B5E5D81" w:rsidRDefault="7B5E5D81" w:rsidP="7B5E5D81">
            <w:r w:rsidRPr="57EB01EE">
              <w:rPr>
                <w:rFonts w:ascii="Arial" w:hAnsi="Arial" w:cs="Arial"/>
                <w:color w:val="212121"/>
                <w:sz w:val="20"/>
                <w:szCs w:val="20"/>
              </w:rPr>
              <w:t>Please register any office held in a professional body, specialist society or other similar body in the public, private or voluntary sector.</w:t>
            </w:r>
          </w:p>
          <w:p w14:paraId="7209321E" w14:textId="00986A9A" w:rsidR="7B5E5D81" w:rsidRDefault="7B5E5D81" w:rsidP="57EB01EE">
            <w:pPr>
              <w:rPr>
                <w:rFonts w:ascii="Arial" w:hAnsi="Arial" w:cs="Arial"/>
                <w:color w:val="212121"/>
                <w:sz w:val="20"/>
                <w:szCs w:val="20"/>
              </w:rPr>
            </w:pPr>
          </w:p>
          <w:p w14:paraId="7A3AB5E9" w14:textId="24899C87" w:rsidR="7B5E5D81" w:rsidRDefault="12D7E65B" w:rsidP="57EB01EE">
            <w:pPr>
              <w:rPr>
                <w:rFonts w:ascii="Arial" w:hAnsi="Arial" w:cs="Arial"/>
                <w:color w:val="212121"/>
                <w:sz w:val="20"/>
                <w:szCs w:val="20"/>
              </w:rPr>
            </w:pPr>
            <w:r w:rsidRPr="57EB01EE">
              <w:rPr>
                <w:rFonts w:ascii="Arial" w:hAnsi="Arial" w:cs="Arial"/>
                <w:color w:val="212121"/>
                <w:sz w:val="20"/>
                <w:szCs w:val="20"/>
              </w:rPr>
              <w:t>Trustee of East Renrewshire Culture and Leisure Trust</w:t>
            </w:r>
          </w:p>
        </w:tc>
      </w:tr>
      <w:tr w:rsidR="7B5E5D81" w14:paraId="620297AF" w14:textId="77777777" w:rsidTr="5A94A7B3">
        <w:trPr>
          <w:trHeight w:val="300"/>
        </w:trPr>
        <w:tc>
          <w:tcPr>
            <w:tcW w:w="1809" w:type="dxa"/>
            <w:vMerge/>
          </w:tcPr>
          <w:p w14:paraId="1FBFE9DD" w14:textId="77777777" w:rsidR="00AB3DA1" w:rsidRDefault="00AB3DA1"/>
        </w:tc>
        <w:tc>
          <w:tcPr>
            <w:tcW w:w="13543" w:type="dxa"/>
          </w:tcPr>
          <w:p w14:paraId="217F9E40"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3: Contracts with ICAS</w:t>
            </w:r>
          </w:p>
          <w:p w14:paraId="4F066891" w14:textId="77777777" w:rsidR="7B5E5D81" w:rsidRDefault="7B5E5D81" w:rsidP="7B5E5D81">
            <w:pPr>
              <w:tabs>
                <w:tab w:val="left" w:pos="2268"/>
              </w:tabs>
              <w:rPr>
                <w:rFonts w:ascii="Arial" w:hAnsi="Arial" w:cs="Arial"/>
                <w:color w:val="212121"/>
                <w:sz w:val="20"/>
                <w:szCs w:val="20"/>
              </w:rPr>
            </w:pPr>
            <w:r w:rsidRPr="7B5E5D81">
              <w:rPr>
                <w:rFonts w:ascii="Arial" w:hAnsi="Arial" w:cs="Arial"/>
                <w:color w:val="212121"/>
                <w:sz w:val="20"/>
                <w:szCs w:val="20"/>
              </w:rPr>
              <w:t>You have a registrable interest under this category if you (or a firm in which you are a partner or director) have entered into a contract with ICAS for goods, services or works which has not been fully discharged.  You do not need to disclose the value.</w:t>
            </w:r>
          </w:p>
          <w:p w14:paraId="0714C0E0" w14:textId="2B81CDF3" w:rsidR="7B5E5D81" w:rsidRDefault="7B5E5D81" w:rsidP="57EB01EE">
            <w:pPr>
              <w:rPr>
                <w:rFonts w:ascii="Arial" w:hAnsi="Arial" w:cs="Arial"/>
                <w:color w:val="000000" w:themeColor="text1"/>
                <w:sz w:val="20"/>
                <w:szCs w:val="20"/>
              </w:rPr>
            </w:pPr>
          </w:p>
          <w:p w14:paraId="482B578D" w14:textId="0C8C6B4F" w:rsidR="7B5E5D81" w:rsidRDefault="267AA3D4" w:rsidP="7B5E5D81">
            <w:pPr>
              <w:rPr>
                <w:rFonts w:ascii="Arial" w:hAnsi="Arial" w:cs="Arial"/>
                <w:color w:val="000000" w:themeColor="text1"/>
                <w:sz w:val="20"/>
                <w:szCs w:val="20"/>
              </w:rPr>
            </w:pPr>
            <w:r w:rsidRPr="57EB01EE">
              <w:rPr>
                <w:rFonts w:ascii="Arial" w:hAnsi="Arial" w:cs="Arial"/>
                <w:color w:val="000000" w:themeColor="text1"/>
                <w:sz w:val="20"/>
                <w:szCs w:val="20"/>
              </w:rPr>
              <w:t>None</w:t>
            </w:r>
          </w:p>
        </w:tc>
      </w:tr>
      <w:tr w:rsidR="7B5E5D81" w14:paraId="703BED58" w14:textId="77777777" w:rsidTr="5A94A7B3">
        <w:trPr>
          <w:trHeight w:val="300"/>
        </w:trPr>
        <w:tc>
          <w:tcPr>
            <w:tcW w:w="1809" w:type="dxa"/>
            <w:vMerge/>
          </w:tcPr>
          <w:p w14:paraId="718B78CF" w14:textId="77777777" w:rsidR="00AB3DA1" w:rsidRDefault="00AB3DA1"/>
        </w:tc>
        <w:tc>
          <w:tcPr>
            <w:tcW w:w="13543" w:type="dxa"/>
          </w:tcPr>
          <w:p w14:paraId="1185C8BB"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4: Interest in shares and securities</w:t>
            </w:r>
          </w:p>
          <w:p w14:paraId="3C343BAC" w14:textId="41B71EB8" w:rsidR="7B5E5D81" w:rsidRDefault="7B5E5D81" w:rsidP="7B5E5D81">
            <w:pPr>
              <w:tabs>
                <w:tab w:val="left" w:pos="2268"/>
              </w:tabs>
              <w:rPr>
                <w:rFonts w:ascii="Arial" w:hAnsi="Arial" w:cs="Arial"/>
                <w:color w:val="212121"/>
                <w:sz w:val="20"/>
                <w:szCs w:val="20"/>
              </w:rPr>
            </w:pPr>
            <w:r w:rsidRPr="7B5E5D81">
              <w:rPr>
                <w:rFonts w:ascii="Arial" w:hAnsi="Arial" w:cs="Arial"/>
                <w:color w:val="212121"/>
                <w:sz w:val="20"/>
                <w:szCs w:val="20"/>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6CE03DA0" w14:textId="34617DAE" w:rsidR="7B5E5D81" w:rsidRDefault="7B5E5D81" w:rsidP="57EB01EE">
            <w:pPr>
              <w:rPr>
                <w:rFonts w:ascii="Arial" w:hAnsi="Arial" w:cs="Arial"/>
                <w:color w:val="000000" w:themeColor="text1"/>
                <w:sz w:val="20"/>
                <w:szCs w:val="20"/>
              </w:rPr>
            </w:pPr>
          </w:p>
          <w:p w14:paraId="741C9EEC" w14:textId="1180B457" w:rsidR="7B5E5D81" w:rsidRDefault="713A1A32" w:rsidP="7B5E5D81">
            <w:pPr>
              <w:rPr>
                <w:rFonts w:ascii="Arial" w:hAnsi="Arial" w:cs="Arial"/>
                <w:color w:val="000000" w:themeColor="text1"/>
                <w:sz w:val="20"/>
                <w:szCs w:val="20"/>
              </w:rPr>
            </w:pPr>
            <w:r w:rsidRPr="57EB01EE">
              <w:rPr>
                <w:rFonts w:ascii="Arial" w:hAnsi="Arial" w:cs="Arial"/>
                <w:color w:val="000000" w:themeColor="text1"/>
                <w:sz w:val="20"/>
                <w:szCs w:val="20"/>
              </w:rPr>
              <w:t>None</w:t>
            </w:r>
          </w:p>
        </w:tc>
      </w:tr>
      <w:tr w:rsidR="7B5E5D81" w14:paraId="3C8CECF5" w14:textId="77777777" w:rsidTr="5A94A7B3">
        <w:trPr>
          <w:trHeight w:val="300"/>
        </w:trPr>
        <w:tc>
          <w:tcPr>
            <w:tcW w:w="1809" w:type="dxa"/>
            <w:vMerge/>
          </w:tcPr>
          <w:p w14:paraId="7F3FDFF2" w14:textId="77777777" w:rsidR="00AB3DA1" w:rsidRDefault="00AB3DA1"/>
        </w:tc>
        <w:tc>
          <w:tcPr>
            <w:tcW w:w="13543" w:type="dxa"/>
          </w:tcPr>
          <w:p w14:paraId="55648BD6" w14:textId="77777777" w:rsidR="7B5E5D81" w:rsidRDefault="7B5E5D81" w:rsidP="7B5E5D81">
            <w:pPr>
              <w:rPr>
                <w:rFonts w:ascii="Arial" w:hAnsi="Arial" w:cs="Arial"/>
                <w:b/>
                <w:bCs/>
                <w:color w:val="000000" w:themeColor="text1"/>
                <w:sz w:val="20"/>
                <w:szCs w:val="20"/>
              </w:rPr>
            </w:pPr>
            <w:r w:rsidRPr="7B5E5D81">
              <w:rPr>
                <w:rFonts w:ascii="Arial" w:hAnsi="Arial" w:cs="Arial"/>
                <w:b/>
                <w:bCs/>
                <w:color w:val="000000" w:themeColor="text1"/>
                <w:sz w:val="20"/>
                <w:szCs w:val="20"/>
              </w:rPr>
              <w:t>5: Licences</w:t>
            </w:r>
          </w:p>
          <w:p w14:paraId="1AA2437B" w14:textId="77777777" w:rsidR="7B5E5D81" w:rsidRDefault="7B5E5D81" w:rsidP="7B5E5D81">
            <w:pPr>
              <w:tabs>
                <w:tab w:val="left" w:pos="2268"/>
              </w:tabs>
              <w:rPr>
                <w:rFonts w:ascii="Arial" w:hAnsi="Arial" w:cs="Arial"/>
                <w:color w:val="000000" w:themeColor="text1"/>
                <w:sz w:val="20"/>
                <w:szCs w:val="20"/>
              </w:rPr>
            </w:pPr>
            <w:r w:rsidRPr="7B5E5D81">
              <w:rPr>
                <w:rFonts w:ascii="Arial" w:hAnsi="Arial" w:cs="Arial"/>
                <w:color w:val="000000" w:themeColor="text1"/>
                <w:sz w:val="20"/>
                <w:szCs w:val="20"/>
              </w:rPr>
              <w:t>Any licences held by you or a firm in which you are a partner or director which are granted by ICAS.</w:t>
            </w:r>
          </w:p>
          <w:p w14:paraId="34A16511" w14:textId="1E63D3B9" w:rsidR="7B5E5D81" w:rsidRDefault="7B5E5D81" w:rsidP="57EB01EE">
            <w:pPr>
              <w:rPr>
                <w:rFonts w:ascii="Arial" w:hAnsi="Arial" w:cs="Arial"/>
                <w:color w:val="000000" w:themeColor="text1"/>
                <w:sz w:val="20"/>
                <w:szCs w:val="20"/>
              </w:rPr>
            </w:pPr>
          </w:p>
          <w:p w14:paraId="4E28DDEA" w14:textId="3952CE2C" w:rsidR="7B5E5D81" w:rsidRDefault="0CCA0253" w:rsidP="57EB01EE">
            <w:pPr>
              <w:rPr>
                <w:rFonts w:ascii="Arial" w:hAnsi="Arial" w:cs="Arial"/>
                <w:color w:val="000000" w:themeColor="text1"/>
                <w:sz w:val="20"/>
                <w:szCs w:val="20"/>
              </w:rPr>
            </w:pPr>
            <w:r w:rsidRPr="57EB01EE">
              <w:rPr>
                <w:rFonts w:ascii="Arial" w:hAnsi="Arial" w:cs="Arial"/>
                <w:color w:val="000000" w:themeColor="text1"/>
                <w:sz w:val="20"/>
                <w:szCs w:val="20"/>
              </w:rPr>
              <w:t>Practicing Certificate</w:t>
            </w:r>
          </w:p>
          <w:p w14:paraId="78853E19" w14:textId="06CC92EB" w:rsidR="7B5E5D81" w:rsidRDefault="0CCA0253" w:rsidP="57EB01EE">
            <w:r w:rsidRPr="57EB01EE">
              <w:rPr>
                <w:rFonts w:ascii="Arial" w:hAnsi="Arial" w:cs="Arial"/>
                <w:color w:val="000000" w:themeColor="text1"/>
                <w:sz w:val="20"/>
                <w:szCs w:val="20"/>
              </w:rPr>
              <w:t>Audit License</w:t>
            </w:r>
          </w:p>
        </w:tc>
      </w:tr>
      <w:tr w:rsidR="7B5E5D81" w14:paraId="1F940D15" w14:textId="77777777" w:rsidTr="5A94A7B3">
        <w:trPr>
          <w:trHeight w:val="300"/>
        </w:trPr>
        <w:tc>
          <w:tcPr>
            <w:tcW w:w="1809" w:type="dxa"/>
            <w:vMerge/>
          </w:tcPr>
          <w:p w14:paraId="3A863CF0" w14:textId="77777777" w:rsidR="00AB3DA1" w:rsidRDefault="00AB3DA1"/>
        </w:tc>
        <w:tc>
          <w:tcPr>
            <w:tcW w:w="13543" w:type="dxa"/>
          </w:tcPr>
          <w:p w14:paraId="16C08D9F" w14:textId="77777777" w:rsidR="7B5E5D81" w:rsidRDefault="7B5E5D81" w:rsidP="7B5E5D81">
            <w:pPr>
              <w:rPr>
                <w:rFonts w:ascii="Arial" w:hAnsi="Arial" w:cs="Arial"/>
                <w:b/>
                <w:bCs/>
                <w:color w:val="000000" w:themeColor="text1"/>
                <w:sz w:val="20"/>
                <w:szCs w:val="20"/>
              </w:rPr>
            </w:pPr>
            <w:r w:rsidRPr="7B5E5D81">
              <w:rPr>
                <w:rFonts w:ascii="Arial" w:hAnsi="Arial" w:cs="Arial"/>
                <w:b/>
                <w:bCs/>
                <w:color w:val="000000" w:themeColor="text1"/>
                <w:sz w:val="20"/>
                <w:szCs w:val="20"/>
              </w:rPr>
              <w:t>6: Close family members</w:t>
            </w:r>
          </w:p>
          <w:p w14:paraId="5E3A1412" w14:textId="77777777" w:rsidR="7B5E5D81" w:rsidRDefault="7B5E5D81" w:rsidP="7B5E5D81">
            <w:pPr>
              <w:rPr>
                <w:rFonts w:ascii="Arial" w:hAnsi="Arial" w:cs="Arial"/>
                <w:color w:val="000000" w:themeColor="text1"/>
                <w:sz w:val="20"/>
                <w:szCs w:val="20"/>
              </w:rPr>
            </w:pPr>
            <w:r w:rsidRPr="7B5E5D81">
              <w:rPr>
                <w:rFonts w:ascii="Arial" w:hAnsi="Arial" w:cs="Arial"/>
                <w:color w:val="000000" w:themeColor="text1"/>
                <w:sz w:val="20"/>
                <w:szCs w:val="20"/>
              </w:rPr>
              <w:t>If a close family member, such as a spouse, cohabitee or next of kin, has transactions or on-going engagement with ICAS, including holding licences granted by ICAS, then these should be registered.</w:t>
            </w:r>
          </w:p>
          <w:p w14:paraId="393D7D61" w14:textId="7044EF23" w:rsidR="7B5E5D81" w:rsidRDefault="7B5E5D81" w:rsidP="57EB01EE">
            <w:pPr>
              <w:rPr>
                <w:rFonts w:ascii="Arial" w:hAnsi="Arial" w:cs="Arial"/>
                <w:color w:val="000000" w:themeColor="text1"/>
                <w:sz w:val="20"/>
                <w:szCs w:val="20"/>
              </w:rPr>
            </w:pPr>
          </w:p>
          <w:p w14:paraId="17591441" w14:textId="6F49B45A" w:rsidR="7B5E5D81" w:rsidRDefault="53118A24" w:rsidP="7B5E5D81">
            <w:pPr>
              <w:rPr>
                <w:rFonts w:ascii="Arial" w:hAnsi="Arial" w:cs="Arial"/>
                <w:color w:val="000000" w:themeColor="text1"/>
                <w:sz w:val="20"/>
                <w:szCs w:val="20"/>
              </w:rPr>
            </w:pPr>
            <w:r w:rsidRPr="57EB01EE">
              <w:rPr>
                <w:rFonts w:ascii="Arial" w:hAnsi="Arial" w:cs="Arial"/>
                <w:color w:val="000000" w:themeColor="text1"/>
                <w:sz w:val="20"/>
                <w:szCs w:val="20"/>
              </w:rPr>
              <w:t>None</w:t>
            </w:r>
          </w:p>
        </w:tc>
      </w:tr>
      <w:tr w:rsidR="7B5E5D81" w14:paraId="6688B2C4" w14:textId="77777777" w:rsidTr="5A94A7B3">
        <w:trPr>
          <w:trHeight w:val="300"/>
        </w:trPr>
        <w:tc>
          <w:tcPr>
            <w:tcW w:w="1809" w:type="dxa"/>
            <w:vMerge w:val="restart"/>
          </w:tcPr>
          <w:p w14:paraId="75F294CE" w14:textId="08C7F8CB" w:rsidR="26E50402" w:rsidRDefault="26E50402" w:rsidP="7B5E5D81">
            <w:pPr>
              <w:tabs>
                <w:tab w:val="left" w:pos="2268"/>
              </w:tabs>
              <w:rPr>
                <w:rFonts w:ascii="Arial" w:hAnsi="Arial" w:cs="Arial"/>
                <w:color w:val="212121"/>
                <w:sz w:val="20"/>
                <w:szCs w:val="20"/>
              </w:rPr>
            </w:pPr>
            <w:r w:rsidRPr="7B5E5D81">
              <w:rPr>
                <w:rFonts w:ascii="Arial" w:hAnsi="Arial" w:cs="Arial"/>
                <w:color w:val="212121"/>
                <w:sz w:val="20"/>
                <w:szCs w:val="20"/>
              </w:rPr>
              <w:t>Gavin MacKenzie</w:t>
            </w:r>
          </w:p>
        </w:tc>
        <w:tc>
          <w:tcPr>
            <w:tcW w:w="13543" w:type="dxa"/>
          </w:tcPr>
          <w:p w14:paraId="46066F89"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1: Remuneration</w:t>
            </w:r>
          </w:p>
          <w:p w14:paraId="6457080A" w14:textId="77777777" w:rsidR="7B5E5D81" w:rsidRDefault="7B5E5D81" w:rsidP="7B5E5D81">
            <w:pPr>
              <w:rPr>
                <w:rFonts w:ascii="Arial" w:hAnsi="Arial" w:cs="Arial"/>
                <w:color w:val="212121"/>
                <w:sz w:val="20"/>
                <w:szCs w:val="20"/>
              </w:rPr>
            </w:pPr>
            <w:r w:rsidRPr="7B5E5D81">
              <w:rPr>
                <w:rFonts w:ascii="Arial" w:hAnsi="Arial" w:cs="Arial"/>
                <w:color w:val="212121"/>
                <w:sz w:val="20"/>
                <w:szCs w:val="20"/>
              </w:rPr>
              <w:t>You are required to register any work for which you receive, or expect to receive, payment.  Please provide the full name of the organisation and details of your role.  Do not disclose the amount of remuneration.</w:t>
            </w:r>
          </w:p>
          <w:p w14:paraId="385E7973" w14:textId="77777777" w:rsidR="7B5E5D81" w:rsidRDefault="7B5E5D81" w:rsidP="7B5E5D81">
            <w:pPr>
              <w:rPr>
                <w:rFonts w:ascii="Arial" w:hAnsi="Arial" w:cs="Arial"/>
                <w:color w:val="212121"/>
                <w:sz w:val="20"/>
                <w:szCs w:val="20"/>
              </w:rPr>
            </w:pPr>
          </w:p>
          <w:p w14:paraId="420679E0" w14:textId="2D78470E" w:rsidR="76FC3C36" w:rsidRDefault="76FC3C36" w:rsidP="7B5E5D81">
            <w:pPr>
              <w:rPr>
                <w:rFonts w:ascii="Arial" w:hAnsi="Arial" w:cs="Arial"/>
                <w:color w:val="212121"/>
                <w:sz w:val="20"/>
                <w:szCs w:val="20"/>
              </w:rPr>
            </w:pPr>
            <w:r w:rsidRPr="7B5E5D81">
              <w:rPr>
                <w:rFonts w:ascii="Arial" w:hAnsi="Arial" w:cs="Arial"/>
                <w:color w:val="212121"/>
                <w:sz w:val="20"/>
                <w:szCs w:val="20"/>
              </w:rPr>
              <w:t>Meallmore Limited (Director &amp; Company Secretary) - Group incl. subsidiaries</w:t>
            </w:r>
          </w:p>
          <w:p w14:paraId="50B63988" w14:textId="486A8729" w:rsidR="76FC3C36" w:rsidRDefault="76FC3C36" w:rsidP="7B5E5D81">
            <w:r w:rsidRPr="7B5E5D81">
              <w:rPr>
                <w:rFonts w:ascii="Arial" w:hAnsi="Arial" w:cs="Arial"/>
                <w:color w:val="212121"/>
                <w:sz w:val="20"/>
                <w:szCs w:val="20"/>
              </w:rPr>
              <w:t>INVERNESS AND CROMARTY FIRTH GREEN FREEPORT LIMITED (Independent Director)</w:t>
            </w:r>
          </w:p>
          <w:p w14:paraId="7F802914" w14:textId="12AA6233" w:rsidR="76FC3C36" w:rsidRDefault="76FC3C36" w:rsidP="7B5E5D81">
            <w:r w:rsidRPr="7B5E5D81">
              <w:rPr>
                <w:rFonts w:ascii="Arial" w:hAnsi="Arial" w:cs="Arial"/>
                <w:color w:val="212121"/>
                <w:sz w:val="20"/>
                <w:szCs w:val="20"/>
              </w:rPr>
              <w:t>Aonghusa Limited (Director &amp; Company Secretary)</w:t>
            </w:r>
          </w:p>
          <w:p w14:paraId="3995FDC7" w14:textId="7B28231C" w:rsidR="76FC3C36" w:rsidRDefault="76FC3C36" w:rsidP="7B5E5D81">
            <w:r w:rsidRPr="7B5E5D81">
              <w:rPr>
                <w:rFonts w:ascii="Arial" w:hAnsi="Arial" w:cs="Arial"/>
                <w:color w:val="212121"/>
                <w:sz w:val="20"/>
                <w:szCs w:val="20"/>
              </w:rPr>
              <w:t>Aonghusa Bunus Limited (Director &amp; Company Secretary)</w:t>
            </w:r>
          </w:p>
          <w:p w14:paraId="229A6245" w14:textId="3C505C81" w:rsidR="76FC3C36" w:rsidRDefault="76FC3C36" w:rsidP="7B5E5D81">
            <w:r w:rsidRPr="7B5E5D81">
              <w:rPr>
                <w:rFonts w:ascii="Arial" w:hAnsi="Arial" w:cs="Arial"/>
                <w:color w:val="212121"/>
                <w:sz w:val="20"/>
                <w:szCs w:val="20"/>
              </w:rPr>
              <w:t>Animo Ventures Limited (Director &amp; Company Secretary)</w:t>
            </w:r>
          </w:p>
          <w:p w14:paraId="37DFAAD5" w14:textId="369B2C60" w:rsidR="76FC3C36" w:rsidRDefault="76FC3C36" w:rsidP="7B5E5D81">
            <w:r w:rsidRPr="7B5E5D81">
              <w:rPr>
                <w:rFonts w:ascii="Arial" w:hAnsi="Arial" w:cs="Arial"/>
                <w:color w:val="212121"/>
                <w:sz w:val="20"/>
                <w:szCs w:val="20"/>
              </w:rPr>
              <w:t>CS2010 Limited (Director) - Group incl. subsidiaries</w:t>
            </w:r>
          </w:p>
          <w:p w14:paraId="66B91A64" w14:textId="541BA274" w:rsidR="76FC3C36" w:rsidRDefault="76FC3C36" w:rsidP="7B5E5D81">
            <w:r w:rsidRPr="7B5E5D81">
              <w:rPr>
                <w:rFonts w:ascii="Arial" w:hAnsi="Arial" w:cs="Arial"/>
                <w:color w:val="212121"/>
                <w:sz w:val="20"/>
                <w:szCs w:val="20"/>
              </w:rPr>
              <w:lastRenderedPageBreak/>
              <w:t>Gavin MacKenzie Limited (Director)</w:t>
            </w:r>
          </w:p>
          <w:p w14:paraId="454C511F" w14:textId="4C6D547D" w:rsidR="76FC3C36" w:rsidRDefault="76FC3C36" w:rsidP="7B5E5D81">
            <w:r w:rsidRPr="7B5E5D81">
              <w:rPr>
                <w:rFonts w:ascii="Arial" w:hAnsi="Arial" w:cs="Arial"/>
                <w:color w:val="212121"/>
                <w:sz w:val="20"/>
                <w:szCs w:val="20"/>
              </w:rPr>
              <w:t>Presswatch Limited (Director &amp; Company Secretary)</w:t>
            </w:r>
          </w:p>
          <w:p w14:paraId="2188AA3D" w14:textId="71DCBA88" w:rsidR="76FC3C36" w:rsidRDefault="76FC3C36" w:rsidP="7B5E5D81">
            <w:r w:rsidRPr="7B5E5D81">
              <w:rPr>
                <w:rFonts w:ascii="Arial" w:hAnsi="Arial" w:cs="Arial"/>
                <w:color w:val="212121"/>
                <w:sz w:val="20"/>
                <w:szCs w:val="20"/>
              </w:rPr>
              <w:t>Watchpress Limited (Director &amp; Company Secretary)</w:t>
            </w:r>
          </w:p>
          <w:p w14:paraId="604E6AB9" w14:textId="52E85B66" w:rsidR="76FC3C36" w:rsidRDefault="76FC3C36" w:rsidP="7B5E5D81">
            <w:r w:rsidRPr="7B5E5D81">
              <w:rPr>
                <w:rFonts w:ascii="Arial" w:hAnsi="Arial" w:cs="Arial"/>
                <w:color w:val="212121"/>
                <w:sz w:val="20"/>
                <w:szCs w:val="20"/>
              </w:rPr>
              <w:t>Dublin Orthodontics Limited  (Chair)</w:t>
            </w:r>
          </w:p>
        </w:tc>
      </w:tr>
      <w:tr w:rsidR="7B5E5D81" w14:paraId="65741F05" w14:textId="77777777" w:rsidTr="5A94A7B3">
        <w:trPr>
          <w:trHeight w:val="300"/>
        </w:trPr>
        <w:tc>
          <w:tcPr>
            <w:tcW w:w="1809" w:type="dxa"/>
            <w:vMerge/>
          </w:tcPr>
          <w:p w14:paraId="12465011" w14:textId="77777777" w:rsidR="00AB3DA1" w:rsidRDefault="00AB3DA1"/>
        </w:tc>
        <w:tc>
          <w:tcPr>
            <w:tcW w:w="13543" w:type="dxa"/>
          </w:tcPr>
          <w:p w14:paraId="536E3FE8"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2: Other relevant interests</w:t>
            </w:r>
          </w:p>
          <w:p w14:paraId="1920C0DB" w14:textId="15AF4337" w:rsidR="7B5E5D81" w:rsidRDefault="7B5E5D81" w:rsidP="7B5E5D81">
            <w:r w:rsidRPr="7B5E5D81">
              <w:rPr>
                <w:rFonts w:ascii="Arial" w:hAnsi="Arial" w:cs="Arial"/>
                <w:color w:val="212121"/>
                <w:sz w:val="20"/>
                <w:szCs w:val="20"/>
              </w:rPr>
              <w:t>Please register any office held in a professional body, specialist society or other similar body in the public, private or voluntary sector.</w:t>
            </w:r>
          </w:p>
          <w:p w14:paraId="04A83B76" w14:textId="622BDDDE" w:rsidR="7B5E5D81" w:rsidRDefault="7B5E5D81" w:rsidP="7B5E5D81">
            <w:pPr>
              <w:rPr>
                <w:rFonts w:ascii="Arial" w:hAnsi="Arial" w:cs="Arial"/>
                <w:color w:val="212121"/>
                <w:sz w:val="20"/>
                <w:szCs w:val="20"/>
              </w:rPr>
            </w:pPr>
          </w:p>
          <w:p w14:paraId="7C6C5A64" w14:textId="211CCF4C" w:rsidR="6F5AFA9A" w:rsidRDefault="6F5AFA9A" w:rsidP="7B5E5D81">
            <w:pPr>
              <w:rPr>
                <w:rFonts w:ascii="Arial" w:hAnsi="Arial" w:cs="Arial"/>
                <w:color w:val="212121"/>
                <w:sz w:val="20"/>
                <w:szCs w:val="20"/>
              </w:rPr>
            </w:pPr>
            <w:r w:rsidRPr="7B5E5D81">
              <w:rPr>
                <w:rFonts w:ascii="Arial" w:hAnsi="Arial" w:cs="Arial"/>
                <w:color w:val="212121"/>
                <w:sz w:val="20"/>
                <w:szCs w:val="20"/>
              </w:rPr>
              <w:t>Home Group Scotland Limited (NED)</w:t>
            </w:r>
          </w:p>
          <w:p w14:paraId="6BC394E0" w14:textId="267277E3" w:rsidR="6F5AFA9A" w:rsidRDefault="6F5AFA9A" w:rsidP="7B5E5D81">
            <w:r w:rsidRPr="7B5E5D81">
              <w:rPr>
                <w:rFonts w:ascii="Arial" w:hAnsi="Arial" w:cs="Arial"/>
                <w:color w:val="212121"/>
                <w:sz w:val="20"/>
                <w:szCs w:val="20"/>
              </w:rPr>
              <w:t>Home Group Limited (Audit Committee member)</w:t>
            </w:r>
          </w:p>
          <w:p w14:paraId="13C301E9" w14:textId="7449EFD3" w:rsidR="6F5AFA9A" w:rsidRDefault="6F5AFA9A" w:rsidP="7B5E5D81">
            <w:r w:rsidRPr="7B5E5D81">
              <w:rPr>
                <w:rFonts w:ascii="Arial" w:hAnsi="Arial" w:cs="Arial"/>
                <w:color w:val="212121"/>
                <w:sz w:val="20"/>
                <w:szCs w:val="20"/>
              </w:rPr>
              <w:t>Trustee, Inshes East Church, Inverness</w:t>
            </w:r>
          </w:p>
          <w:p w14:paraId="625D78F4" w14:textId="1EDC873F" w:rsidR="6F5AFA9A" w:rsidRDefault="6F5AFA9A" w:rsidP="7B5E5D81">
            <w:r w:rsidRPr="7B5E5D81">
              <w:rPr>
                <w:rFonts w:ascii="Arial" w:hAnsi="Arial" w:cs="Arial"/>
                <w:color w:val="212121"/>
                <w:sz w:val="20"/>
                <w:szCs w:val="20"/>
              </w:rPr>
              <w:t>Trustee &amp; Treasurer, Inverness CYC</w:t>
            </w:r>
          </w:p>
          <w:p w14:paraId="4DA32AF3" w14:textId="326F61AF" w:rsidR="6F5AFA9A" w:rsidRDefault="6F5AFA9A" w:rsidP="7B5E5D81">
            <w:r w:rsidRPr="7B5E5D81">
              <w:rPr>
                <w:rFonts w:ascii="Arial" w:hAnsi="Arial" w:cs="Arial"/>
                <w:color w:val="212121"/>
                <w:sz w:val="20"/>
                <w:szCs w:val="20"/>
              </w:rPr>
              <w:t>Trustee, Rotary International District 1010 RYLA Trust</w:t>
            </w:r>
          </w:p>
        </w:tc>
      </w:tr>
      <w:tr w:rsidR="7B5E5D81" w14:paraId="69D11106" w14:textId="77777777" w:rsidTr="5A94A7B3">
        <w:trPr>
          <w:trHeight w:val="300"/>
        </w:trPr>
        <w:tc>
          <w:tcPr>
            <w:tcW w:w="1809" w:type="dxa"/>
            <w:vMerge/>
          </w:tcPr>
          <w:p w14:paraId="453962C8" w14:textId="77777777" w:rsidR="00AB3DA1" w:rsidRDefault="00AB3DA1"/>
        </w:tc>
        <w:tc>
          <w:tcPr>
            <w:tcW w:w="13543" w:type="dxa"/>
          </w:tcPr>
          <w:p w14:paraId="1EBD38D9"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3: Contracts with ICAS</w:t>
            </w:r>
          </w:p>
          <w:p w14:paraId="5ACC8786" w14:textId="77777777" w:rsidR="7B5E5D81" w:rsidRDefault="7B5E5D81" w:rsidP="7B5E5D81">
            <w:pPr>
              <w:tabs>
                <w:tab w:val="left" w:pos="2268"/>
              </w:tabs>
              <w:rPr>
                <w:rFonts w:ascii="Arial" w:hAnsi="Arial" w:cs="Arial"/>
                <w:color w:val="212121"/>
                <w:sz w:val="20"/>
                <w:szCs w:val="20"/>
              </w:rPr>
            </w:pPr>
            <w:r w:rsidRPr="7B5E5D81">
              <w:rPr>
                <w:rFonts w:ascii="Arial" w:hAnsi="Arial" w:cs="Arial"/>
                <w:color w:val="212121"/>
                <w:sz w:val="20"/>
                <w:szCs w:val="20"/>
              </w:rPr>
              <w:t>You have a registrable interest under this category if you (or a firm in which you are a partner or director) have entered into a contract with ICAS for goods, services or works which has not been fully discharged.  You do not need to disclose the value.</w:t>
            </w:r>
          </w:p>
          <w:p w14:paraId="51157A34" w14:textId="5DF7FC1D" w:rsidR="7B5E5D81" w:rsidRDefault="7B5E5D81" w:rsidP="7B5E5D81">
            <w:pPr>
              <w:rPr>
                <w:rFonts w:ascii="Arial" w:hAnsi="Arial" w:cs="Arial"/>
                <w:color w:val="000000" w:themeColor="text1"/>
                <w:sz w:val="20"/>
                <w:szCs w:val="20"/>
              </w:rPr>
            </w:pPr>
          </w:p>
          <w:p w14:paraId="36E7B277" w14:textId="07321A8E" w:rsidR="750C1182" w:rsidRDefault="750C1182" w:rsidP="7B5E5D81">
            <w:pPr>
              <w:rPr>
                <w:rFonts w:ascii="Arial" w:hAnsi="Arial" w:cs="Arial"/>
                <w:color w:val="000000" w:themeColor="text1"/>
                <w:sz w:val="20"/>
                <w:szCs w:val="20"/>
              </w:rPr>
            </w:pPr>
            <w:r w:rsidRPr="7B5E5D81">
              <w:rPr>
                <w:rFonts w:ascii="Arial" w:hAnsi="Arial" w:cs="Arial"/>
                <w:color w:val="000000" w:themeColor="text1"/>
                <w:sz w:val="20"/>
                <w:szCs w:val="20"/>
              </w:rPr>
              <w:t>None</w:t>
            </w:r>
          </w:p>
        </w:tc>
      </w:tr>
      <w:tr w:rsidR="7B5E5D81" w14:paraId="6FB3401D" w14:textId="77777777" w:rsidTr="5A94A7B3">
        <w:trPr>
          <w:trHeight w:val="300"/>
        </w:trPr>
        <w:tc>
          <w:tcPr>
            <w:tcW w:w="1809" w:type="dxa"/>
            <w:vMerge/>
          </w:tcPr>
          <w:p w14:paraId="573DD4C6" w14:textId="77777777" w:rsidR="00AB3DA1" w:rsidRDefault="00AB3DA1"/>
        </w:tc>
        <w:tc>
          <w:tcPr>
            <w:tcW w:w="13543" w:type="dxa"/>
          </w:tcPr>
          <w:p w14:paraId="6A2C9EE3"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4: Interest in shares and securities</w:t>
            </w:r>
          </w:p>
          <w:p w14:paraId="1181684F" w14:textId="41B71EB8" w:rsidR="7B5E5D81" w:rsidRDefault="7B5E5D81" w:rsidP="7B5E5D81">
            <w:pPr>
              <w:tabs>
                <w:tab w:val="left" w:pos="2268"/>
              </w:tabs>
              <w:rPr>
                <w:rFonts w:ascii="Arial" w:hAnsi="Arial" w:cs="Arial"/>
                <w:color w:val="212121"/>
                <w:sz w:val="20"/>
                <w:szCs w:val="20"/>
              </w:rPr>
            </w:pPr>
            <w:r w:rsidRPr="7B5E5D81">
              <w:rPr>
                <w:rFonts w:ascii="Arial" w:hAnsi="Arial" w:cs="Arial"/>
                <w:color w:val="212121"/>
                <w:sz w:val="20"/>
                <w:szCs w:val="20"/>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6981071B" w14:textId="13F85461" w:rsidR="7B5E5D81" w:rsidRDefault="7B5E5D81" w:rsidP="7B5E5D81">
            <w:pPr>
              <w:rPr>
                <w:rFonts w:ascii="Arial" w:hAnsi="Arial" w:cs="Arial"/>
                <w:color w:val="000000" w:themeColor="text1"/>
                <w:sz w:val="20"/>
                <w:szCs w:val="20"/>
              </w:rPr>
            </w:pPr>
          </w:p>
          <w:p w14:paraId="57BA6F73" w14:textId="300C1654" w:rsidR="35C21965" w:rsidRDefault="35C21965" w:rsidP="7B5E5D81">
            <w:pPr>
              <w:rPr>
                <w:rFonts w:ascii="Arial" w:hAnsi="Arial" w:cs="Arial"/>
                <w:color w:val="000000" w:themeColor="text1"/>
                <w:sz w:val="20"/>
                <w:szCs w:val="20"/>
              </w:rPr>
            </w:pPr>
            <w:r w:rsidRPr="7B5E5D81">
              <w:rPr>
                <w:rFonts w:ascii="Arial" w:hAnsi="Arial" w:cs="Arial"/>
                <w:color w:val="000000" w:themeColor="text1"/>
                <w:sz w:val="20"/>
                <w:szCs w:val="20"/>
              </w:rPr>
              <w:t>Rockface Property Limited</w:t>
            </w:r>
          </w:p>
          <w:p w14:paraId="6C32F3B8" w14:textId="59E178BD" w:rsidR="35C21965" w:rsidRDefault="35C21965" w:rsidP="7B5E5D81">
            <w:r w:rsidRPr="7B5E5D81">
              <w:rPr>
                <w:rFonts w:ascii="Arial" w:hAnsi="Arial" w:cs="Arial"/>
                <w:color w:val="000000" w:themeColor="text1"/>
                <w:sz w:val="20"/>
                <w:szCs w:val="20"/>
              </w:rPr>
              <w:t>Gavin MacKenzie Limited</w:t>
            </w:r>
          </w:p>
        </w:tc>
      </w:tr>
      <w:tr w:rsidR="7B5E5D81" w14:paraId="3743CDA7" w14:textId="77777777" w:rsidTr="5A94A7B3">
        <w:trPr>
          <w:trHeight w:val="300"/>
        </w:trPr>
        <w:tc>
          <w:tcPr>
            <w:tcW w:w="1809" w:type="dxa"/>
            <w:vMerge/>
          </w:tcPr>
          <w:p w14:paraId="256F0E72" w14:textId="77777777" w:rsidR="00AB3DA1" w:rsidRDefault="00AB3DA1"/>
        </w:tc>
        <w:tc>
          <w:tcPr>
            <w:tcW w:w="13543" w:type="dxa"/>
          </w:tcPr>
          <w:p w14:paraId="02030220" w14:textId="77777777" w:rsidR="7B5E5D81" w:rsidRDefault="7B5E5D81" w:rsidP="7B5E5D81">
            <w:pPr>
              <w:rPr>
                <w:rFonts w:ascii="Arial" w:hAnsi="Arial" w:cs="Arial"/>
                <w:b/>
                <w:bCs/>
                <w:color w:val="000000" w:themeColor="text1"/>
                <w:sz w:val="20"/>
                <w:szCs w:val="20"/>
              </w:rPr>
            </w:pPr>
            <w:r w:rsidRPr="7B5E5D81">
              <w:rPr>
                <w:rFonts w:ascii="Arial" w:hAnsi="Arial" w:cs="Arial"/>
                <w:b/>
                <w:bCs/>
                <w:color w:val="000000" w:themeColor="text1"/>
                <w:sz w:val="20"/>
                <w:szCs w:val="20"/>
              </w:rPr>
              <w:t>5: Licences</w:t>
            </w:r>
          </w:p>
          <w:p w14:paraId="7F63D48F" w14:textId="77777777" w:rsidR="7B5E5D81" w:rsidRDefault="7B5E5D81" w:rsidP="7B5E5D81">
            <w:pPr>
              <w:tabs>
                <w:tab w:val="left" w:pos="2268"/>
              </w:tabs>
              <w:rPr>
                <w:rFonts w:ascii="Arial" w:hAnsi="Arial" w:cs="Arial"/>
                <w:color w:val="000000" w:themeColor="text1"/>
                <w:sz w:val="20"/>
                <w:szCs w:val="20"/>
              </w:rPr>
            </w:pPr>
            <w:r w:rsidRPr="7B5E5D81">
              <w:rPr>
                <w:rFonts w:ascii="Arial" w:hAnsi="Arial" w:cs="Arial"/>
                <w:color w:val="000000" w:themeColor="text1"/>
                <w:sz w:val="20"/>
                <w:szCs w:val="20"/>
              </w:rPr>
              <w:t>Any licences held by you or a firm in which you are a partner or director which are granted by ICAS.</w:t>
            </w:r>
          </w:p>
          <w:p w14:paraId="5C338A85" w14:textId="1921FC5A" w:rsidR="7B5E5D81" w:rsidRDefault="7B5E5D81" w:rsidP="7B5E5D81">
            <w:pPr>
              <w:rPr>
                <w:rFonts w:ascii="Arial" w:hAnsi="Arial" w:cs="Arial"/>
                <w:color w:val="000000" w:themeColor="text1"/>
                <w:sz w:val="20"/>
                <w:szCs w:val="20"/>
              </w:rPr>
            </w:pPr>
          </w:p>
          <w:p w14:paraId="00E2281B" w14:textId="1471B567" w:rsidR="570C11D2" w:rsidRDefault="570C11D2" w:rsidP="7B5E5D81">
            <w:pPr>
              <w:rPr>
                <w:rFonts w:ascii="Arial" w:hAnsi="Arial" w:cs="Arial"/>
                <w:color w:val="000000" w:themeColor="text1"/>
                <w:sz w:val="20"/>
                <w:szCs w:val="20"/>
              </w:rPr>
            </w:pPr>
            <w:r w:rsidRPr="7B5E5D81">
              <w:rPr>
                <w:rFonts w:ascii="Arial" w:hAnsi="Arial" w:cs="Arial"/>
                <w:color w:val="000000" w:themeColor="text1"/>
                <w:sz w:val="20"/>
                <w:szCs w:val="20"/>
              </w:rPr>
              <w:t>Practising Certificate holder - Gavin MacKenzie Limited</w:t>
            </w:r>
          </w:p>
        </w:tc>
      </w:tr>
      <w:tr w:rsidR="7B5E5D81" w14:paraId="438A25D1" w14:textId="77777777" w:rsidTr="5A94A7B3">
        <w:trPr>
          <w:trHeight w:val="300"/>
        </w:trPr>
        <w:tc>
          <w:tcPr>
            <w:tcW w:w="1809" w:type="dxa"/>
            <w:vMerge/>
          </w:tcPr>
          <w:p w14:paraId="0A9489DE" w14:textId="77777777" w:rsidR="00AB3DA1" w:rsidRDefault="00AB3DA1"/>
        </w:tc>
        <w:tc>
          <w:tcPr>
            <w:tcW w:w="13543" w:type="dxa"/>
          </w:tcPr>
          <w:p w14:paraId="77D6F3F1" w14:textId="77777777" w:rsidR="7B5E5D81" w:rsidRDefault="7B5E5D81" w:rsidP="7B5E5D81">
            <w:pPr>
              <w:rPr>
                <w:rFonts w:ascii="Arial" w:hAnsi="Arial" w:cs="Arial"/>
                <w:b/>
                <w:bCs/>
                <w:color w:val="000000" w:themeColor="text1"/>
                <w:sz w:val="20"/>
                <w:szCs w:val="20"/>
              </w:rPr>
            </w:pPr>
            <w:r w:rsidRPr="7B5E5D81">
              <w:rPr>
                <w:rFonts w:ascii="Arial" w:hAnsi="Arial" w:cs="Arial"/>
                <w:b/>
                <w:bCs/>
                <w:color w:val="000000" w:themeColor="text1"/>
                <w:sz w:val="20"/>
                <w:szCs w:val="20"/>
              </w:rPr>
              <w:t>6: Close family members</w:t>
            </w:r>
          </w:p>
          <w:p w14:paraId="63142ABD" w14:textId="77777777" w:rsidR="7B5E5D81" w:rsidRDefault="7B5E5D81" w:rsidP="7B5E5D81">
            <w:pPr>
              <w:rPr>
                <w:rFonts w:ascii="Arial" w:hAnsi="Arial" w:cs="Arial"/>
                <w:color w:val="000000" w:themeColor="text1"/>
                <w:sz w:val="20"/>
                <w:szCs w:val="20"/>
              </w:rPr>
            </w:pPr>
            <w:r w:rsidRPr="7B5E5D81">
              <w:rPr>
                <w:rFonts w:ascii="Arial" w:hAnsi="Arial" w:cs="Arial"/>
                <w:color w:val="000000" w:themeColor="text1"/>
                <w:sz w:val="20"/>
                <w:szCs w:val="20"/>
              </w:rPr>
              <w:t>If a close family member, such as a spouse, cohabitee or next of kin, has transactions or on-going engagement with ICAS, including holding licences granted by ICAS, then these should be registered.</w:t>
            </w:r>
          </w:p>
          <w:p w14:paraId="5FC46DE5" w14:textId="1A1ACB4D" w:rsidR="7B5E5D81" w:rsidRDefault="7B5E5D81" w:rsidP="7B5E5D81">
            <w:pPr>
              <w:rPr>
                <w:rFonts w:ascii="Arial" w:hAnsi="Arial" w:cs="Arial"/>
                <w:color w:val="000000" w:themeColor="text1"/>
                <w:sz w:val="20"/>
                <w:szCs w:val="20"/>
              </w:rPr>
            </w:pPr>
          </w:p>
          <w:p w14:paraId="10FB9A21" w14:textId="27D75FB7" w:rsidR="3E1D4269" w:rsidRDefault="3E1D4269" w:rsidP="7B5E5D81">
            <w:pPr>
              <w:rPr>
                <w:rFonts w:ascii="Arial" w:hAnsi="Arial" w:cs="Arial"/>
                <w:color w:val="000000" w:themeColor="text1"/>
                <w:sz w:val="20"/>
                <w:szCs w:val="20"/>
              </w:rPr>
            </w:pPr>
            <w:r w:rsidRPr="7B5E5D81">
              <w:rPr>
                <w:rFonts w:ascii="Arial" w:hAnsi="Arial" w:cs="Arial"/>
                <w:color w:val="000000" w:themeColor="text1"/>
                <w:sz w:val="20"/>
                <w:szCs w:val="20"/>
              </w:rPr>
              <w:t>None</w:t>
            </w:r>
          </w:p>
        </w:tc>
      </w:tr>
      <w:tr w:rsidR="7B5E5D81" w14:paraId="23D734F8" w14:textId="77777777" w:rsidTr="5A94A7B3">
        <w:trPr>
          <w:trHeight w:val="300"/>
        </w:trPr>
        <w:tc>
          <w:tcPr>
            <w:tcW w:w="1809" w:type="dxa"/>
            <w:vMerge w:val="restart"/>
          </w:tcPr>
          <w:p w14:paraId="0B645674" w14:textId="69080E3A" w:rsidR="728A645E" w:rsidRDefault="728A645E" w:rsidP="7B5E5D81">
            <w:pPr>
              <w:tabs>
                <w:tab w:val="left" w:pos="2268"/>
              </w:tabs>
              <w:rPr>
                <w:rFonts w:ascii="Arial" w:hAnsi="Arial" w:cs="Arial"/>
                <w:color w:val="212121"/>
                <w:sz w:val="20"/>
                <w:szCs w:val="20"/>
              </w:rPr>
            </w:pPr>
            <w:r w:rsidRPr="7B5E5D81">
              <w:rPr>
                <w:rFonts w:ascii="Arial" w:hAnsi="Arial" w:cs="Arial"/>
                <w:color w:val="212121"/>
                <w:sz w:val="20"/>
                <w:szCs w:val="20"/>
              </w:rPr>
              <w:t>Niall McCallum</w:t>
            </w:r>
          </w:p>
        </w:tc>
        <w:tc>
          <w:tcPr>
            <w:tcW w:w="13543" w:type="dxa"/>
          </w:tcPr>
          <w:p w14:paraId="40220D32"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1: Remuneration</w:t>
            </w:r>
          </w:p>
          <w:p w14:paraId="504610B8" w14:textId="77777777" w:rsidR="7B5E5D81" w:rsidRDefault="7B5E5D81" w:rsidP="7B5E5D81">
            <w:pPr>
              <w:rPr>
                <w:rFonts w:ascii="Arial" w:hAnsi="Arial" w:cs="Arial"/>
                <w:color w:val="212121"/>
                <w:sz w:val="20"/>
                <w:szCs w:val="20"/>
              </w:rPr>
            </w:pPr>
            <w:r w:rsidRPr="7B5E5D81">
              <w:rPr>
                <w:rFonts w:ascii="Arial" w:hAnsi="Arial" w:cs="Arial"/>
                <w:color w:val="212121"/>
                <w:sz w:val="20"/>
                <w:szCs w:val="20"/>
              </w:rPr>
              <w:t>You are required to register any work for which you receive, or expect to receive, payment.  Please provide the full name of the organisation and details of your role.  Do not disclose the amount of remuneration.</w:t>
            </w:r>
          </w:p>
          <w:p w14:paraId="599ED6A4" w14:textId="77777777" w:rsidR="7B5E5D81" w:rsidRDefault="7B5E5D81" w:rsidP="7B5E5D81">
            <w:pPr>
              <w:rPr>
                <w:rFonts w:ascii="Arial" w:hAnsi="Arial" w:cs="Arial"/>
                <w:color w:val="212121"/>
                <w:sz w:val="20"/>
                <w:szCs w:val="20"/>
              </w:rPr>
            </w:pPr>
          </w:p>
          <w:p w14:paraId="624EEF0B" w14:textId="3E835AAA" w:rsidR="2D72FCE3" w:rsidRDefault="2D72FCE3" w:rsidP="7B5E5D81">
            <w:pPr>
              <w:rPr>
                <w:rFonts w:ascii="Arial" w:hAnsi="Arial" w:cs="Arial"/>
                <w:color w:val="212121"/>
                <w:sz w:val="20"/>
                <w:szCs w:val="20"/>
              </w:rPr>
            </w:pPr>
            <w:r w:rsidRPr="7B5E5D81">
              <w:rPr>
                <w:rFonts w:ascii="Arial" w:hAnsi="Arial" w:cs="Arial"/>
                <w:color w:val="212121"/>
                <w:sz w:val="20"/>
                <w:szCs w:val="20"/>
              </w:rPr>
              <w:t>LRQA Group Limited</w:t>
            </w:r>
          </w:p>
        </w:tc>
      </w:tr>
      <w:tr w:rsidR="7B5E5D81" w14:paraId="62FF663C" w14:textId="77777777" w:rsidTr="5A94A7B3">
        <w:trPr>
          <w:trHeight w:val="300"/>
        </w:trPr>
        <w:tc>
          <w:tcPr>
            <w:tcW w:w="1809" w:type="dxa"/>
            <w:vMerge/>
          </w:tcPr>
          <w:p w14:paraId="5BB93423" w14:textId="77777777" w:rsidR="00AB3DA1" w:rsidRDefault="00AB3DA1"/>
        </w:tc>
        <w:tc>
          <w:tcPr>
            <w:tcW w:w="13543" w:type="dxa"/>
          </w:tcPr>
          <w:p w14:paraId="15C90C08"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2: Other relevant interests</w:t>
            </w:r>
          </w:p>
          <w:p w14:paraId="31287700" w14:textId="0089F307" w:rsidR="7B5E5D81" w:rsidRDefault="7B5E5D81" w:rsidP="7B5E5D81">
            <w:r w:rsidRPr="7B5E5D81">
              <w:rPr>
                <w:rFonts w:ascii="Arial" w:hAnsi="Arial" w:cs="Arial"/>
                <w:color w:val="212121"/>
                <w:sz w:val="20"/>
                <w:szCs w:val="20"/>
              </w:rPr>
              <w:t>Please register any office held in a professional body, specialist society or other similar body in the public, private or voluntary sector.</w:t>
            </w:r>
          </w:p>
          <w:p w14:paraId="4CDF9D1C" w14:textId="095D2891" w:rsidR="7B5E5D81" w:rsidRDefault="7B5E5D81" w:rsidP="7B5E5D81">
            <w:pPr>
              <w:rPr>
                <w:rFonts w:ascii="Arial" w:hAnsi="Arial" w:cs="Arial"/>
                <w:color w:val="212121"/>
                <w:sz w:val="20"/>
                <w:szCs w:val="20"/>
              </w:rPr>
            </w:pPr>
          </w:p>
          <w:p w14:paraId="7BB3CC49" w14:textId="3E982145" w:rsidR="4AE88E39" w:rsidRDefault="4AE88E39" w:rsidP="7B5E5D81">
            <w:pPr>
              <w:rPr>
                <w:rFonts w:ascii="Arial" w:hAnsi="Arial" w:cs="Arial"/>
                <w:color w:val="212121"/>
                <w:sz w:val="20"/>
                <w:szCs w:val="20"/>
              </w:rPr>
            </w:pPr>
            <w:r w:rsidRPr="7B5E5D81">
              <w:rPr>
                <w:rFonts w:ascii="Arial" w:hAnsi="Arial" w:cs="Arial"/>
                <w:color w:val="212121"/>
                <w:sz w:val="20"/>
                <w:szCs w:val="20"/>
              </w:rPr>
              <w:lastRenderedPageBreak/>
              <w:t>None</w:t>
            </w:r>
          </w:p>
        </w:tc>
      </w:tr>
      <w:tr w:rsidR="7B5E5D81" w14:paraId="616DC9B5" w14:textId="77777777" w:rsidTr="5A94A7B3">
        <w:trPr>
          <w:trHeight w:val="300"/>
        </w:trPr>
        <w:tc>
          <w:tcPr>
            <w:tcW w:w="1809" w:type="dxa"/>
            <w:vMerge/>
          </w:tcPr>
          <w:p w14:paraId="7A41098E" w14:textId="77777777" w:rsidR="00AB3DA1" w:rsidRDefault="00AB3DA1"/>
        </w:tc>
        <w:tc>
          <w:tcPr>
            <w:tcW w:w="13543" w:type="dxa"/>
          </w:tcPr>
          <w:p w14:paraId="4C37965F"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3: Contracts with ICAS</w:t>
            </w:r>
          </w:p>
          <w:p w14:paraId="4F455C2F" w14:textId="77777777" w:rsidR="7B5E5D81" w:rsidRDefault="7B5E5D81" w:rsidP="7B5E5D81">
            <w:pPr>
              <w:tabs>
                <w:tab w:val="left" w:pos="2268"/>
              </w:tabs>
              <w:rPr>
                <w:rFonts w:ascii="Arial" w:hAnsi="Arial" w:cs="Arial"/>
                <w:color w:val="212121"/>
                <w:sz w:val="20"/>
                <w:szCs w:val="20"/>
              </w:rPr>
            </w:pPr>
            <w:r w:rsidRPr="7B5E5D81">
              <w:rPr>
                <w:rFonts w:ascii="Arial" w:hAnsi="Arial" w:cs="Arial"/>
                <w:color w:val="212121"/>
                <w:sz w:val="20"/>
                <w:szCs w:val="20"/>
              </w:rPr>
              <w:t>You have a registrable interest under this category if you (or a firm in which you are a partner or director) have entered into a contract with ICAS for goods, services or works which has not been fully discharged.  You do not need to disclose the value.</w:t>
            </w:r>
          </w:p>
          <w:p w14:paraId="3FFA8ED5" w14:textId="11D359AE" w:rsidR="7B5E5D81" w:rsidRDefault="7B5E5D81" w:rsidP="7B5E5D81">
            <w:pPr>
              <w:rPr>
                <w:rFonts w:ascii="Arial" w:hAnsi="Arial" w:cs="Arial"/>
                <w:color w:val="000000" w:themeColor="text1"/>
                <w:sz w:val="20"/>
                <w:szCs w:val="20"/>
              </w:rPr>
            </w:pPr>
          </w:p>
          <w:p w14:paraId="0F079654" w14:textId="44E08DC8" w:rsidR="7665529E" w:rsidRDefault="7665529E" w:rsidP="7B5E5D81">
            <w:pPr>
              <w:rPr>
                <w:rFonts w:ascii="Arial" w:hAnsi="Arial" w:cs="Arial"/>
                <w:color w:val="000000" w:themeColor="text1"/>
                <w:sz w:val="20"/>
                <w:szCs w:val="20"/>
              </w:rPr>
            </w:pPr>
            <w:r w:rsidRPr="7B5E5D81">
              <w:rPr>
                <w:rFonts w:ascii="Arial" w:hAnsi="Arial" w:cs="Arial"/>
                <w:color w:val="000000" w:themeColor="text1"/>
                <w:sz w:val="20"/>
                <w:szCs w:val="20"/>
              </w:rPr>
              <w:t>CFO at LRQA, which undertakes ISO9001 and Cyber work for ICAS</w:t>
            </w:r>
          </w:p>
        </w:tc>
      </w:tr>
      <w:tr w:rsidR="7B5E5D81" w14:paraId="6957FCB8" w14:textId="77777777" w:rsidTr="5A94A7B3">
        <w:trPr>
          <w:trHeight w:val="300"/>
        </w:trPr>
        <w:tc>
          <w:tcPr>
            <w:tcW w:w="1809" w:type="dxa"/>
            <w:vMerge/>
          </w:tcPr>
          <w:p w14:paraId="30AEDB62" w14:textId="77777777" w:rsidR="00AB3DA1" w:rsidRDefault="00AB3DA1"/>
        </w:tc>
        <w:tc>
          <w:tcPr>
            <w:tcW w:w="13543" w:type="dxa"/>
          </w:tcPr>
          <w:p w14:paraId="60B876EF"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4: Interest in shares and securities</w:t>
            </w:r>
          </w:p>
          <w:p w14:paraId="09C05B8A" w14:textId="41B71EB8" w:rsidR="7B5E5D81" w:rsidRDefault="7B5E5D81" w:rsidP="7B5E5D81">
            <w:pPr>
              <w:tabs>
                <w:tab w:val="left" w:pos="2268"/>
              </w:tabs>
              <w:rPr>
                <w:rFonts w:ascii="Arial" w:hAnsi="Arial" w:cs="Arial"/>
                <w:color w:val="212121"/>
                <w:sz w:val="20"/>
                <w:szCs w:val="20"/>
              </w:rPr>
            </w:pPr>
            <w:r w:rsidRPr="7B5E5D81">
              <w:rPr>
                <w:rFonts w:ascii="Arial" w:hAnsi="Arial" w:cs="Arial"/>
                <w:color w:val="212121"/>
                <w:sz w:val="20"/>
                <w:szCs w:val="20"/>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30DEDB68" w14:textId="7C1D877B" w:rsidR="7B5E5D81" w:rsidRDefault="7B5E5D81" w:rsidP="7B5E5D81">
            <w:pPr>
              <w:rPr>
                <w:rFonts w:ascii="Arial" w:hAnsi="Arial" w:cs="Arial"/>
                <w:color w:val="000000" w:themeColor="text1"/>
                <w:sz w:val="20"/>
                <w:szCs w:val="20"/>
              </w:rPr>
            </w:pPr>
          </w:p>
          <w:p w14:paraId="6B5C0549" w14:textId="3CAB3C0E" w:rsidR="0A4018EC" w:rsidRDefault="0A4018EC" w:rsidP="7B5E5D81">
            <w:pPr>
              <w:rPr>
                <w:rFonts w:ascii="Arial" w:hAnsi="Arial" w:cs="Arial"/>
                <w:color w:val="000000" w:themeColor="text1"/>
                <w:sz w:val="20"/>
                <w:szCs w:val="20"/>
              </w:rPr>
            </w:pPr>
            <w:r w:rsidRPr="7B5E5D81">
              <w:rPr>
                <w:rFonts w:ascii="Arial" w:hAnsi="Arial" w:cs="Arial"/>
                <w:color w:val="000000" w:themeColor="text1"/>
                <w:sz w:val="20"/>
                <w:szCs w:val="20"/>
              </w:rPr>
              <w:t>LRQA equity ownership</w:t>
            </w:r>
          </w:p>
        </w:tc>
      </w:tr>
      <w:tr w:rsidR="7B5E5D81" w14:paraId="4E424B26" w14:textId="77777777" w:rsidTr="5A94A7B3">
        <w:trPr>
          <w:trHeight w:val="300"/>
        </w:trPr>
        <w:tc>
          <w:tcPr>
            <w:tcW w:w="1809" w:type="dxa"/>
            <w:vMerge/>
          </w:tcPr>
          <w:p w14:paraId="34A7F9A1" w14:textId="77777777" w:rsidR="00AB3DA1" w:rsidRDefault="00AB3DA1"/>
        </w:tc>
        <w:tc>
          <w:tcPr>
            <w:tcW w:w="13543" w:type="dxa"/>
          </w:tcPr>
          <w:p w14:paraId="0BCDF4ED" w14:textId="77777777" w:rsidR="7B5E5D81" w:rsidRDefault="7B5E5D81" w:rsidP="7B5E5D81">
            <w:pPr>
              <w:rPr>
                <w:rFonts w:ascii="Arial" w:hAnsi="Arial" w:cs="Arial"/>
                <w:b/>
                <w:bCs/>
                <w:color w:val="000000" w:themeColor="text1"/>
                <w:sz w:val="20"/>
                <w:szCs w:val="20"/>
              </w:rPr>
            </w:pPr>
            <w:r w:rsidRPr="7B5E5D81">
              <w:rPr>
                <w:rFonts w:ascii="Arial" w:hAnsi="Arial" w:cs="Arial"/>
                <w:b/>
                <w:bCs/>
                <w:color w:val="000000" w:themeColor="text1"/>
                <w:sz w:val="20"/>
                <w:szCs w:val="20"/>
              </w:rPr>
              <w:t>5: Licences</w:t>
            </w:r>
          </w:p>
          <w:p w14:paraId="73C67AA8" w14:textId="77777777" w:rsidR="7B5E5D81" w:rsidRDefault="7B5E5D81" w:rsidP="7B5E5D81">
            <w:pPr>
              <w:tabs>
                <w:tab w:val="left" w:pos="2268"/>
              </w:tabs>
              <w:rPr>
                <w:rFonts w:ascii="Arial" w:hAnsi="Arial" w:cs="Arial"/>
                <w:color w:val="000000" w:themeColor="text1"/>
                <w:sz w:val="20"/>
                <w:szCs w:val="20"/>
              </w:rPr>
            </w:pPr>
            <w:r w:rsidRPr="7B5E5D81">
              <w:rPr>
                <w:rFonts w:ascii="Arial" w:hAnsi="Arial" w:cs="Arial"/>
                <w:color w:val="000000" w:themeColor="text1"/>
                <w:sz w:val="20"/>
                <w:szCs w:val="20"/>
              </w:rPr>
              <w:t>Any licences held by you or a firm in which you are a partner or director which are granted by ICAS.</w:t>
            </w:r>
          </w:p>
          <w:p w14:paraId="3E742953" w14:textId="79B52568" w:rsidR="7B5E5D81" w:rsidRDefault="7B5E5D81" w:rsidP="7B5E5D81">
            <w:pPr>
              <w:rPr>
                <w:rFonts w:ascii="Arial" w:hAnsi="Arial" w:cs="Arial"/>
                <w:color w:val="000000" w:themeColor="text1"/>
                <w:sz w:val="20"/>
                <w:szCs w:val="20"/>
              </w:rPr>
            </w:pPr>
          </w:p>
          <w:p w14:paraId="23377DB4" w14:textId="7E4A890A" w:rsidR="71F3BCED" w:rsidRDefault="71F3BCED" w:rsidP="7B5E5D81">
            <w:pPr>
              <w:rPr>
                <w:rFonts w:ascii="Arial" w:hAnsi="Arial" w:cs="Arial"/>
                <w:color w:val="000000" w:themeColor="text1"/>
                <w:sz w:val="20"/>
                <w:szCs w:val="20"/>
              </w:rPr>
            </w:pPr>
            <w:r w:rsidRPr="7B5E5D81">
              <w:rPr>
                <w:rFonts w:ascii="Arial" w:hAnsi="Arial" w:cs="Arial"/>
                <w:color w:val="000000" w:themeColor="text1"/>
                <w:sz w:val="20"/>
                <w:szCs w:val="20"/>
              </w:rPr>
              <w:t>None</w:t>
            </w:r>
          </w:p>
        </w:tc>
      </w:tr>
      <w:tr w:rsidR="7B5E5D81" w14:paraId="2294E719" w14:textId="77777777" w:rsidTr="5A94A7B3">
        <w:trPr>
          <w:trHeight w:val="300"/>
        </w:trPr>
        <w:tc>
          <w:tcPr>
            <w:tcW w:w="1809" w:type="dxa"/>
            <w:vMerge/>
          </w:tcPr>
          <w:p w14:paraId="25AF71C6" w14:textId="77777777" w:rsidR="00AB3DA1" w:rsidRDefault="00AB3DA1"/>
        </w:tc>
        <w:tc>
          <w:tcPr>
            <w:tcW w:w="13543" w:type="dxa"/>
          </w:tcPr>
          <w:p w14:paraId="7E4A8E3E" w14:textId="77777777" w:rsidR="7B5E5D81" w:rsidRDefault="7B5E5D81" w:rsidP="7B5E5D81">
            <w:pPr>
              <w:rPr>
                <w:rFonts w:ascii="Arial" w:hAnsi="Arial" w:cs="Arial"/>
                <w:b/>
                <w:bCs/>
                <w:color w:val="000000" w:themeColor="text1"/>
                <w:sz w:val="20"/>
                <w:szCs w:val="20"/>
              </w:rPr>
            </w:pPr>
            <w:r w:rsidRPr="7B5E5D81">
              <w:rPr>
                <w:rFonts w:ascii="Arial" w:hAnsi="Arial" w:cs="Arial"/>
                <w:b/>
                <w:bCs/>
                <w:color w:val="000000" w:themeColor="text1"/>
                <w:sz w:val="20"/>
                <w:szCs w:val="20"/>
              </w:rPr>
              <w:t>6: Close family members</w:t>
            </w:r>
          </w:p>
          <w:p w14:paraId="511C29F6" w14:textId="77777777" w:rsidR="7B5E5D81" w:rsidRDefault="7B5E5D81" w:rsidP="7B5E5D81">
            <w:pPr>
              <w:rPr>
                <w:rFonts w:ascii="Arial" w:hAnsi="Arial" w:cs="Arial"/>
                <w:color w:val="000000" w:themeColor="text1"/>
                <w:sz w:val="20"/>
                <w:szCs w:val="20"/>
              </w:rPr>
            </w:pPr>
            <w:r w:rsidRPr="7B5E5D81">
              <w:rPr>
                <w:rFonts w:ascii="Arial" w:hAnsi="Arial" w:cs="Arial"/>
                <w:color w:val="000000" w:themeColor="text1"/>
                <w:sz w:val="20"/>
                <w:szCs w:val="20"/>
              </w:rPr>
              <w:t>If a close family member, such as a spouse, cohabitee or next of kin, has transactions or on-going engagement with ICAS, including holding licences granted by ICAS, then these should be registered.</w:t>
            </w:r>
          </w:p>
          <w:p w14:paraId="5E49A430" w14:textId="4190B5DB" w:rsidR="7B5E5D81" w:rsidRDefault="7B5E5D81" w:rsidP="7B5E5D81">
            <w:pPr>
              <w:rPr>
                <w:rFonts w:ascii="Arial" w:hAnsi="Arial" w:cs="Arial"/>
                <w:color w:val="000000" w:themeColor="text1"/>
                <w:sz w:val="20"/>
                <w:szCs w:val="20"/>
              </w:rPr>
            </w:pPr>
          </w:p>
          <w:p w14:paraId="56D651AB" w14:textId="2F958658" w:rsidR="362543B4" w:rsidRDefault="362543B4" w:rsidP="7B5E5D81">
            <w:pPr>
              <w:rPr>
                <w:rFonts w:ascii="Arial" w:hAnsi="Arial" w:cs="Arial"/>
                <w:color w:val="000000" w:themeColor="text1"/>
                <w:sz w:val="20"/>
                <w:szCs w:val="20"/>
              </w:rPr>
            </w:pPr>
            <w:r w:rsidRPr="7B5E5D81">
              <w:rPr>
                <w:rFonts w:ascii="Arial" w:hAnsi="Arial" w:cs="Arial"/>
                <w:color w:val="000000" w:themeColor="text1"/>
                <w:sz w:val="20"/>
                <w:szCs w:val="20"/>
              </w:rPr>
              <w:t>None</w:t>
            </w:r>
          </w:p>
        </w:tc>
      </w:tr>
      <w:tr w:rsidR="7B5E5D81" w14:paraId="0B4809A4" w14:textId="77777777" w:rsidTr="5A94A7B3">
        <w:trPr>
          <w:trHeight w:val="300"/>
        </w:trPr>
        <w:tc>
          <w:tcPr>
            <w:tcW w:w="1809" w:type="dxa"/>
            <w:vMerge w:val="restart"/>
          </w:tcPr>
          <w:p w14:paraId="1B252E03" w14:textId="1C97D3CF" w:rsidR="5DB99CCC" w:rsidRDefault="5DB99CCC" w:rsidP="7B5E5D81">
            <w:pPr>
              <w:tabs>
                <w:tab w:val="left" w:pos="2268"/>
              </w:tabs>
              <w:rPr>
                <w:rFonts w:ascii="Arial" w:hAnsi="Arial" w:cs="Arial"/>
                <w:color w:val="212121"/>
                <w:sz w:val="20"/>
                <w:szCs w:val="20"/>
              </w:rPr>
            </w:pPr>
            <w:r w:rsidRPr="7B5E5D81">
              <w:rPr>
                <w:rFonts w:ascii="Arial" w:hAnsi="Arial" w:cs="Arial"/>
                <w:color w:val="212121"/>
                <w:sz w:val="20"/>
                <w:szCs w:val="20"/>
              </w:rPr>
              <w:t>Stuart McCallum</w:t>
            </w:r>
          </w:p>
        </w:tc>
        <w:tc>
          <w:tcPr>
            <w:tcW w:w="13543" w:type="dxa"/>
          </w:tcPr>
          <w:p w14:paraId="0246EA05"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1: Remuneration</w:t>
            </w:r>
          </w:p>
          <w:p w14:paraId="3E19CF74" w14:textId="77777777" w:rsidR="7B5E5D81" w:rsidRDefault="7B5E5D81" w:rsidP="7B5E5D81">
            <w:pPr>
              <w:rPr>
                <w:rFonts w:ascii="Arial" w:hAnsi="Arial" w:cs="Arial"/>
                <w:color w:val="212121"/>
                <w:sz w:val="20"/>
                <w:szCs w:val="20"/>
              </w:rPr>
            </w:pPr>
            <w:r w:rsidRPr="7B5E5D81">
              <w:rPr>
                <w:rFonts w:ascii="Arial" w:hAnsi="Arial" w:cs="Arial"/>
                <w:color w:val="212121"/>
                <w:sz w:val="20"/>
                <w:szCs w:val="20"/>
              </w:rPr>
              <w:t>You are required to register any work for which you receive, or expect to receive, payment.  Please provide the full name of the organisation and details of your role.  Do not disclose the amount of remuneration.</w:t>
            </w:r>
          </w:p>
          <w:p w14:paraId="23C5AF5D" w14:textId="77777777" w:rsidR="7B5E5D81" w:rsidRDefault="7B5E5D81" w:rsidP="7B5E5D81">
            <w:pPr>
              <w:rPr>
                <w:rFonts w:ascii="Arial" w:hAnsi="Arial" w:cs="Arial"/>
                <w:color w:val="212121"/>
                <w:sz w:val="20"/>
                <w:szCs w:val="20"/>
              </w:rPr>
            </w:pPr>
          </w:p>
          <w:p w14:paraId="7CD1A416" w14:textId="6DF4FFF5" w:rsidR="47875DD8" w:rsidRDefault="47875DD8" w:rsidP="7B5E5D81">
            <w:pPr>
              <w:rPr>
                <w:rFonts w:ascii="Arial" w:hAnsi="Arial" w:cs="Arial"/>
                <w:color w:val="212121"/>
                <w:sz w:val="20"/>
                <w:szCs w:val="20"/>
              </w:rPr>
            </w:pPr>
            <w:r w:rsidRPr="7B5E5D81">
              <w:rPr>
                <w:rFonts w:ascii="Arial" w:hAnsi="Arial" w:cs="Arial"/>
                <w:color w:val="212121"/>
                <w:sz w:val="20"/>
                <w:szCs w:val="20"/>
              </w:rPr>
              <w:t>RSM UK  and Scotland Food and Drink</w:t>
            </w:r>
          </w:p>
        </w:tc>
      </w:tr>
      <w:tr w:rsidR="7B5E5D81" w14:paraId="21750018" w14:textId="77777777" w:rsidTr="5A94A7B3">
        <w:trPr>
          <w:trHeight w:val="300"/>
        </w:trPr>
        <w:tc>
          <w:tcPr>
            <w:tcW w:w="1809" w:type="dxa"/>
            <w:vMerge/>
          </w:tcPr>
          <w:p w14:paraId="000BAF39" w14:textId="77777777" w:rsidR="00AB3DA1" w:rsidRDefault="00AB3DA1"/>
        </w:tc>
        <w:tc>
          <w:tcPr>
            <w:tcW w:w="13543" w:type="dxa"/>
          </w:tcPr>
          <w:p w14:paraId="26409295"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2: Other relevant interests</w:t>
            </w:r>
          </w:p>
          <w:p w14:paraId="0D0B53E0" w14:textId="11C5F775" w:rsidR="7B5E5D81" w:rsidRDefault="7B5E5D81" w:rsidP="7B5E5D81">
            <w:r w:rsidRPr="7B5E5D81">
              <w:rPr>
                <w:rFonts w:ascii="Arial" w:hAnsi="Arial" w:cs="Arial"/>
                <w:color w:val="212121"/>
                <w:sz w:val="20"/>
                <w:szCs w:val="20"/>
              </w:rPr>
              <w:t>Please register any office held in a professional body, specialist society or other similar body in the public, private or voluntary sector.</w:t>
            </w:r>
          </w:p>
          <w:p w14:paraId="5FB1CEB0" w14:textId="222A56B2" w:rsidR="7B5E5D81" w:rsidRDefault="7B5E5D81" w:rsidP="7B5E5D81">
            <w:pPr>
              <w:rPr>
                <w:rFonts w:ascii="Arial" w:hAnsi="Arial" w:cs="Arial"/>
                <w:color w:val="212121"/>
                <w:sz w:val="20"/>
                <w:szCs w:val="20"/>
              </w:rPr>
            </w:pPr>
          </w:p>
          <w:p w14:paraId="2D07FC70" w14:textId="1F107390" w:rsidR="28302343" w:rsidRDefault="28302343" w:rsidP="7B5E5D81">
            <w:pPr>
              <w:rPr>
                <w:rFonts w:ascii="Arial" w:hAnsi="Arial" w:cs="Arial"/>
                <w:color w:val="212121"/>
                <w:sz w:val="20"/>
                <w:szCs w:val="20"/>
              </w:rPr>
            </w:pPr>
            <w:r w:rsidRPr="7B5E5D81">
              <w:rPr>
                <w:rFonts w:ascii="Arial" w:hAnsi="Arial" w:cs="Arial"/>
                <w:color w:val="212121"/>
                <w:sz w:val="20"/>
                <w:szCs w:val="20"/>
              </w:rPr>
              <w:t>External Trustee at RCPSG</w:t>
            </w:r>
          </w:p>
        </w:tc>
      </w:tr>
      <w:tr w:rsidR="7B5E5D81" w14:paraId="006FD935" w14:textId="77777777" w:rsidTr="5A94A7B3">
        <w:trPr>
          <w:trHeight w:val="300"/>
        </w:trPr>
        <w:tc>
          <w:tcPr>
            <w:tcW w:w="1809" w:type="dxa"/>
            <w:vMerge/>
          </w:tcPr>
          <w:p w14:paraId="493FD606" w14:textId="77777777" w:rsidR="00AB3DA1" w:rsidRDefault="00AB3DA1"/>
        </w:tc>
        <w:tc>
          <w:tcPr>
            <w:tcW w:w="13543" w:type="dxa"/>
          </w:tcPr>
          <w:p w14:paraId="29C65A69"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3: Contracts with ICAS</w:t>
            </w:r>
          </w:p>
          <w:p w14:paraId="3DE40E28" w14:textId="77777777" w:rsidR="7B5E5D81" w:rsidRDefault="7B5E5D81" w:rsidP="7B5E5D81">
            <w:pPr>
              <w:tabs>
                <w:tab w:val="left" w:pos="2268"/>
              </w:tabs>
              <w:rPr>
                <w:rFonts w:ascii="Arial" w:hAnsi="Arial" w:cs="Arial"/>
                <w:color w:val="212121"/>
                <w:sz w:val="20"/>
                <w:szCs w:val="20"/>
              </w:rPr>
            </w:pPr>
            <w:r w:rsidRPr="7B5E5D81">
              <w:rPr>
                <w:rFonts w:ascii="Arial" w:hAnsi="Arial" w:cs="Arial"/>
                <w:color w:val="212121"/>
                <w:sz w:val="20"/>
                <w:szCs w:val="20"/>
              </w:rPr>
              <w:t>You have a registrable interest under this category if you (or a firm in which you are a partner or director) have entered into a contract with ICAS for goods, services or works which has not been fully discharged.  You do not need to disclose the value.</w:t>
            </w:r>
          </w:p>
          <w:p w14:paraId="3FFD82D6" w14:textId="0D1E8134" w:rsidR="7B5E5D81" w:rsidRDefault="7B5E5D81" w:rsidP="7B5E5D81">
            <w:pPr>
              <w:rPr>
                <w:rFonts w:ascii="Arial" w:hAnsi="Arial" w:cs="Arial"/>
                <w:color w:val="000000" w:themeColor="text1"/>
                <w:sz w:val="20"/>
                <w:szCs w:val="20"/>
              </w:rPr>
            </w:pPr>
          </w:p>
          <w:p w14:paraId="47881B79" w14:textId="5689CF8F" w:rsidR="128886CD" w:rsidRDefault="128886CD" w:rsidP="7B5E5D81">
            <w:pPr>
              <w:rPr>
                <w:rFonts w:ascii="Arial" w:hAnsi="Arial" w:cs="Arial"/>
                <w:color w:val="000000" w:themeColor="text1"/>
                <w:sz w:val="20"/>
                <w:szCs w:val="20"/>
              </w:rPr>
            </w:pPr>
            <w:r w:rsidRPr="7B5E5D81">
              <w:rPr>
                <w:rFonts w:ascii="Arial" w:hAnsi="Arial" w:cs="Arial"/>
                <w:color w:val="000000" w:themeColor="text1"/>
                <w:sz w:val="20"/>
                <w:szCs w:val="20"/>
              </w:rPr>
              <w:t>None</w:t>
            </w:r>
          </w:p>
        </w:tc>
      </w:tr>
      <w:tr w:rsidR="7B5E5D81" w14:paraId="67D45FE1" w14:textId="77777777" w:rsidTr="5A94A7B3">
        <w:trPr>
          <w:trHeight w:val="300"/>
        </w:trPr>
        <w:tc>
          <w:tcPr>
            <w:tcW w:w="1809" w:type="dxa"/>
            <w:vMerge/>
          </w:tcPr>
          <w:p w14:paraId="3F7F7C80" w14:textId="77777777" w:rsidR="00AB3DA1" w:rsidRDefault="00AB3DA1"/>
        </w:tc>
        <w:tc>
          <w:tcPr>
            <w:tcW w:w="13543" w:type="dxa"/>
          </w:tcPr>
          <w:p w14:paraId="01F36E9E"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4: Interest in shares and securities</w:t>
            </w:r>
          </w:p>
          <w:p w14:paraId="4276D4DE" w14:textId="41B71EB8" w:rsidR="7B5E5D81" w:rsidRDefault="7B5E5D81" w:rsidP="7B5E5D81">
            <w:pPr>
              <w:tabs>
                <w:tab w:val="left" w:pos="2268"/>
              </w:tabs>
              <w:rPr>
                <w:rFonts w:ascii="Arial" w:hAnsi="Arial" w:cs="Arial"/>
                <w:color w:val="212121"/>
                <w:sz w:val="20"/>
                <w:szCs w:val="20"/>
              </w:rPr>
            </w:pPr>
            <w:r w:rsidRPr="7B5E5D81">
              <w:rPr>
                <w:rFonts w:ascii="Arial" w:hAnsi="Arial" w:cs="Arial"/>
                <w:color w:val="212121"/>
                <w:sz w:val="20"/>
                <w:szCs w:val="20"/>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325DA8E2" w14:textId="10CAF6BC" w:rsidR="7B5E5D81" w:rsidRDefault="7B5E5D81" w:rsidP="7B5E5D81">
            <w:pPr>
              <w:rPr>
                <w:rFonts w:ascii="Arial" w:hAnsi="Arial" w:cs="Arial"/>
                <w:color w:val="000000" w:themeColor="text1"/>
                <w:sz w:val="20"/>
                <w:szCs w:val="20"/>
              </w:rPr>
            </w:pPr>
          </w:p>
          <w:p w14:paraId="1AC1B10F" w14:textId="577EBD9A" w:rsidR="1ECE977D" w:rsidRDefault="1ECE977D" w:rsidP="7B5E5D81">
            <w:pPr>
              <w:rPr>
                <w:rFonts w:ascii="Arial" w:hAnsi="Arial" w:cs="Arial"/>
                <w:color w:val="000000" w:themeColor="text1"/>
                <w:sz w:val="20"/>
                <w:szCs w:val="20"/>
              </w:rPr>
            </w:pPr>
            <w:r w:rsidRPr="7B5E5D81">
              <w:rPr>
                <w:rFonts w:ascii="Arial" w:hAnsi="Arial" w:cs="Arial"/>
                <w:color w:val="000000" w:themeColor="text1"/>
                <w:sz w:val="20"/>
                <w:szCs w:val="20"/>
              </w:rPr>
              <w:t>None</w:t>
            </w:r>
          </w:p>
        </w:tc>
      </w:tr>
      <w:tr w:rsidR="7B5E5D81" w14:paraId="73DE9415" w14:textId="77777777" w:rsidTr="5A94A7B3">
        <w:trPr>
          <w:trHeight w:val="300"/>
        </w:trPr>
        <w:tc>
          <w:tcPr>
            <w:tcW w:w="1809" w:type="dxa"/>
            <w:vMerge/>
          </w:tcPr>
          <w:p w14:paraId="71930554" w14:textId="77777777" w:rsidR="00AB3DA1" w:rsidRDefault="00AB3DA1"/>
        </w:tc>
        <w:tc>
          <w:tcPr>
            <w:tcW w:w="13543" w:type="dxa"/>
          </w:tcPr>
          <w:p w14:paraId="2A49C231" w14:textId="77777777" w:rsidR="7B5E5D81" w:rsidRDefault="7B5E5D81" w:rsidP="7B5E5D81">
            <w:pPr>
              <w:rPr>
                <w:rFonts w:ascii="Arial" w:hAnsi="Arial" w:cs="Arial"/>
                <w:b/>
                <w:bCs/>
                <w:color w:val="000000" w:themeColor="text1"/>
                <w:sz w:val="20"/>
                <w:szCs w:val="20"/>
              </w:rPr>
            </w:pPr>
            <w:r w:rsidRPr="7B5E5D81">
              <w:rPr>
                <w:rFonts w:ascii="Arial" w:hAnsi="Arial" w:cs="Arial"/>
                <w:b/>
                <w:bCs/>
                <w:color w:val="000000" w:themeColor="text1"/>
                <w:sz w:val="20"/>
                <w:szCs w:val="20"/>
              </w:rPr>
              <w:t>5: Licences</w:t>
            </w:r>
          </w:p>
          <w:p w14:paraId="59B72C77" w14:textId="77777777" w:rsidR="7B5E5D81" w:rsidRDefault="7B5E5D81" w:rsidP="7B5E5D81">
            <w:pPr>
              <w:tabs>
                <w:tab w:val="left" w:pos="2268"/>
              </w:tabs>
              <w:rPr>
                <w:rFonts w:ascii="Arial" w:hAnsi="Arial" w:cs="Arial"/>
                <w:color w:val="000000" w:themeColor="text1"/>
                <w:sz w:val="20"/>
                <w:szCs w:val="20"/>
              </w:rPr>
            </w:pPr>
            <w:r w:rsidRPr="7B5E5D81">
              <w:rPr>
                <w:rFonts w:ascii="Arial" w:hAnsi="Arial" w:cs="Arial"/>
                <w:color w:val="000000" w:themeColor="text1"/>
                <w:sz w:val="20"/>
                <w:szCs w:val="20"/>
              </w:rPr>
              <w:t>Any licences held by you or a firm in which you are a partner or director which are granted by ICAS.</w:t>
            </w:r>
          </w:p>
          <w:p w14:paraId="04B371C8" w14:textId="4F6D0B17" w:rsidR="7B5E5D81" w:rsidRDefault="7B5E5D81" w:rsidP="7B5E5D81">
            <w:pPr>
              <w:rPr>
                <w:rFonts w:ascii="Arial" w:hAnsi="Arial" w:cs="Arial"/>
                <w:color w:val="000000" w:themeColor="text1"/>
                <w:sz w:val="20"/>
                <w:szCs w:val="20"/>
              </w:rPr>
            </w:pPr>
          </w:p>
          <w:p w14:paraId="06E0A996" w14:textId="1B1ED7CF" w:rsidR="0C561875" w:rsidRDefault="0C561875" w:rsidP="7B5E5D81">
            <w:pPr>
              <w:rPr>
                <w:rFonts w:ascii="Arial" w:hAnsi="Arial" w:cs="Arial"/>
                <w:color w:val="000000" w:themeColor="text1"/>
                <w:sz w:val="20"/>
                <w:szCs w:val="20"/>
              </w:rPr>
            </w:pPr>
            <w:r w:rsidRPr="7B5E5D81">
              <w:rPr>
                <w:rFonts w:ascii="Arial" w:hAnsi="Arial" w:cs="Arial"/>
                <w:color w:val="000000" w:themeColor="text1"/>
                <w:sz w:val="20"/>
                <w:szCs w:val="20"/>
              </w:rPr>
              <w:t>None</w:t>
            </w:r>
          </w:p>
        </w:tc>
      </w:tr>
      <w:tr w:rsidR="7B5E5D81" w14:paraId="0E9AE872" w14:textId="77777777" w:rsidTr="5A94A7B3">
        <w:trPr>
          <w:trHeight w:val="300"/>
        </w:trPr>
        <w:tc>
          <w:tcPr>
            <w:tcW w:w="1809" w:type="dxa"/>
            <w:vMerge/>
          </w:tcPr>
          <w:p w14:paraId="29B9907A" w14:textId="77777777" w:rsidR="00AB3DA1" w:rsidRDefault="00AB3DA1"/>
        </w:tc>
        <w:tc>
          <w:tcPr>
            <w:tcW w:w="13543" w:type="dxa"/>
          </w:tcPr>
          <w:p w14:paraId="57384FC4" w14:textId="77777777" w:rsidR="7B5E5D81" w:rsidRDefault="7B5E5D81" w:rsidP="7B5E5D81">
            <w:pPr>
              <w:rPr>
                <w:rFonts w:ascii="Arial" w:hAnsi="Arial" w:cs="Arial"/>
                <w:b/>
                <w:bCs/>
                <w:color w:val="000000" w:themeColor="text1"/>
                <w:sz w:val="20"/>
                <w:szCs w:val="20"/>
              </w:rPr>
            </w:pPr>
            <w:r w:rsidRPr="7B5E5D81">
              <w:rPr>
                <w:rFonts w:ascii="Arial" w:hAnsi="Arial" w:cs="Arial"/>
                <w:b/>
                <w:bCs/>
                <w:color w:val="000000" w:themeColor="text1"/>
                <w:sz w:val="20"/>
                <w:szCs w:val="20"/>
              </w:rPr>
              <w:t>6: Close family members</w:t>
            </w:r>
          </w:p>
          <w:p w14:paraId="27BFAD62" w14:textId="77777777" w:rsidR="7B5E5D81" w:rsidRDefault="7B5E5D81" w:rsidP="7B5E5D81">
            <w:pPr>
              <w:rPr>
                <w:rFonts w:ascii="Arial" w:hAnsi="Arial" w:cs="Arial"/>
                <w:color w:val="000000" w:themeColor="text1"/>
                <w:sz w:val="20"/>
                <w:szCs w:val="20"/>
              </w:rPr>
            </w:pPr>
            <w:r w:rsidRPr="7B5E5D81">
              <w:rPr>
                <w:rFonts w:ascii="Arial" w:hAnsi="Arial" w:cs="Arial"/>
                <w:color w:val="000000" w:themeColor="text1"/>
                <w:sz w:val="20"/>
                <w:szCs w:val="20"/>
              </w:rPr>
              <w:t>If a close family member, such as a spouse, cohabitee or next of kin, has transactions or on-going engagement with ICAS, including holding licences granted by ICAS, then these should be registered.</w:t>
            </w:r>
          </w:p>
          <w:p w14:paraId="058DC727" w14:textId="3C8BB4DF" w:rsidR="7B5E5D81" w:rsidRDefault="7B5E5D81" w:rsidP="7B5E5D81">
            <w:pPr>
              <w:rPr>
                <w:rFonts w:ascii="Arial" w:hAnsi="Arial" w:cs="Arial"/>
                <w:color w:val="000000" w:themeColor="text1"/>
                <w:sz w:val="20"/>
                <w:szCs w:val="20"/>
              </w:rPr>
            </w:pPr>
          </w:p>
          <w:p w14:paraId="6A8CA671" w14:textId="1C8AD86B" w:rsidR="3CDBB69C" w:rsidRDefault="3CDBB69C" w:rsidP="7B5E5D81">
            <w:pPr>
              <w:rPr>
                <w:rFonts w:ascii="Arial" w:hAnsi="Arial" w:cs="Arial"/>
                <w:color w:val="000000" w:themeColor="text1"/>
                <w:sz w:val="20"/>
                <w:szCs w:val="20"/>
              </w:rPr>
            </w:pPr>
            <w:r w:rsidRPr="7B5E5D81">
              <w:rPr>
                <w:rFonts w:ascii="Arial" w:hAnsi="Arial" w:cs="Arial"/>
                <w:color w:val="000000" w:themeColor="text1"/>
                <w:sz w:val="20"/>
                <w:szCs w:val="20"/>
              </w:rPr>
              <w:t>None</w:t>
            </w:r>
          </w:p>
        </w:tc>
      </w:tr>
      <w:tr w:rsidR="7B5E5D81" w14:paraId="79573BF3" w14:textId="77777777" w:rsidTr="5A94A7B3">
        <w:trPr>
          <w:trHeight w:val="300"/>
        </w:trPr>
        <w:tc>
          <w:tcPr>
            <w:tcW w:w="1809" w:type="dxa"/>
            <w:vMerge w:val="restart"/>
          </w:tcPr>
          <w:p w14:paraId="002A809D" w14:textId="268F12A8" w:rsidR="4EC4DAFE" w:rsidRDefault="4EC4DAFE" w:rsidP="7B5E5D81">
            <w:pPr>
              <w:tabs>
                <w:tab w:val="left" w:pos="2268"/>
              </w:tabs>
              <w:rPr>
                <w:rFonts w:ascii="Arial" w:hAnsi="Arial" w:cs="Arial"/>
                <w:color w:val="212121"/>
                <w:sz w:val="20"/>
                <w:szCs w:val="20"/>
              </w:rPr>
            </w:pPr>
            <w:r w:rsidRPr="7B5E5D81">
              <w:rPr>
                <w:rFonts w:ascii="Arial" w:hAnsi="Arial" w:cs="Arial"/>
                <w:color w:val="212121"/>
                <w:sz w:val="20"/>
                <w:szCs w:val="20"/>
              </w:rPr>
              <w:t>Tracey Rob Perera</w:t>
            </w:r>
          </w:p>
        </w:tc>
        <w:tc>
          <w:tcPr>
            <w:tcW w:w="13543" w:type="dxa"/>
          </w:tcPr>
          <w:p w14:paraId="65C6983B"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1: Remuneration</w:t>
            </w:r>
          </w:p>
          <w:p w14:paraId="1933C789" w14:textId="77777777" w:rsidR="7B5E5D81" w:rsidRDefault="7B5E5D81" w:rsidP="7B5E5D81">
            <w:pPr>
              <w:rPr>
                <w:rFonts w:ascii="Arial" w:hAnsi="Arial" w:cs="Arial"/>
                <w:color w:val="212121"/>
                <w:sz w:val="20"/>
                <w:szCs w:val="20"/>
              </w:rPr>
            </w:pPr>
            <w:r w:rsidRPr="7B5E5D81">
              <w:rPr>
                <w:rFonts w:ascii="Arial" w:hAnsi="Arial" w:cs="Arial"/>
                <w:color w:val="212121"/>
                <w:sz w:val="20"/>
                <w:szCs w:val="20"/>
              </w:rPr>
              <w:t>You are required to register any work for which you receive, or expect to receive, payment.  Please provide the full name of the organisation and details of your role.  Do not disclose the amount of remuneration.</w:t>
            </w:r>
          </w:p>
          <w:p w14:paraId="24681574" w14:textId="68D75055" w:rsidR="7B5E5D81" w:rsidRDefault="7B5E5D81" w:rsidP="6C893875">
            <w:pPr>
              <w:rPr>
                <w:rFonts w:ascii="Arial" w:hAnsi="Arial" w:cs="Arial"/>
                <w:color w:val="212121"/>
                <w:sz w:val="20"/>
                <w:szCs w:val="20"/>
              </w:rPr>
            </w:pPr>
          </w:p>
        </w:tc>
      </w:tr>
      <w:tr w:rsidR="7B5E5D81" w14:paraId="76039469" w14:textId="77777777" w:rsidTr="5A94A7B3">
        <w:trPr>
          <w:trHeight w:val="300"/>
        </w:trPr>
        <w:tc>
          <w:tcPr>
            <w:tcW w:w="1809" w:type="dxa"/>
            <w:vMerge/>
          </w:tcPr>
          <w:p w14:paraId="19022FC9" w14:textId="77777777" w:rsidR="00AB3DA1" w:rsidRDefault="00AB3DA1"/>
        </w:tc>
        <w:tc>
          <w:tcPr>
            <w:tcW w:w="13543" w:type="dxa"/>
          </w:tcPr>
          <w:p w14:paraId="00D2C0D6"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2: Other relevant interests</w:t>
            </w:r>
          </w:p>
          <w:p w14:paraId="519E5937" w14:textId="728B72A3" w:rsidR="7B5E5D81" w:rsidRDefault="7B5E5D81" w:rsidP="57EB01EE">
            <w:pPr>
              <w:rPr>
                <w:rFonts w:ascii="Arial" w:hAnsi="Arial" w:cs="Arial"/>
                <w:color w:val="212121"/>
                <w:sz w:val="20"/>
                <w:szCs w:val="20"/>
              </w:rPr>
            </w:pPr>
            <w:r w:rsidRPr="57EB01EE">
              <w:rPr>
                <w:rFonts w:ascii="Arial" w:hAnsi="Arial" w:cs="Arial"/>
                <w:color w:val="212121"/>
                <w:sz w:val="20"/>
                <w:szCs w:val="20"/>
              </w:rPr>
              <w:t>Please register any office held in a professional body, specialist society or other similar body in the public, private or voluntary sector.</w:t>
            </w:r>
            <w:r>
              <w:br/>
            </w:r>
          </w:p>
          <w:p w14:paraId="5C0F3146" w14:textId="45A5FEF5" w:rsidR="7B5E5D81" w:rsidRDefault="3FD73862" w:rsidP="57EB01EE">
            <w:pPr>
              <w:rPr>
                <w:rFonts w:ascii="Arial" w:hAnsi="Arial" w:cs="Arial"/>
                <w:color w:val="212121"/>
                <w:sz w:val="20"/>
                <w:szCs w:val="20"/>
              </w:rPr>
            </w:pPr>
            <w:r w:rsidRPr="57EB01EE">
              <w:rPr>
                <w:rFonts w:ascii="Arial" w:hAnsi="Arial" w:cs="Arial"/>
                <w:color w:val="212121"/>
                <w:sz w:val="20"/>
                <w:szCs w:val="20"/>
              </w:rPr>
              <w:t>None</w:t>
            </w:r>
          </w:p>
        </w:tc>
      </w:tr>
      <w:tr w:rsidR="7B5E5D81" w14:paraId="6C671A7C" w14:textId="77777777" w:rsidTr="5A94A7B3">
        <w:trPr>
          <w:trHeight w:val="300"/>
        </w:trPr>
        <w:tc>
          <w:tcPr>
            <w:tcW w:w="1809" w:type="dxa"/>
            <w:vMerge/>
          </w:tcPr>
          <w:p w14:paraId="4F64A4C0" w14:textId="77777777" w:rsidR="00AB3DA1" w:rsidRDefault="00AB3DA1"/>
        </w:tc>
        <w:tc>
          <w:tcPr>
            <w:tcW w:w="13543" w:type="dxa"/>
          </w:tcPr>
          <w:p w14:paraId="38E87658"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3: Contracts with ICAS</w:t>
            </w:r>
          </w:p>
          <w:p w14:paraId="0E3E5143" w14:textId="77777777" w:rsidR="7B5E5D81" w:rsidRDefault="7B5E5D81" w:rsidP="7B5E5D81">
            <w:pPr>
              <w:tabs>
                <w:tab w:val="left" w:pos="2268"/>
              </w:tabs>
              <w:rPr>
                <w:rFonts w:ascii="Arial" w:hAnsi="Arial" w:cs="Arial"/>
                <w:color w:val="212121"/>
                <w:sz w:val="20"/>
                <w:szCs w:val="20"/>
              </w:rPr>
            </w:pPr>
            <w:r w:rsidRPr="7B5E5D81">
              <w:rPr>
                <w:rFonts w:ascii="Arial" w:hAnsi="Arial" w:cs="Arial"/>
                <w:color w:val="212121"/>
                <w:sz w:val="20"/>
                <w:szCs w:val="20"/>
              </w:rPr>
              <w:t>You have a registrable interest under this category if you (or a firm in which you are a partner or director) have entered into a contract with ICAS for goods, services or works which has not been fully discharged.  You do not need to disclose the value.</w:t>
            </w:r>
          </w:p>
          <w:p w14:paraId="41310A3F" w14:textId="66411718" w:rsidR="7B5E5D81" w:rsidRDefault="7B5E5D81" w:rsidP="57EB01EE">
            <w:pPr>
              <w:rPr>
                <w:rFonts w:ascii="Arial" w:hAnsi="Arial" w:cs="Arial"/>
                <w:color w:val="000000" w:themeColor="text1"/>
                <w:sz w:val="20"/>
                <w:szCs w:val="20"/>
              </w:rPr>
            </w:pPr>
          </w:p>
          <w:p w14:paraId="7A6D6423" w14:textId="3B30ECD5" w:rsidR="7B5E5D81" w:rsidRDefault="18320B9C" w:rsidP="7B5E5D81">
            <w:pPr>
              <w:rPr>
                <w:rFonts w:ascii="Arial" w:hAnsi="Arial" w:cs="Arial"/>
                <w:color w:val="000000" w:themeColor="text1"/>
                <w:sz w:val="20"/>
                <w:szCs w:val="20"/>
              </w:rPr>
            </w:pPr>
            <w:r w:rsidRPr="57EB01EE">
              <w:rPr>
                <w:rFonts w:ascii="Arial" w:hAnsi="Arial" w:cs="Arial"/>
                <w:color w:val="000000" w:themeColor="text1"/>
                <w:sz w:val="20"/>
                <w:szCs w:val="20"/>
              </w:rPr>
              <w:t>None</w:t>
            </w:r>
          </w:p>
        </w:tc>
      </w:tr>
      <w:tr w:rsidR="7B5E5D81" w14:paraId="17B6536B" w14:textId="77777777" w:rsidTr="5A94A7B3">
        <w:trPr>
          <w:trHeight w:val="300"/>
        </w:trPr>
        <w:tc>
          <w:tcPr>
            <w:tcW w:w="1809" w:type="dxa"/>
            <w:vMerge/>
          </w:tcPr>
          <w:p w14:paraId="21E396C2" w14:textId="77777777" w:rsidR="00AB3DA1" w:rsidRDefault="00AB3DA1"/>
        </w:tc>
        <w:tc>
          <w:tcPr>
            <w:tcW w:w="13543" w:type="dxa"/>
          </w:tcPr>
          <w:p w14:paraId="1CB31807"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4: Interest in shares and securities</w:t>
            </w:r>
          </w:p>
          <w:p w14:paraId="18A51871" w14:textId="41B71EB8" w:rsidR="7B5E5D81" w:rsidRDefault="7B5E5D81" w:rsidP="7B5E5D81">
            <w:pPr>
              <w:tabs>
                <w:tab w:val="left" w:pos="2268"/>
              </w:tabs>
              <w:rPr>
                <w:rFonts w:ascii="Arial" w:hAnsi="Arial" w:cs="Arial"/>
                <w:color w:val="212121"/>
                <w:sz w:val="20"/>
                <w:szCs w:val="20"/>
              </w:rPr>
            </w:pPr>
            <w:r w:rsidRPr="7B5E5D81">
              <w:rPr>
                <w:rFonts w:ascii="Arial" w:hAnsi="Arial" w:cs="Arial"/>
                <w:color w:val="212121"/>
                <w:sz w:val="20"/>
                <w:szCs w:val="20"/>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6B3E0DA3" w14:textId="6BE7170C" w:rsidR="7B5E5D81" w:rsidRDefault="7B5E5D81" w:rsidP="57EB01EE">
            <w:pPr>
              <w:rPr>
                <w:rFonts w:ascii="Arial" w:hAnsi="Arial" w:cs="Arial"/>
                <w:color w:val="000000" w:themeColor="text1"/>
                <w:sz w:val="20"/>
                <w:szCs w:val="20"/>
              </w:rPr>
            </w:pPr>
          </w:p>
          <w:p w14:paraId="02B392AF" w14:textId="4326E8B1" w:rsidR="7B5E5D81" w:rsidRDefault="4A142A05" w:rsidP="7B5E5D81">
            <w:pPr>
              <w:rPr>
                <w:rFonts w:ascii="Arial" w:hAnsi="Arial" w:cs="Arial"/>
                <w:color w:val="000000" w:themeColor="text1"/>
                <w:sz w:val="20"/>
                <w:szCs w:val="20"/>
              </w:rPr>
            </w:pPr>
            <w:r w:rsidRPr="57EB01EE">
              <w:rPr>
                <w:rFonts w:ascii="Arial" w:hAnsi="Arial" w:cs="Arial"/>
                <w:color w:val="000000" w:themeColor="text1"/>
                <w:sz w:val="20"/>
                <w:szCs w:val="20"/>
              </w:rPr>
              <w:t>None</w:t>
            </w:r>
          </w:p>
        </w:tc>
      </w:tr>
      <w:tr w:rsidR="7B5E5D81" w14:paraId="01BCF600" w14:textId="77777777" w:rsidTr="5A94A7B3">
        <w:trPr>
          <w:trHeight w:val="300"/>
        </w:trPr>
        <w:tc>
          <w:tcPr>
            <w:tcW w:w="1809" w:type="dxa"/>
            <w:vMerge/>
          </w:tcPr>
          <w:p w14:paraId="596DA362" w14:textId="77777777" w:rsidR="00AB3DA1" w:rsidRDefault="00AB3DA1"/>
        </w:tc>
        <w:tc>
          <w:tcPr>
            <w:tcW w:w="13543" w:type="dxa"/>
          </w:tcPr>
          <w:p w14:paraId="49E5AA79" w14:textId="77777777" w:rsidR="7B5E5D81" w:rsidRDefault="7B5E5D81" w:rsidP="7B5E5D81">
            <w:pPr>
              <w:rPr>
                <w:rFonts w:ascii="Arial" w:hAnsi="Arial" w:cs="Arial"/>
                <w:b/>
                <w:bCs/>
                <w:color w:val="000000" w:themeColor="text1"/>
                <w:sz w:val="20"/>
                <w:szCs w:val="20"/>
              </w:rPr>
            </w:pPr>
            <w:r w:rsidRPr="7B5E5D81">
              <w:rPr>
                <w:rFonts w:ascii="Arial" w:hAnsi="Arial" w:cs="Arial"/>
                <w:b/>
                <w:bCs/>
                <w:color w:val="000000" w:themeColor="text1"/>
                <w:sz w:val="20"/>
                <w:szCs w:val="20"/>
              </w:rPr>
              <w:t>5: Licences</w:t>
            </w:r>
          </w:p>
          <w:p w14:paraId="2D228FFD" w14:textId="77777777" w:rsidR="7B5E5D81" w:rsidRDefault="7B5E5D81" w:rsidP="7B5E5D81">
            <w:pPr>
              <w:tabs>
                <w:tab w:val="left" w:pos="2268"/>
              </w:tabs>
              <w:rPr>
                <w:rFonts w:ascii="Arial" w:hAnsi="Arial" w:cs="Arial"/>
                <w:color w:val="000000" w:themeColor="text1"/>
                <w:sz w:val="20"/>
                <w:szCs w:val="20"/>
              </w:rPr>
            </w:pPr>
            <w:r w:rsidRPr="7B5E5D81">
              <w:rPr>
                <w:rFonts w:ascii="Arial" w:hAnsi="Arial" w:cs="Arial"/>
                <w:color w:val="000000" w:themeColor="text1"/>
                <w:sz w:val="20"/>
                <w:szCs w:val="20"/>
              </w:rPr>
              <w:t>Any licences held by you or a firm in which you are a partner or director which are granted by ICAS.</w:t>
            </w:r>
          </w:p>
          <w:p w14:paraId="14E005E5" w14:textId="7F34F660" w:rsidR="7B5E5D81" w:rsidRDefault="7B5E5D81" w:rsidP="57EB01EE">
            <w:pPr>
              <w:rPr>
                <w:rFonts w:ascii="Arial" w:hAnsi="Arial" w:cs="Arial"/>
                <w:color w:val="000000" w:themeColor="text1"/>
                <w:sz w:val="20"/>
                <w:szCs w:val="20"/>
              </w:rPr>
            </w:pPr>
          </w:p>
          <w:p w14:paraId="0420FC36" w14:textId="63AB3478" w:rsidR="7B5E5D81" w:rsidRDefault="33D9F40B" w:rsidP="7B5E5D81">
            <w:pPr>
              <w:rPr>
                <w:rFonts w:ascii="Arial" w:hAnsi="Arial" w:cs="Arial"/>
                <w:color w:val="000000" w:themeColor="text1"/>
                <w:sz w:val="20"/>
                <w:szCs w:val="20"/>
              </w:rPr>
            </w:pPr>
            <w:r w:rsidRPr="57EB01EE">
              <w:rPr>
                <w:rFonts w:ascii="Arial" w:hAnsi="Arial" w:cs="Arial"/>
                <w:color w:val="000000" w:themeColor="text1"/>
                <w:sz w:val="20"/>
                <w:szCs w:val="20"/>
              </w:rPr>
              <w:t>Practicing Certificate</w:t>
            </w:r>
          </w:p>
        </w:tc>
      </w:tr>
      <w:tr w:rsidR="7B5E5D81" w14:paraId="6C62CB76" w14:textId="77777777" w:rsidTr="5A94A7B3">
        <w:trPr>
          <w:trHeight w:val="300"/>
        </w:trPr>
        <w:tc>
          <w:tcPr>
            <w:tcW w:w="1809" w:type="dxa"/>
            <w:vMerge/>
          </w:tcPr>
          <w:p w14:paraId="6BB85ECC" w14:textId="77777777" w:rsidR="00AB3DA1" w:rsidRDefault="00AB3DA1"/>
        </w:tc>
        <w:tc>
          <w:tcPr>
            <w:tcW w:w="13543" w:type="dxa"/>
          </w:tcPr>
          <w:p w14:paraId="425B7669" w14:textId="77777777" w:rsidR="7B5E5D81" w:rsidRDefault="7B5E5D81" w:rsidP="7B5E5D81">
            <w:pPr>
              <w:rPr>
                <w:rFonts w:ascii="Arial" w:hAnsi="Arial" w:cs="Arial"/>
                <w:b/>
                <w:bCs/>
                <w:color w:val="000000" w:themeColor="text1"/>
                <w:sz w:val="20"/>
                <w:szCs w:val="20"/>
              </w:rPr>
            </w:pPr>
            <w:r w:rsidRPr="7B5E5D81">
              <w:rPr>
                <w:rFonts w:ascii="Arial" w:hAnsi="Arial" w:cs="Arial"/>
                <w:b/>
                <w:bCs/>
                <w:color w:val="000000" w:themeColor="text1"/>
                <w:sz w:val="20"/>
                <w:szCs w:val="20"/>
              </w:rPr>
              <w:t>6: Close family members</w:t>
            </w:r>
          </w:p>
          <w:p w14:paraId="05C312C7" w14:textId="77777777" w:rsidR="7B5E5D81" w:rsidRDefault="7B5E5D81" w:rsidP="7B5E5D81">
            <w:pPr>
              <w:rPr>
                <w:rFonts w:ascii="Arial" w:hAnsi="Arial" w:cs="Arial"/>
                <w:color w:val="000000" w:themeColor="text1"/>
                <w:sz w:val="20"/>
                <w:szCs w:val="20"/>
              </w:rPr>
            </w:pPr>
            <w:r w:rsidRPr="7B5E5D81">
              <w:rPr>
                <w:rFonts w:ascii="Arial" w:hAnsi="Arial" w:cs="Arial"/>
                <w:color w:val="000000" w:themeColor="text1"/>
                <w:sz w:val="20"/>
                <w:szCs w:val="20"/>
              </w:rPr>
              <w:t>If a close family member, such as a spouse, cohabitee or next of kin, has transactions or on-going engagement with ICAS, including holding licences granted by ICAS, then these should be registered.</w:t>
            </w:r>
          </w:p>
          <w:p w14:paraId="6930FEAF" w14:textId="265D0894" w:rsidR="7B5E5D81" w:rsidRDefault="7B5E5D81" w:rsidP="57EB01EE">
            <w:pPr>
              <w:rPr>
                <w:rFonts w:ascii="Arial" w:hAnsi="Arial" w:cs="Arial"/>
                <w:color w:val="000000" w:themeColor="text1"/>
                <w:sz w:val="20"/>
                <w:szCs w:val="20"/>
              </w:rPr>
            </w:pPr>
          </w:p>
          <w:p w14:paraId="3CD06374" w14:textId="62B96DEF" w:rsidR="7B5E5D81" w:rsidRDefault="0BAB2B55" w:rsidP="7B5E5D81">
            <w:pPr>
              <w:rPr>
                <w:rFonts w:ascii="Arial" w:hAnsi="Arial" w:cs="Arial"/>
                <w:color w:val="000000" w:themeColor="text1"/>
                <w:sz w:val="20"/>
                <w:szCs w:val="20"/>
              </w:rPr>
            </w:pPr>
            <w:r w:rsidRPr="57EB01EE">
              <w:rPr>
                <w:rFonts w:ascii="Arial" w:hAnsi="Arial" w:cs="Arial"/>
                <w:color w:val="000000" w:themeColor="text1"/>
                <w:sz w:val="20"/>
                <w:szCs w:val="20"/>
              </w:rPr>
              <w:t>None</w:t>
            </w:r>
          </w:p>
        </w:tc>
      </w:tr>
      <w:tr w:rsidR="7B5E5D81" w14:paraId="76E9DEEE" w14:textId="77777777" w:rsidTr="5A94A7B3">
        <w:trPr>
          <w:trHeight w:val="300"/>
        </w:trPr>
        <w:tc>
          <w:tcPr>
            <w:tcW w:w="1809" w:type="dxa"/>
            <w:vMerge w:val="restart"/>
          </w:tcPr>
          <w:p w14:paraId="4F10E535" w14:textId="240249EC" w:rsidR="4E0F0B8B" w:rsidRDefault="4E0F0B8B" w:rsidP="7B5E5D81">
            <w:pPr>
              <w:tabs>
                <w:tab w:val="left" w:pos="2268"/>
              </w:tabs>
              <w:rPr>
                <w:rFonts w:ascii="Arial" w:hAnsi="Arial" w:cs="Arial"/>
                <w:color w:val="212121"/>
                <w:sz w:val="20"/>
                <w:szCs w:val="20"/>
              </w:rPr>
            </w:pPr>
            <w:r w:rsidRPr="7B5E5D81">
              <w:rPr>
                <w:rFonts w:ascii="Arial" w:hAnsi="Arial" w:cs="Arial"/>
                <w:color w:val="212121"/>
                <w:sz w:val="20"/>
                <w:szCs w:val="20"/>
              </w:rPr>
              <w:t>Tricia Pritchard</w:t>
            </w:r>
          </w:p>
        </w:tc>
        <w:tc>
          <w:tcPr>
            <w:tcW w:w="13543" w:type="dxa"/>
          </w:tcPr>
          <w:p w14:paraId="5625A148"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1: Remuneration</w:t>
            </w:r>
          </w:p>
          <w:p w14:paraId="17432F46" w14:textId="77777777" w:rsidR="7B5E5D81" w:rsidRDefault="7B5E5D81" w:rsidP="7B5E5D81">
            <w:pPr>
              <w:rPr>
                <w:rFonts w:ascii="Arial" w:hAnsi="Arial" w:cs="Arial"/>
                <w:color w:val="212121"/>
                <w:sz w:val="20"/>
                <w:szCs w:val="20"/>
              </w:rPr>
            </w:pPr>
            <w:r w:rsidRPr="7B5E5D81">
              <w:rPr>
                <w:rFonts w:ascii="Arial" w:hAnsi="Arial" w:cs="Arial"/>
                <w:color w:val="212121"/>
                <w:sz w:val="20"/>
                <w:szCs w:val="20"/>
              </w:rPr>
              <w:t>You are required to register any work for which you receive, or expect to receive, payment.  Please provide the full name of the organisation and details of your role.  Do not disclose the amount of remuneration.</w:t>
            </w:r>
          </w:p>
          <w:p w14:paraId="5D8025B3" w14:textId="77777777" w:rsidR="7B5E5D81" w:rsidRDefault="7B5E5D81" w:rsidP="7B5E5D81">
            <w:pPr>
              <w:rPr>
                <w:rFonts w:ascii="Arial" w:hAnsi="Arial" w:cs="Arial"/>
                <w:color w:val="212121"/>
                <w:sz w:val="20"/>
                <w:szCs w:val="20"/>
              </w:rPr>
            </w:pPr>
          </w:p>
          <w:p w14:paraId="73CA60CF" w14:textId="6E90126C" w:rsidR="67350369" w:rsidRDefault="67350369" w:rsidP="7B5E5D81">
            <w:pPr>
              <w:rPr>
                <w:rFonts w:ascii="Arial" w:hAnsi="Arial" w:cs="Arial"/>
                <w:color w:val="212121"/>
                <w:sz w:val="20"/>
                <w:szCs w:val="20"/>
              </w:rPr>
            </w:pPr>
            <w:r w:rsidRPr="7B5E5D81">
              <w:rPr>
                <w:rFonts w:ascii="Arial" w:hAnsi="Arial" w:cs="Arial"/>
                <w:color w:val="212121"/>
                <w:sz w:val="20"/>
                <w:szCs w:val="20"/>
              </w:rPr>
              <w:lastRenderedPageBreak/>
              <w:t>None</w:t>
            </w:r>
          </w:p>
        </w:tc>
      </w:tr>
      <w:tr w:rsidR="7B5E5D81" w14:paraId="219FE3AE" w14:textId="77777777" w:rsidTr="5A94A7B3">
        <w:trPr>
          <w:trHeight w:val="300"/>
        </w:trPr>
        <w:tc>
          <w:tcPr>
            <w:tcW w:w="1809" w:type="dxa"/>
            <w:vMerge/>
          </w:tcPr>
          <w:p w14:paraId="5B7B1551" w14:textId="77777777" w:rsidR="00AB3DA1" w:rsidRDefault="00AB3DA1"/>
        </w:tc>
        <w:tc>
          <w:tcPr>
            <w:tcW w:w="13543" w:type="dxa"/>
          </w:tcPr>
          <w:p w14:paraId="25D41924"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2: Other relevant interests</w:t>
            </w:r>
          </w:p>
          <w:p w14:paraId="66192D54" w14:textId="1F660055" w:rsidR="7B5E5D81" w:rsidRDefault="7B5E5D81" w:rsidP="7B5E5D81">
            <w:r w:rsidRPr="7B5E5D81">
              <w:rPr>
                <w:rFonts w:ascii="Arial" w:hAnsi="Arial" w:cs="Arial"/>
                <w:color w:val="212121"/>
                <w:sz w:val="20"/>
                <w:szCs w:val="20"/>
              </w:rPr>
              <w:t>Please register any office held in a professional body, specialist society or other similar body in the public, private or voluntary sector.</w:t>
            </w:r>
          </w:p>
          <w:p w14:paraId="77E2025F" w14:textId="1495FBBD" w:rsidR="7B5E5D81" w:rsidRDefault="7B5E5D81" w:rsidP="7B5E5D81">
            <w:pPr>
              <w:rPr>
                <w:rFonts w:ascii="Arial" w:hAnsi="Arial" w:cs="Arial"/>
                <w:color w:val="212121"/>
                <w:sz w:val="20"/>
                <w:szCs w:val="20"/>
              </w:rPr>
            </w:pPr>
          </w:p>
          <w:p w14:paraId="7D684076" w14:textId="59E87801" w:rsidR="5908B9F7" w:rsidRDefault="5908B9F7" w:rsidP="7B5E5D81">
            <w:pPr>
              <w:rPr>
                <w:rFonts w:ascii="Arial" w:hAnsi="Arial" w:cs="Arial"/>
                <w:color w:val="212121"/>
                <w:sz w:val="20"/>
                <w:szCs w:val="20"/>
              </w:rPr>
            </w:pPr>
            <w:r w:rsidRPr="7B5E5D81">
              <w:rPr>
                <w:rFonts w:ascii="Arial" w:hAnsi="Arial" w:cs="Arial"/>
                <w:color w:val="212121"/>
                <w:sz w:val="20"/>
                <w:szCs w:val="20"/>
              </w:rPr>
              <w:t>None</w:t>
            </w:r>
          </w:p>
        </w:tc>
      </w:tr>
      <w:tr w:rsidR="7B5E5D81" w14:paraId="671C2913" w14:textId="77777777" w:rsidTr="5A94A7B3">
        <w:trPr>
          <w:trHeight w:val="300"/>
        </w:trPr>
        <w:tc>
          <w:tcPr>
            <w:tcW w:w="1809" w:type="dxa"/>
            <w:vMerge/>
          </w:tcPr>
          <w:p w14:paraId="1C46AEF1" w14:textId="77777777" w:rsidR="00AB3DA1" w:rsidRDefault="00AB3DA1"/>
        </w:tc>
        <w:tc>
          <w:tcPr>
            <w:tcW w:w="13543" w:type="dxa"/>
          </w:tcPr>
          <w:p w14:paraId="1680058C"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3: Contracts with ICAS</w:t>
            </w:r>
          </w:p>
          <w:p w14:paraId="56D3E186" w14:textId="77777777" w:rsidR="7B5E5D81" w:rsidRDefault="7B5E5D81" w:rsidP="7B5E5D81">
            <w:pPr>
              <w:tabs>
                <w:tab w:val="left" w:pos="2268"/>
              </w:tabs>
              <w:rPr>
                <w:rFonts w:ascii="Arial" w:hAnsi="Arial" w:cs="Arial"/>
                <w:color w:val="212121"/>
                <w:sz w:val="20"/>
                <w:szCs w:val="20"/>
              </w:rPr>
            </w:pPr>
            <w:r w:rsidRPr="7B5E5D81">
              <w:rPr>
                <w:rFonts w:ascii="Arial" w:hAnsi="Arial" w:cs="Arial"/>
                <w:color w:val="212121"/>
                <w:sz w:val="20"/>
                <w:szCs w:val="20"/>
              </w:rPr>
              <w:t>You have a registrable interest under this category if you (or a firm in which you are a partner or director) have entered into a contract with ICAS for goods, services or works which has not been fully discharged.  You do not need to disclose the value.</w:t>
            </w:r>
          </w:p>
          <w:p w14:paraId="35B7CB88" w14:textId="37818D27" w:rsidR="7B5E5D81" w:rsidRDefault="7B5E5D81" w:rsidP="7B5E5D81">
            <w:pPr>
              <w:rPr>
                <w:rFonts w:ascii="Arial" w:hAnsi="Arial" w:cs="Arial"/>
                <w:color w:val="000000" w:themeColor="text1"/>
                <w:sz w:val="20"/>
                <w:szCs w:val="20"/>
              </w:rPr>
            </w:pPr>
          </w:p>
          <w:p w14:paraId="15241CD0" w14:textId="4608BBE1" w:rsidR="2707A379" w:rsidRDefault="2707A379" w:rsidP="7B5E5D81">
            <w:pPr>
              <w:rPr>
                <w:rFonts w:ascii="Arial" w:hAnsi="Arial" w:cs="Arial"/>
                <w:color w:val="000000" w:themeColor="text1"/>
                <w:sz w:val="20"/>
                <w:szCs w:val="20"/>
              </w:rPr>
            </w:pPr>
            <w:r w:rsidRPr="7B5E5D81">
              <w:rPr>
                <w:rFonts w:ascii="Arial" w:hAnsi="Arial" w:cs="Arial"/>
                <w:color w:val="000000" w:themeColor="text1"/>
                <w:sz w:val="20"/>
                <w:szCs w:val="20"/>
              </w:rPr>
              <w:t>None</w:t>
            </w:r>
          </w:p>
        </w:tc>
      </w:tr>
      <w:tr w:rsidR="7B5E5D81" w14:paraId="778D54F2" w14:textId="77777777" w:rsidTr="5A94A7B3">
        <w:trPr>
          <w:trHeight w:val="300"/>
        </w:trPr>
        <w:tc>
          <w:tcPr>
            <w:tcW w:w="1809" w:type="dxa"/>
            <w:vMerge/>
          </w:tcPr>
          <w:p w14:paraId="632EC297" w14:textId="77777777" w:rsidR="00AB3DA1" w:rsidRDefault="00AB3DA1"/>
        </w:tc>
        <w:tc>
          <w:tcPr>
            <w:tcW w:w="13543" w:type="dxa"/>
          </w:tcPr>
          <w:p w14:paraId="5792F082"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4: Interest in shares and securities</w:t>
            </w:r>
          </w:p>
          <w:p w14:paraId="14F424E2" w14:textId="41B71EB8" w:rsidR="7B5E5D81" w:rsidRDefault="7B5E5D81" w:rsidP="7B5E5D81">
            <w:pPr>
              <w:tabs>
                <w:tab w:val="left" w:pos="2268"/>
              </w:tabs>
              <w:rPr>
                <w:rFonts w:ascii="Arial" w:hAnsi="Arial" w:cs="Arial"/>
                <w:color w:val="212121"/>
                <w:sz w:val="20"/>
                <w:szCs w:val="20"/>
              </w:rPr>
            </w:pPr>
            <w:r w:rsidRPr="7B5E5D81">
              <w:rPr>
                <w:rFonts w:ascii="Arial" w:hAnsi="Arial" w:cs="Arial"/>
                <w:color w:val="212121"/>
                <w:sz w:val="20"/>
                <w:szCs w:val="20"/>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72AA2058" w14:textId="7E77FECD" w:rsidR="7B5E5D81" w:rsidRDefault="7B5E5D81" w:rsidP="7B5E5D81">
            <w:pPr>
              <w:rPr>
                <w:rFonts w:ascii="Arial" w:hAnsi="Arial" w:cs="Arial"/>
                <w:color w:val="000000" w:themeColor="text1"/>
                <w:sz w:val="20"/>
                <w:szCs w:val="20"/>
              </w:rPr>
            </w:pPr>
          </w:p>
          <w:p w14:paraId="022872F4" w14:textId="670A3D7C" w:rsidR="7D71B793" w:rsidRDefault="7D71B793" w:rsidP="7B5E5D81">
            <w:pPr>
              <w:rPr>
                <w:rFonts w:ascii="Arial" w:hAnsi="Arial" w:cs="Arial"/>
                <w:color w:val="000000" w:themeColor="text1"/>
                <w:sz w:val="20"/>
                <w:szCs w:val="20"/>
              </w:rPr>
            </w:pPr>
            <w:r w:rsidRPr="7B5E5D81">
              <w:rPr>
                <w:rFonts w:ascii="Arial" w:hAnsi="Arial" w:cs="Arial"/>
                <w:color w:val="000000" w:themeColor="text1"/>
                <w:sz w:val="20"/>
                <w:szCs w:val="20"/>
              </w:rPr>
              <w:t>None</w:t>
            </w:r>
          </w:p>
        </w:tc>
      </w:tr>
      <w:tr w:rsidR="7B5E5D81" w14:paraId="789AC73F" w14:textId="77777777" w:rsidTr="5A94A7B3">
        <w:trPr>
          <w:trHeight w:val="300"/>
        </w:trPr>
        <w:tc>
          <w:tcPr>
            <w:tcW w:w="1809" w:type="dxa"/>
            <w:vMerge/>
          </w:tcPr>
          <w:p w14:paraId="3A979D77" w14:textId="77777777" w:rsidR="00AB3DA1" w:rsidRDefault="00AB3DA1"/>
        </w:tc>
        <w:tc>
          <w:tcPr>
            <w:tcW w:w="13543" w:type="dxa"/>
          </w:tcPr>
          <w:p w14:paraId="00124654" w14:textId="77777777" w:rsidR="7B5E5D81" w:rsidRDefault="7B5E5D81" w:rsidP="7B5E5D81">
            <w:pPr>
              <w:rPr>
                <w:rFonts w:ascii="Arial" w:hAnsi="Arial" w:cs="Arial"/>
                <w:b/>
                <w:bCs/>
                <w:color w:val="000000" w:themeColor="text1"/>
                <w:sz w:val="20"/>
                <w:szCs w:val="20"/>
              </w:rPr>
            </w:pPr>
            <w:r w:rsidRPr="7B5E5D81">
              <w:rPr>
                <w:rFonts w:ascii="Arial" w:hAnsi="Arial" w:cs="Arial"/>
                <w:b/>
                <w:bCs/>
                <w:color w:val="000000" w:themeColor="text1"/>
                <w:sz w:val="20"/>
                <w:szCs w:val="20"/>
              </w:rPr>
              <w:t>5: Licences</w:t>
            </w:r>
          </w:p>
          <w:p w14:paraId="287EBC01" w14:textId="77777777" w:rsidR="7B5E5D81" w:rsidRDefault="7B5E5D81" w:rsidP="7B5E5D81">
            <w:pPr>
              <w:tabs>
                <w:tab w:val="left" w:pos="2268"/>
              </w:tabs>
              <w:rPr>
                <w:rFonts w:ascii="Arial" w:hAnsi="Arial" w:cs="Arial"/>
                <w:color w:val="000000" w:themeColor="text1"/>
                <w:sz w:val="20"/>
                <w:szCs w:val="20"/>
              </w:rPr>
            </w:pPr>
            <w:r w:rsidRPr="7B5E5D81">
              <w:rPr>
                <w:rFonts w:ascii="Arial" w:hAnsi="Arial" w:cs="Arial"/>
                <w:color w:val="000000" w:themeColor="text1"/>
                <w:sz w:val="20"/>
                <w:szCs w:val="20"/>
              </w:rPr>
              <w:t>Any licences held by you or a firm in which you are a partner or director which are granted by ICAS.</w:t>
            </w:r>
          </w:p>
          <w:p w14:paraId="3ECF89BE" w14:textId="3446C184" w:rsidR="7B5E5D81" w:rsidRDefault="7B5E5D81" w:rsidP="7B5E5D81">
            <w:pPr>
              <w:rPr>
                <w:rFonts w:ascii="Arial" w:hAnsi="Arial" w:cs="Arial"/>
                <w:color w:val="000000" w:themeColor="text1"/>
                <w:sz w:val="20"/>
                <w:szCs w:val="20"/>
              </w:rPr>
            </w:pPr>
          </w:p>
          <w:p w14:paraId="494E33BC" w14:textId="0E88C644" w:rsidR="61CB75C2" w:rsidRDefault="61CB75C2" w:rsidP="7B5E5D81">
            <w:pPr>
              <w:rPr>
                <w:rFonts w:ascii="Arial" w:hAnsi="Arial" w:cs="Arial"/>
                <w:color w:val="000000" w:themeColor="text1"/>
                <w:sz w:val="20"/>
                <w:szCs w:val="20"/>
              </w:rPr>
            </w:pPr>
            <w:r w:rsidRPr="7B5E5D81">
              <w:rPr>
                <w:rFonts w:ascii="Arial" w:hAnsi="Arial" w:cs="Arial"/>
                <w:color w:val="000000" w:themeColor="text1"/>
                <w:sz w:val="20"/>
                <w:szCs w:val="20"/>
              </w:rPr>
              <w:t>None</w:t>
            </w:r>
          </w:p>
        </w:tc>
      </w:tr>
      <w:tr w:rsidR="7B5E5D81" w14:paraId="13241C22" w14:textId="77777777" w:rsidTr="5A94A7B3">
        <w:trPr>
          <w:trHeight w:val="300"/>
        </w:trPr>
        <w:tc>
          <w:tcPr>
            <w:tcW w:w="1809" w:type="dxa"/>
            <w:vMerge/>
          </w:tcPr>
          <w:p w14:paraId="29D8DA7E" w14:textId="77777777" w:rsidR="00AB3DA1" w:rsidRDefault="00AB3DA1"/>
        </w:tc>
        <w:tc>
          <w:tcPr>
            <w:tcW w:w="13543" w:type="dxa"/>
          </w:tcPr>
          <w:p w14:paraId="42291F03" w14:textId="77777777" w:rsidR="7B5E5D81" w:rsidRDefault="7B5E5D81" w:rsidP="7B5E5D81">
            <w:pPr>
              <w:rPr>
                <w:rFonts w:ascii="Arial" w:hAnsi="Arial" w:cs="Arial"/>
                <w:b/>
                <w:bCs/>
                <w:color w:val="000000" w:themeColor="text1"/>
                <w:sz w:val="20"/>
                <w:szCs w:val="20"/>
              </w:rPr>
            </w:pPr>
            <w:r w:rsidRPr="7B5E5D81">
              <w:rPr>
                <w:rFonts w:ascii="Arial" w:hAnsi="Arial" w:cs="Arial"/>
                <w:b/>
                <w:bCs/>
                <w:color w:val="000000" w:themeColor="text1"/>
                <w:sz w:val="20"/>
                <w:szCs w:val="20"/>
              </w:rPr>
              <w:t>6: Close family members</w:t>
            </w:r>
          </w:p>
          <w:p w14:paraId="73E044A3" w14:textId="77777777" w:rsidR="7B5E5D81" w:rsidRDefault="7B5E5D81" w:rsidP="7B5E5D81">
            <w:pPr>
              <w:rPr>
                <w:rFonts w:ascii="Arial" w:hAnsi="Arial" w:cs="Arial"/>
                <w:color w:val="000000" w:themeColor="text1"/>
                <w:sz w:val="20"/>
                <w:szCs w:val="20"/>
              </w:rPr>
            </w:pPr>
            <w:r w:rsidRPr="7B5E5D81">
              <w:rPr>
                <w:rFonts w:ascii="Arial" w:hAnsi="Arial" w:cs="Arial"/>
                <w:color w:val="000000" w:themeColor="text1"/>
                <w:sz w:val="20"/>
                <w:szCs w:val="20"/>
              </w:rPr>
              <w:t>If a close family member, such as a spouse, cohabitee or next of kin, has transactions or on-going engagement with ICAS, including holding licences granted by ICAS, then these should be registered.</w:t>
            </w:r>
          </w:p>
          <w:p w14:paraId="2E0EA124" w14:textId="00FBB858" w:rsidR="7B5E5D81" w:rsidRDefault="7B5E5D81" w:rsidP="6C893875">
            <w:pPr>
              <w:rPr>
                <w:rFonts w:ascii="Arial" w:hAnsi="Arial" w:cs="Arial"/>
                <w:color w:val="000000" w:themeColor="text1"/>
                <w:sz w:val="20"/>
                <w:szCs w:val="20"/>
              </w:rPr>
            </w:pPr>
          </w:p>
          <w:p w14:paraId="1283034B" w14:textId="5C025BC2" w:rsidR="7B5E5D81" w:rsidRDefault="7E525B17" w:rsidP="6C893875">
            <w:pPr>
              <w:rPr>
                <w:rFonts w:ascii="Arial" w:eastAsia="Arial" w:hAnsi="Arial" w:cs="Arial"/>
                <w:color w:val="000000" w:themeColor="text1"/>
                <w:sz w:val="20"/>
                <w:szCs w:val="20"/>
              </w:rPr>
            </w:pPr>
            <w:r w:rsidRPr="6C893875">
              <w:rPr>
                <w:rFonts w:ascii="Arial" w:eastAsia="Arial" w:hAnsi="Arial" w:cs="Arial"/>
                <w:color w:val="000000" w:themeColor="text1"/>
                <w:sz w:val="20"/>
                <w:szCs w:val="20"/>
              </w:rPr>
              <w:t xml:space="preserve">Bruce Pritchard (spouse) Past President </w:t>
            </w:r>
          </w:p>
          <w:p w14:paraId="0BE7C112" w14:textId="4ADBDA15" w:rsidR="7B5E5D81" w:rsidRDefault="7E525B17" w:rsidP="6C893875">
            <w:pPr>
              <w:rPr>
                <w:rFonts w:ascii="Arial" w:eastAsia="Arial" w:hAnsi="Arial" w:cs="Arial"/>
                <w:color w:val="000000" w:themeColor="text1"/>
                <w:sz w:val="20"/>
                <w:szCs w:val="20"/>
              </w:rPr>
            </w:pPr>
            <w:r w:rsidRPr="6C893875">
              <w:rPr>
                <w:rFonts w:ascii="Arial" w:eastAsia="Arial" w:hAnsi="Arial" w:cs="Arial"/>
                <w:color w:val="000000" w:themeColor="text1"/>
                <w:sz w:val="20"/>
                <w:szCs w:val="20"/>
              </w:rPr>
              <w:t>Emma Pritchard (daughter) ICAS student</w:t>
            </w:r>
          </w:p>
          <w:p w14:paraId="58C6C674" w14:textId="1EB706C2" w:rsidR="7B5E5D81" w:rsidRDefault="7B5E5D81" w:rsidP="7B5E5D81">
            <w:pPr>
              <w:rPr>
                <w:rFonts w:ascii="Arial" w:hAnsi="Arial" w:cs="Arial"/>
                <w:color w:val="000000" w:themeColor="text1"/>
                <w:sz w:val="20"/>
                <w:szCs w:val="20"/>
              </w:rPr>
            </w:pPr>
          </w:p>
        </w:tc>
      </w:tr>
      <w:tr w:rsidR="7B5E5D81" w14:paraId="716C50D9" w14:textId="77777777" w:rsidTr="5A94A7B3">
        <w:trPr>
          <w:trHeight w:val="300"/>
        </w:trPr>
        <w:tc>
          <w:tcPr>
            <w:tcW w:w="1809" w:type="dxa"/>
            <w:vMerge w:val="restart"/>
          </w:tcPr>
          <w:p w14:paraId="679B5196" w14:textId="2F950272" w:rsidR="57BCEF31" w:rsidRDefault="57BCEF31" w:rsidP="7B5E5D81">
            <w:pPr>
              <w:tabs>
                <w:tab w:val="left" w:pos="2268"/>
              </w:tabs>
              <w:rPr>
                <w:rFonts w:ascii="Arial" w:hAnsi="Arial" w:cs="Arial"/>
                <w:color w:val="212121"/>
                <w:sz w:val="20"/>
                <w:szCs w:val="20"/>
              </w:rPr>
            </w:pPr>
            <w:r w:rsidRPr="7B5E5D81">
              <w:rPr>
                <w:rFonts w:ascii="Arial" w:hAnsi="Arial" w:cs="Arial"/>
                <w:color w:val="212121"/>
                <w:sz w:val="20"/>
                <w:szCs w:val="20"/>
              </w:rPr>
              <w:t>Penelope Satchwell</w:t>
            </w:r>
          </w:p>
        </w:tc>
        <w:tc>
          <w:tcPr>
            <w:tcW w:w="13543" w:type="dxa"/>
          </w:tcPr>
          <w:p w14:paraId="3AEC9102"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1: Remuneration</w:t>
            </w:r>
          </w:p>
          <w:p w14:paraId="48D1B722" w14:textId="77777777" w:rsidR="7B5E5D81" w:rsidRDefault="7B5E5D81" w:rsidP="7B5E5D81">
            <w:pPr>
              <w:rPr>
                <w:rFonts w:ascii="Arial" w:hAnsi="Arial" w:cs="Arial"/>
                <w:color w:val="212121"/>
                <w:sz w:val="20"/>
                <w:szCs w:val="20"/>
              </w:rPr>
            </w:pPr>
            <w:r w:rsidRPr="7B5E5D81">
              <w:rPr>
                <w:rFonts w:ascii="Arial" w:hAnsi="Arial" w:cs="Arial"/>
                <w:color w:val="212121"/>
                <w:sz w:val="20"/>
                <w:szCs w:val="20"/>
              </w:rPr>
              <w:t>You are required to register any work for which you receive, or expect to receive, payment.  Please provide the full name of the organisation and details of your role.  Do not disclose the amount of remuneration.</w:t>
            </w:r>
          </w:p>
          <w:p w14:paraId="5C884DF5" w14:textId="77777777" w:rsidR="7B5E5D81" w:rsidRDefault="7B5E5D81" w:rsidP="7B5E5D81">
            <w:pPr>
              <w:rPr>
                <w:rFonts w:ascii="Arial" w:hAnsi="Arial" w:cs="Arial"/>
                <w:color w:val="212121"/>
                <w:sz w:val="20"/>
                <w:szCs w:val="20"/>
              </w:rPr>
            </w:pPr>
          </w:p>
          <w:p w14:paraId="7F4BE9BE" w14:textId="6E166539" w:rsidR="7B5E5D81" w:rsidRDefault="2F4D6D0D" w:rsidP="7B5E5D81">
            <w:pPr>
              <w:rPr>
                <w:rFonts w:ascii="Arial" w:hAnsi="Arial" w:cs="Arial"/>
                <w:color w:val="212121"/>
                <w:sz w:val="20"/>
                <w:szCs w:val="20"/>
              </w:rPr>
            </w:pPr>
            <w:r w:rsidRPr="6C893875">
              <w:rPr>
                <w:rFonts w:ascii="Arial" w:hAnsi="Arial" w:cs="Arial"/>
                <w:color w:val="212121"/>
                <w:sz w:val="20"/>
                <w:szCs w:val="20"/>
              </w:rPr>
              <w:t>Head of Finance Projects - IMI plc</w:t>
            </w:r>
          </w:p>
        </w:tc>
      </w:tr>
      <w:tr w:rsidR="7B5E5D81" w14:paraId="6B76F135" w14:textId="77777777" w:rsidTr="5A94A7B3">
        <w:trPr>
          <w:trHeight w:val="300"/>
        </w:trPr>
        <w:tc>
          <w:tcPr>
            <w:tcW w:w="1809" w:type="dxa"/>
            <w:vMerge/>
          </w:tcPr>
          <w:p w14:paraId="2C83C8B3" w14:textId="77777777" w:rsidR="00AB3DA1" w:rsidRDefault="00AB3DA1"/>
        </w:tc>
        <w:tc>
          <w:tcPr>
            <w:tcW w:w="13543" w:type="dxa"/>
          </w:tcPr>
          <w:p w14:paraId="72690662"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2: Other relevant interests</w:t>
            </w:r>
          </w:p>
          <w:p w14:paraId="21368196" w14:textId="7EC8F808" w:rsidR="7B5E5D81" w:rsidRDefault="7B5E5D81" w:rsidP="7B5E5D81">
            <w:r w:rsidRPr="6C893875">
              <w:rPr>
                <w:rFonts w:ascii="Arial" w:hAnsi="Arial" w:cs="Arial"/>
                <w:color w:val="212121"/>
                <w:sz w:val="20"/>
                <w:szCs w:val="20"/>
              </w:rPr>
              <w:t>Please register any office held in a professional body, specialist society or other similar body in the public, private or voluntary sector.</w:t>
            </w:r>
          </w:p>
          <w:p w14:paraId="5F2155D5" w14:textId="489FDAB6" w:rsidR="7B5E5D81" w:rsidRDefault="7B5E5D81" w:rsidP="6C893875">
            <w:pPr>
              <w:rPr>
                <w:rFonts w:ascii="Arial" w:hAnsi="Arial" w:cs="Arial"/>
                <w:color w:val="212121"/>
                <w:sz w:val="20"/>
                <w:szCs w:val="20"/>
              </w:rPr>
            </w:pPr>
          </w:p>
          <w:p w14:paraId="3C9A76D2" w14:textId="02C78A3A" w:rsidR="7B5E5D81" w:rsidRDefault="2E06DBB9" w:rsidP="6C893875">
            <w:pPr>
              <w:rPr>
                <w:rFonts w:ascii="Arial" w:hAnsi="Arial" w:cs="Arial"/>
                <w:color w:val="212121"/>
                <w:sz w:val="20"/>
                <w:szCs w:val="20"/>
              </w:rPr>
            </w:pPr>
            <w:r w:rsidRPr="6C893875">
              <w:rPr>
                <w:rFonts w:ascii="Arial" w:hAnsi="Arial" w:cs="Arial"/>
                <w:color w:val="212121"/>
                <w:sz w:val="20"/>
                <w:szCs w:val="20"/>
              </w:rPr>
              <w:t>None</w:t>
            </w:r>
          </w:p>
        </w:tc>
      </w:tr>
      <w:tr w:rsidR="7B5E5D81" w14:paraId="7786AAA1" w14:textId="77777777" w:rsidTr="5A94A7B3">
        <w:trPr>
          <w:trHeight w:val="300"/>
        </w:trPr>
        <w:tc>
          <w:tcPr>
            <w:tcW w:w="1809" w:type="dxa"/>
            <w:vMerge/>
          </w:tcPr>
          <w:p w14:paraId="5B4F783C" w14:textId="77777777" w:rsidR="00AB3DA1" w:rsidRDefault="00AB3DA1"/>
        </w:tc>
        <w:tc>
          <w:tcPr>
            <w:tcW w:w="13543" w:type="dxa"/>
          </w:tcPr>
          <w:p w14:paraId="062BA401"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3: Contracts with ICAS</w:t>
            </w:r>
          </w:p>
          <w:p w14:paraId="37A5E5A4" w14:textId="77777777" w:rsidR="7B5E5D81" w:rsidRDefault="7B5E5D81" w:rsidP="7B5E5D81">
            <w:pPr>
              <w:tabs>
                <w:tab w:val="left" w:pos="2268"/>
              </w:tabs>
              <w:rPr>
                <w:rFonts w:ascii="Arial" w:hAnsi="Arial" w:cs="Arial"/>
                <w:color w:val="212121"/>
                <w:sz w:val="20"/>
                <w:szCs w:val="20"/>
              </w:rPr>
            </w:pPr>
            <w:r w:rsidRPr="7B5E5D81">
              <w:rPr>
                <w:rFonts w:ascii="Arial" w:hAnsi="Arial" w:cs="Arial"/>
                <w:color w:val="212121"/>
                <w:sz w:val="20"/>
                <w:szCs w:val="20"/>
              </w:rPr>
              <w:t>You have a registrable interest under this category if you (or a firm in which you are a partner or director) have entered into a contract with ICAS for goods, services or works which has not been fully discharged.  You do not need to disclose the value.</w:t>
            </w:r>
          </w:p>
          <w:p w14:paraId="6B5C19ED" w14:textId="437550FD" w:rsidR="7B5E5D81" w:rsidRDefault="7B5E5D81" w:rsidP="6C893875">
            <w:pPr>
              <w:rPr>
                <w:rFonts w:ascii="Arial" w:hAnsi="Arial" w:cs="Arial"/>
                <w:color w:val="000000" w:themeColor="text1"/>
                <w:sz w:val="20"/>
                <w:szCs w:val="20"/>
              </w:rPr>
            </w:pPr>
          </w:p>
          <w:p w14:paraId="20F3C9F0" w14:textId="1781ACE5" w:rsidR="7B5E5D81" w:rsidRDefault="7E64712C" w:rsidP="7B5E5D81">
            <w:pPr>
              <w:rPr>
                <w:rFonts w:ascii="Arial" w:hAnsi="Arial" w:cs="Arial"/>
                <w:color w:val="000000" w:themeColor="text1"/>
                <w:sz w:val="20"/>
                <w:szCs w:val="20"/>
              </w:rPr>
            </w:pPr>
            <w:r w:rsidRPr="6C893875">
              <w:rPr>
                <w:rFonts w:ascii="Arial" w:hAnsi="Arial" w:cs="Arial"/>
                <w:color w:val="000000" w:themeColor="text1"/>
                <w:sz w:val="20"/>
                <w:szCs w:val="20"/>
              </w:rPr>
              <w:t>None</w:t>
            </w:r>
          </w:p>
        </w:tc>
      </w:tr>
      <w:tr w:rsidR="7B5E5D81" w14:paraId="0876275D" w14:textId="77777777" w:rsidTr="5A94A7B3">
        <w:trPr>
          <w:trHeight w:val="300"/>
        </w:trPr>
        <w:tc>
          <w:tcPr>
            <w:tcW w:w="1809" w:type="dxa"/>
            <w:vMerge/>
          </w:tcPr>
          <w:p w14:paraId="0FDBC72A" w14:textId="77777777" w:rsidR="00AB3DA1" w:rsidRDefault="00AB3DA1"/>
        </w:tc>
        <w:tc>
          <w:tcPr>
            <w:tcW w:w="13543" w:type="dxa"/>
          </w:tcPr>
          <w:p w14:paraId="4713C3CC"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4: Interest in shares and securities</w:t>
            </w:r>
          </w:p>
          <w:p w14:paraId="0B7B6C9F" w14:textId="41B71EB8" w:rsidR="7B5E5D81" w:rsidRDefault="7B5E5D81" w:rsidP="7B5E5D81">
            <w:pPr>
              <w:tabs>
                <w:tab w:val="left" w:pos="2268"/>
              </w:tabs>
              <w:rPr>
                <w:rFonts w:ascii="Arial" w:hAnsi="Arial" w:cs="Arial"/>
                <w:color w:val="212121"/>
                <w:sz w:val="20"/>
                <w:szCs w:val="20"/>
              </w:rPr>
            </w:pPr>
            <w:r w:rsidRPr="7B5E5D81">
              <w:rPr>
                <w:rFonts w:ascii="Arial" w:hAnsi="Arial" w:cs="Arial"/>
                <w:color w:val="212121"/>
                <w:sz w:val="20"/>
                <w:szCs w:val="20"/>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08A831A1" w14:textId="2920A6AD" w:rsidR="7B5E5D81" w:rsidRDefault="7B5E5D81" w:rsidP="6C893875">
            <w:pPr>
              <w:rPr>
                <w:rFonts w:ascii="Arial" w:hAnsi="Arial" w:cs="Arial"/>
                <w:color w:val="000000" w:themeColor="text1"/>
                <w:sz w:val="20"/>
                <w:szCs w:val="20"/>
              </w:rPr>
            </w:pPr>
          </w:p>
          <w:p w14:paraId="57A3AC19" w14:textId="6AA3A349" w:rsidR="7B5E5D81" w:rsidRDefault="4740364B" w:rsidP="7B5E5D81">
            <w:pPr>
              <w:rPr>
                <w:rFonts w:ascii="Arial" w:hAnsi="Arial" w:cs="Arial"/>
                <w:color w:val="000000" w:themeColor="text1"/>
                <w:sz w:val="20"/>
                <w:szCs w:val="20"/>
              </w:rPr>
            </w:pPr>
            <w:r w:rsidRPr="6C893875">
              <w:rPr>
                <w:rFonts w:ascii="Arial" w:hAnsi="Arial" w:cs="Arial"/>
                <w:color w:val="000000" w:themeColor="text1"/>
                <w:sz w:val="20"/>
                <w:szCs w:val="20"/>
              </w:rPr>
              <w:t>None</w:t>
            </w:r>
          </w:p>
        </w:tc>
      </w:tr>
      <w:tr w:rsidR="7B5E5D81" w14:paraId="6BA7B476" w14:textId="77777777" w:rsidTr="5A94A7B3">
        <w:trPr>
          <w:trHeight w:val="300"/>
        </w:trPr>
        <w:tc>
          <w:tcPr>
            <w:tcW w:w="1809" w:type="dxa"/>
            <w:vMerge/>
          </w:tcPr>
          <w:p w14:paraId="7DCFEAB0" w14:textId="77777777" w:rsidR="00AB3DA1" w:rsidRDefault="00AB3DA1"/>
        </w:tc>
        <w:tc>
          <w:tcPr>
            <w:tcW w:w="13543" w:type="dxa"/>
          </w:tcPr>
          <w:p w14:paraId="3005F50C" w14:textId="77777777" w:rsidR="7B5E5D81" w:rsidRDefault="7B5E5D81" w:rsidP="7B5E5D81">
            <w:pPr>
              <w:rPr>
                <w:rFonts w:ascii="Arial" w:hAnsi="Arial" w:cs="Arial"/>
                <w:b/>
                <w:bCs/>
                <w:color w:val="000000" w:themeColor="text1"/>
                <w:sz w:val="20"/>
                <w:szCs w:val="20"/>
              </w:rPr>
            </w:pPr>
            <w:r w:rsidRPr="7B5E5D81">
              <w:rPr>
                <w:rFonts w:ascii="Arial" w:hAnsi="Arial" w:cs="Arial"/>
                <w:b/>
                <w:bCs/>
                <w:color w:val="000000" w:themeColor="text1"/>
                <w:sz w:val="20"/>
                <w:szCs w:val="20"/>
              </w:rPr>
              <w:t>5: Licences</w:t>
            </w:r>
          </w:p>
          <w:p w14:paraId="061F0823" w14:textId="77777777" w:rsidR="7B5E5D81" w:rsidRDefault="7B5E5D81" w:rsidP="7B5E5D81">
            <w:pPr>
              <w:tabs>
                <w:tab w:val="left" w:pos="2268"/>
              </w:tabs>
              <w:rPr>
                <w:rFonts w:ascii="Arial" w:hAnsi="Arial" w:cs="Arial"/>
                <w:color w:val="000000" w:themeColor="text1"/>
                <w:sz w:val="20"/>
                <w:szCs w:val="20"/>
              </w:rPr>
            </w:pPr>
            <w:r w:rsidRPr="7B5E5D81">
              <w:rPr>
                <w:rFonts w:ascii="Arial" w:hAnsi="Arial" w:cs="Arial"/>
                <w:color w:val="000000" w:themeColor="text1"/>
                <w:sz w:val="20"/>
                <w:szCs w:val="20"/>
              </w:rPr>
              <w:t>Any licences held by you or a firm in which you are a partner or director which are granted by ICAS.</w:t>
            </w:r>
          </w:p>
          <w:p w14:paraId="0305014A" w14:textId="4191E66D" w:rsidR="7B5E5D81" w:rsidRDefault="7B5E5D81" w:rsidP="6C893875">
            <w:pPr>
              <w:rPr>
                <w:rFonts w:ascii="Arial" w:hAnsi="Arial" w:cs="Arial"/>
                <w:color w:val="000000" w:themeColor="text1"/>
                <w:sz w:val="20"/>
                <w:szCs w:val="20"/>
              </w:rPr>
            </w:pPr>
          </w:p>
          <w:p w14:paraId="179796C9" w14:textId="45F87D75" w:rsidR="7B5E5D81" w:rsidRDefault="347EE556" w:rsidP="7B5E5D81">
            <w:pPr>
              <w:rPr>
                <w:rFonts w:ascii="Arial" w:hAnsi="Arial" w:cs="Arial"/>
                <w:color w:val="000000" w:themeColor="text1"/>
                <w:sz w:val="20"/>
                <w:szCs w:val="20"/>
              </w:rPr>
            </w:pPr>
            <w:r w:rsidRPr="6C893875">
              <w:rPr>
                <w:rFonts w:ascii="Arial" w:hAnsi="Arial" w:cs="Arial"/>
                <w:color w:val="000000" w:themeColor="text1"/>
                <w:sz w:val="20"/>
                <w:szCs w:val="20"/>
              </w:rPr>
              <w:t>None</w:t>
            </w:r>
          </w:p>
        </w:tc>
      </w:tr>
      <w:tr w:rsidR="7B5E5D81" w14:paraId="03972AD8" w14:textId="77777777" w:rsidTr="5A94A7B3">
        <w:trPr>
          <w:trHeight w:val="300"/>
        </w:trPr>
        <w:tc>
          <w:tcPr>
            <w:tcW w:w="1809" w:type="dxa"/>
            <w:vMerge/>
          </w:tcPr>
          <w:p w14:paraId="04220DE5" w14:textId="77777777" w:rsidR="00AB3DA1" w:rsidRDefault="00AB3DA1"/>
        </w:tc>
        <w:tc>
          <w:tcPr>
            <w:tcW w:w="13543" w:type="dxa"/>
          </w:tcPr>
          <w:p w14:paraId="5CEC098A" w14:textId="77777777" w:rsidR="7B5E5D81" w:rsidRDefault="7B5E5D81" w:rsidP="7B5E5D81">
            <w:pPr>
              <w:rPr>
                <w:rFonts w:ascii="Arial" w:hAnsi="Arial" w:cs="Arial"/>
                <w:b/>
                <w:bCs/>
                <w:color w:val="000000" w:themeColor="text1"/>
                <w:sz w:val="20"/>
                <w:szCs w:val="20"/>
              </w:rPr>
            </w:pPr>
            <w:r w:rsidRPr="7B5E5D81">
              <w:rPr>
                <w:rFonts w:ascii="Arial" w:hAnsi="Arial" w:cs="Arial"/>
                <w:b/>
                <w:bCs/>
                <w:color w:val="000000" w:themeColor="text1"/>
                <w:sz w:val="20"/>
                <w:szCs w:val="20"/>
              </w:rPr>
              <w:t>6: Close family members</w:t>
            </w:r>
          </w:p>
          <w:p w14:paraId="25739739" w14:textId="77777777" w:rsidR="7B5E5D81" w:rsidRDefault="7B5E5D81" w:rsidP="7B5E5D81">
            <w:pPr>
              <w:rPr>
                <w:rFonts w:ascii="Arial" w:hAnsi="Arial" w:cs="Arial"/>
                <w:color w:val="000000" w:themeColor="text1"/>
                <w:sz w:val="20"/>
                <w:szCs w:val="20"/>
              </w:rPr>
            </w:pPr>
            <w:r w:rsidRPr="7B5E5D81">
              <w:rPr>
                <w:rFonts w:ascii="Arial" w:hAnsi="Arial" w:cs="Arial"/>
                <w:color w:val="000000" w:themeColor="text1"/>
                <w:sz w:val="20"/>
                <w:szCs w:val="20"/>
              </w:rPr>
              <w:t>If a close family member, such as a spouse, cohabitee or next of kin, has transactions or on-going engagement with ICAS, including holding licences granted by ICAS, then these should be registered.</w:t>
            </w:r>
          </w:p>
          <w:p w14:paraId="2A7753CE" w14:textId="30ADA6BF" w:rsidR="7B5E5D81" w:rsidRDefault="7B5E5D81" w:rsidP="6C893875">
            <w:pPr>
              <w:rPr>
                <w:rFonts w:ascii="Arial" w:hAnsi="Arial" w:cs="Arial"/>
                <w:color w:val="000000" w:themeColor="text1"/>
                <w:sz w:val="20"/>
                <w:szCs w:val="20"/>
              </w:rPr>
            </w:pPr>
          </w:p>
          <w:p w14:paraId="15F37530" w14:textId="3A26BE66" w:rsidR="7B5E5D81" w:rsidRDefault="384D78E2" w:rsidP="7B5E5D81">
            <w:pPr>
              <w:rPr>
                <w:rFonts w:ascii="Arial" w:hAnsi="Arial" w:cs="Arial"/>
                <w:color w:val="000000" w:themeColor="text1"/>
                <w:sz w:val="20"/>
                <w:szCs w:val="20"/>
              </w:rPr>
            </w:pPr>
            <w:r w:rsidRPr="6C893875">
              <w:rPr>
                <w:rFonts w:ascii="Arial" w:hAnsi="Arial" w:cs="Arial"/>
                <w:color w:val="000000" w:themeColor="text1"/>
                <w:sz w:val="20"/>
                <w:szCs w:val="20"/>
              </w:rPr>
              <w:t>None</w:t>
            </w:r>
          </w:p>
        </w:tc>
      </w:tr>
      <w:tr w:rsidR="7B5E5D81" w14:paraId="493D3017" w14:textId="77777777" w:rsidTr="5A94A7B3">
        <w:trPr>
          <w:trHeight w:val="300"/>
        </w:trPr>
        <w:tc>
          <w:tcPr>
            <w:tcW w:w="1809" w:type="dxa"/>
            <w:vMerge w:val="restart"/>
          </w:tcPr>
          <w:p w14:paraId="1B2E3B1B" w14:textId="4AECD86E" w:rsidR="0893A74F" w:rsidRDefault="0893A74F" w:rsidP="7B5E5D81">
            <w:pPr>
              <w:tabs>
                <w:tab w:val="left" w:pos="2268"/>
              </w:tabs>
              <w:rPr>
                <w:rFonts w:ascii="Arial" w:hAnsi="Arial" w:cs="Arial"/>
                <w:color w:val="212121"/>
                <w:sz w:val="20"/>
                <w:szCs w:val="20"/>
              </w:rPr>
            </w:pPr>
            <w:r w:rsidRPr="7B5E5D81">
              <w:rPr>
                <w:rFonts w:ascii="Arial" w:hAnsi="Arial" w:cs="Arial"/>
                <w:color w:val="212121"/>
                <w:sz w:val="20"/>
                <w:szCs w:val="20"/>
              </w:rPr>
              <w:t>Reysha Shah</w:t>
            </w:r>
          </w:p>
        </w:tc>
        <w:tc>
          <w:tcPr>
            <w:tcW w:w="13543" w:type="dxa"/>
          </w:tcPr>
          <w:p w14:paraId="2B5D8CD1"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1: Remuneration</w:t>
            </w:r>
          </w:p>
          <w:p w14:paraId="51E73E8E" w14:textId="77777777" w:rsidR="7B5E5D81" w:rsidRDefault="7B5E5D81" w:rsidP="7B5E5D81">
            <w:pPr>
              <w:rPr>
                <w:rFonts w:ascii="Arial" w:hAnsi="Arial" w:cs="Arial"/>
                <w:color w:val="212121"/>
                <w:sz w:val="20"/>
                <w:szCs w:val="20"/>
              </w:rPr>
            </w:pPr>
            <w:r w:rsidRPr="7B5E5D81">
              <w:rPr>
                <w:rFonts w:ascii="Arial" w:hAnsi="Arial" w:cs="Arial"/>
                <w:color w:val="212121"/>
                <w:sz w:val="20"/>
                <w:szCs w:val="20"/>
              </w:rPr>
              <w:t>You are required to register any work for which you receive, or expect to receive, payment.  Please provide the full name of the organisation and details of your role.  Do not disclose the amount of remuneration.</w:t>
            </w:r>
          </w:p>
          <w:p w14:paraId="5DBD75F5" w14:textId="77777777" w:rsidR="7B5E5D81" w:rsidRDefault="7B5E5D81" w:rsidP="7B5E5D81">
            <w:pPr>
              <w:rPr>
                <w:rFonts w:ascii="Arial" w:hAnsi="Arial" w:cs="Arial"/>
                <w:color w:val="212121"/>
                <w:sz w:val="20"/>
                <w:szCs w:val="20"/>
              </w:rPr>
            </w:pPr>
          </w:p>
          <w:p w14:paraId="4269E9CB" w14:textId="79E80EAE" w:rsidR="48AE4930" w:rsidRDefault="48AE4930" w:rsidP="7B5E5D81">
            <w:pPr>
              <w:rPr>
                <w:rFonts w:ascii="Arial" w:hAnsi="Arial" w:cs="Arial"/>
                <w:color w:val="212121"/>
                <w:sz w:val="20"/>
                <w:szCs w:val="20"/>
              </w:rPr>
            </w:pPr>
            <w:r w:rsidRPr="7B5E5D81">
              <w:rPr>
                <w:rFonts w:ascii="Arial" w:hAnsi="Arial" w:cs="Arial"/>
                <w:color w:val="212121"/>
                <w:sz w:val="20"/>
                <w:szCs w:val="20"/>
              </w:rPr>
              <w:t>Octopus Energy Generation; Head of Propositions</w:t>
            </w:r>
          </w:p>
        </w:tc>
      </w:tr>
      <w:tr w:rsidR="7B5E5D81" w14:paraId="68CAE839" w14:textId="77777777" w:rsidTr="5A94A7B3">
        <w:trPr>
          <w:trHeight w:val="300"/>
        </w:trPr>
        <w:tc>
          <w:tcPr>
            <w:tcW w:w="1809" w:type="dxa"/>
            <w:vMerge/>
          </w:tcPr>
          <w:p w14:paraId="7C2616CD" w14:textId="77777777" w:rsidR="00AB3DA1" w:rsidRDefault="00AB3DA1"/>
        </w:tc>
        <w:tc>
          <w:tcPr>
            <w:tcW w:w="13543" w:type="dxa"/>
          </w:tcPr>
          <w:p w14:paraId="7C0F999A"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2: Other relevant interests</w:t>
            </w:r>
          </w:p>
          <w:p w14:paraId="340387BA" w14:textId="2E3F58B9" w:rsidR="7B5E5D81" w:rsidRDefault="7B5E5D81" w:rsidP="7B5E5D81">
            <w:r w:rsidRPr="7B5E5D81">
              <w:rPr>
                <w:rFonts w:ascii="Arial" w:hAnsi="Arial" w:cs="Arial"/>
                <w:color w:val="212121"/>
                <w:sz w:val="20"/>
                <w:szCs w:val="20"/>
              </w:rPr>
              <w:t>Please register any office held in a professional body, specialist society or other similar body in the public, private or voluntary sector.</w:t>
            </w:r>
          </w:p>
          <w:p w14:paraId="712B44D9" w14:textId="4A3F51B5" w:rsidR="7B5E5D81" w:rsidRDefault="7B5E5D81" w:rsidP="7B5E5D81">
            <w:pPr>
              <w:rPr>
                <w:rFonts w:ascii="Arial" w:hAnsi="Arial" w:cs="Arial"/>
                <w:color w:val="212121"/>
                <w:sz w:val="20"/>
                <w:szCs w:val="20"/>
              </w:rPr>
            </w:pPr>
          </w:p>
          <w:p w14:paraId="16CCB767" w14:textId="1136D729" w:rsidR="32DA6F26" w:rsidRDefault="32DA6F26" w:rsidP="7B5E5D81">
            <w:pPr>
              <w:rPr>
                <w:rFonts w:ascii="Arial" w:hAnsi="Arial" w:cs="Arial"/>
                <w:color w:val="212121"/>
                <w:sz w:val="20"/>
                <w:szCs w:val="20"/>
              </w:rPr>
            </w:pPr>
            <w:r w:rsidRPr="7B5E5D81">
              <w:rPr>
                <w:rFonts w:ascii="Arial" w:hAnsi="Arial" w:cs="Arial"/>
                <w:color w:val="212121"/>
                <w:sz w:val="20"/>
                <w:szCs w:val="20"/>
              </w:rPr>
              <w:t>Director of Younity</w:t>
            </w:r>
          </w:p>
        </w:tc>
      </w:tr>
      <w:tr w:rsidR="7B5E5D81" w14:paraId="30D49B72" w14:textId="77777777" w:rsidTr="5A94A7B3">
        <w:trPr>
          <w:trHeight w:val="300"/>
        </w:trPr>
        <w:tc>
          <w:tcPr>
            <w:tcW w:w="1809" w:type="dxa"/>
            <w:vMerge/>
          </w:tcPr>
          <w:p w14:paraId="73D02A4A" w14:textId="77777777" w:rsidR="00AB3DA1" w:rsidRDefault="00AB3DA1"/>
        </w:tc>
        <w:tc>
          <w:tcPr>
            <w:tcW w:w="13543" w:type="dxa"/>
          </w:tcPr>
          <w:p w14:paraId="0B8064F6"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3: Contracts with ICAS</w:t>
            </w:r>
          </w:p>
          <w:p w14:paraId="519C303C" w14:textId="77777777" w:rsidR="7B5E5D81" w:rsidRDefault="7B5E5D81" w:rsidP="7B5E5D81">
            <w:pPr>
              <w:tabs>
                <w:tab w:val="left" w:pos="2268"/>
              </w:tabs>
              <w:rPr>
                <w:rFonts w:ascii="Arial" w:hAnsi="Arial" w:cs="Arial"/>
                <w:color w:val="212121"/>
                <w:sz w:val="20"/>
                <w:szCs w:val="20"/>
              </w:rPr>
            </w:pPr>
            <w:r w:rsidRPr="7B5E5D81">
              <w:rPr>
                <w:rFonts w:ascii="Arial" w:hAnsi="Arial" w:cs="Arial"/>
                <w:color w:val="212121"/>
                <w:sz w:val="20"/>
                <w:szCs w:val="20"/>
              </w:rPr>
              <w:t>You have a registrable interest under this category if you (or a firm in which you are a partner or director) have entered into a contract with ICAS for goods, services or works which has not been fully discharged.  You do not need to disclose the value.</w:t>
            </w:r>
          </w:p>
          <w:p w14:paraId="37582E05" w14:textId="67AEF613" w:rsidR="7B5E5D81" w:rsidRDefault="7B5E5D81" w:rsidP="7B5E5D81">
            <w:pPr>
              <w:rPr>
                <w:rFonts w:ascii="Arial" w:hAnsi="Arial" w:cs="Arial"/>
                <w:color w:val="000000" w:themeColor="text1"/>
                <w:sz w:val="20"/>
                <w:szCs w:val="20"/>
              </w:rPr>
            </w:pPr>
          </w:p>
          <w:p w14:paraId="08F8ABA5" w14:textId="7AAAF406" w:rsidR="649FA4E4" w:rsidRDefault="649FA4E4" w:rsidP="7B5E5D81">
            <w:pPr>
              <w:rPr>
                <w:rFonts w:ascii="Arial" w:hAnsi="Arial" w:cs="Arial"/>
                <w:color w:val="000000" w:themeColor="text1"/>
                <w:sz w:val="20"/>
                <w:szCs w:val="20"/>
              </w:rPr>
            </w:pPr>
            <w:r w:rsidRPr="7B5E5D81">
              <w:rPr>
                <w:rFonts w:ascii="Arial" w:hAnsi="Arial" w:cs="Arial"/>
                <w:color w:val="000000" w:themeColor="text1"/>
                <w:sz w:val="20"/>
                <w:szCs w:val="20"/>
              </w:rPr>
              <w:t>None</w:t>
            </w:r>
          </w:p>
        </w:tc>
      </w:tr>
      <w:tr w:rsidR="7B5E5D81" w14:paraId="679DC6D1" w14:textId="77777777" w:rsidTr="5A94A7B3">
        <w:trPr>
          <w:trHeight w:val="300"/>
        </w:trPr>
        <w:tc>
          <w:tcPr>
            <w:tcW w:w="1809" w:type="dxa"/>
            <w:vMerge/>
          </w:tcPr>
          <w:p w14:paraId="4D492573" w14:textId="77777777" w:rsidR="00AB3DA1" w:rsidRDefault="00AB3DA1"/>
        </w:tc>
        <w:tc>
          <w:tcPr>
            <w:tcW w:w="13543" w:type="dxa"/>
          </w:tcPr>
          <w:p w14:paraId="6114A0A4"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4: Interest in shares and securities</w:t>
            </w:r>
          </w:p>
          <w:p w14:paraId="37BEEFC5" w14:textId="41B71EB8" w:rsidR="7B5E5D81" w:rsidRDefault="7B5E5D81" w:rsidP="7B5E5D81">
            <w:pPr>
              <w:tabs>
                <w:tab w:val="left" w:pos="2268"/>
              </w:tabs>
              <w:rPr>
                <w:rFonts w:ascii="Arial" w:hAnsi="Arial" w:cs="Arial"/>
                <w:color w:val="212121"/>
                <w:sz w:val="20"/>
                <w:szCs w:val="20"/>
              </w:rPr>
            </w:pPr>
            <w:r w:rsidRPr="7B5E5D81">
              <w:rPr>
                <w:rFonts w:ascii="Arial" w:hAnsi="Arial" w:cs="Arial"/>
                <w:color w:val="212121"/>
                <w:sz w:val="20"/>
                <w:szCs w:val="20"/>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3C081D0C" w14:textId="0869BC3E" w:rsidR="7B5E5D81" w:rsidRDefault="7B5E5D81" w:rsidP="7B5E5D81">
            <w:pPr>
              <w:rPr>
                <w:rFonts w:ascii="Arial" w:hAnsi="Arial" w:cs="Arial"/>
                <w:color w:val="000000" w:themeColor="text1"/>
                <w:sz w:val="20"/>
                <w:szCs w:val="20"/>
              </w:rPr>
            </w:pPr>
          </w:p>
          <w:p w14:paraId="1DEF64D2" w14:textId="6B5D6A4D" w:rsidR="55230124" w:rsidRDefault="55230124" w:rsidP="7B5E5D81">
            <w:pPr>
              <w:rPr>
                <w:rFonts w:ascii="Arial" w:hAnsi="Arial" w:cs="Arial"/>
                <w:color w:val="000000" w:themeColor="text1"/>
                <w:sz w:val="20"/>
                <w:szCs w:val="20"/>
              </w:rPr>
            </w:pPr>
            <w:r w:rsidRPr="7B5E5D81">
              <w:rPr>
                <w:rFonts w:ascii="Arial" w:hAnsi="Arial" w:cs="Arial"/>
                <w:color w:val="000000" w:themeColor="text1"/>
                <w:sz w:val="20"/>
                <w:szCs w:val="20"/>
              </w:rPr>
              <w:t>None</w:t>
            </w:r>
          </w:p>
        </w:tc>
      </w:tr>
      <w:tr w:rsidR="7B5E5D81" w14:paraId="3DB30936" w14:textId="77777777" w:rsidTr="5A94A7B3">
        <w:trPr>
          <w:trHeight w:val="300"/>
        </w:trPr>
        <w:tc>
          <w:tcPr>
            <w:tcW w:w="1809" w:type="dxa"/>
            <w:vMerge/>
          </w:tcPr>
          <w:p w14:paraId="288DA368" w14:textId="77777777" w:rsidR="00AB3DA1" w:rsidRDefault="00AB3DA1"/>
        </w:tc>
        <w:tc>
          <w:tcPr>
            <w:tcW w:w="13543" w:type="dxa"/>
          </w:tcPr>
          <w:p w14:paraId="52A8CF1B" w14:textId="77777777" w:rsidR="7B5E5D81" w:rsidRDefault="7B5E5D81" w:rsidP="7B5E5D81">
            <w:pPr>
              <w:rPr>
                <w:rFonts w:ascii="Arial" w:hAnsi="Arial" w:cs="Arial"/>
                <w:b/>
                <w:bCs/>
                <w:color w:val="000000" w:themeColor="text1"/>
                <w:sz w:val="20"/>
                <w:szCs w:val="20"/>
              </w:rPr>
            </w:pPr>
            <w:r w:rsidRPr="7B5E5D81">
              <w:rPr>
                <w:rFonts w:ascii="Arial" w:hAnsi="Arial" w:cs="Arial"/>
                <w:b/>
                <w:bCs/>
                <w:color w:val="000000" w:themeColor="text1"/>
                <w:sz w:val="20"/>
                <w:szCs w:val="20"/>
              </w:rPr>
              <w:t>5: Licences</w:t>
            </w:r>
          </w:p>
          <w:p w14:paraId="1CAB3AE6" w14:textId="77777777" w:rsidR="7B5E5D81" w:rsidRDefault="7B5E5D81" w:rsidP="7B5E5D81">
            <w:pPr>
              <w:tabs>
                <w:tab w:val="left" w:pos="2268"/>
              </w:tabs>
              <w:rPr>
                <w:rFonts w:ascii="Arial" w:hAnsi="Arial" w:cs="Arial"/>
                <w:color w:val="000000" w:themeColor="text1"/>
                <w:sz w:val="20"/>
                <w:szCs w:val="20"/>
              </w:rPr>
            </w:pPr>
            <w:r w:rsidRPr="7B5E5D81">
              <w:rPr>
                <w:rFonts w:ascii="Arial" w:hAnsi="Arial" w:cs="Arial"/>
                <w:color w:val="000000" w:themeColor="text1"/>
                <w:sz w:val="20"/>
                <w:szCs w:val="20"/>
              </w:rPr>
              <w:t>Any licences held by you or a firm in which you are a partner or director which are granted by ICAS.</w:t>
            </w:r>
          </w:p>
          <w:p w14:paraId="7B3D4D6B" w14:textId="62F625DC" w:rsidR="7B5E5D81" w:rsidRDefault="7B5E5D81" w:rsidP="7B5E5D81">
            <w:pPr>
              <w:rPr>
                <w:rFonts w:ascii="Arial" w:hAnsi="Arial" w:cs="Arial"/>
                <w:color w:val="000000" w:themeColor="text1"/>
                <w:sz w:val="20"/>
                <w:szCs w:val="20"/>
              </w:rPr>
            </w:pPr>
          </w:p>
          <w:p w14:paraId="7F903614" w14:textId="77C3EABF" w:rsidR="22277350" w:rsidRDefault="22277350" w:rsidP="7B5E5D81">
            <w:pPr>
              <w:rPr>
                <w:rFonts w:ascii="Arial" w:hAnsi="Arial" w:cs="Arial"/>
                <w:color w:val="000000" w:themeColor="text1"/>
                <w:sz w:val="20"/>
                <w:szCs w:val="20"/>
              </w:rPr>
            </w:pPr>
            <w:r w:rsidRPr="7B5E5D81">
              <w:rPr>
                <w:rFonts w:ascii="Arial" w:hAnsi="Arial" w:cs="Arial"/>
                <w:color w:val="000000" w:themeColor="text1"/>
                <w:sz w:val="20"/>
                <w:szCs w:val="20"/>
              </w:rPr>
              <w:t>None</w:t>
            </w:r>
          </w:p>
        </w:tc>
      </w:tr>
      <w:tr w:rsidR="7B5E5D81" w14:paraId="22AF3339" w14:textId="77777777" w:rsidTr="5A94A7B3">
        <w:trPr>
          <w:trHeight w:val="300"/>
        </w:trPr>
        <w:tc>
          <w:tcPr>
            <w:tcW w:w="1809" w:type="dxa"/>
            <w:vMerge/>
          </w:tcPr>
          <w:p w14:paraId="4C278EB1" w14:textId="77777777" w:rsidR="00AB3DA1" w:rsidRDefault="00AB3DA1"/>
        </w:tc>
        <w:tc>
          <w:tcPr>
            <w:tcW w:w="13543" w:type="dxa"/>
          </w:tcPr>
          <w:p w14:paraId="4155C4B1" w14:textId="77777777" w:rsidR="7B5E5D81" w:rsidRDefault="7B5E5D81" w:rsidP="7B5E5D81">
            <w:pPr>
              <w:rPr>
                <w:rFonts w:ascii="Arial" w:hAnsi="Arial" w:cs="Arial"/>
                <w:b/>
                <w:bCs/>
                <w:color w:val="000000" w:themeColor="text1"/>
                <w:sz w:val="20"/>
                <w:szCs w:val="20"/>
              </w:rPr>
            </w:pPr>
            <w:r w:rsidRPr="7B5E5D81">
              <w:rPr>
                <w:rFonts w:ascii="Arial" w:hAnsi="Arial" w:cs="Arial"/>
                <w:b/>
                <w:bCs/>
                <w:color w:val="000000" w:themeColor="text1"/>
                <w:sz w:val="20"/>
                <w:szCs w:val="20"/>
              </w:rPr>
              <w:t>6: Close family members</w:t>
            </w:r>
          </w:p>
          <w:p w14:paraId="49781AFF" w14:textId="77777777" w:rsidR="7B5E5D81" w:rsidRDefault="7B5E5D81" w:rsidP="7B5E5D81">
            <w:pPr>
              <w:rPr>
                <w:rFonts w:ascii="Arial" w:hAnsi="Arial" w:cs="Arial"/>
                <w:color w:val="000000" w:themeColor="text1"/>
                <w:sz w:val="20"/>
                <w:szCs w:val="20"/>
              </w:rPr>
            </w:pPr>
            <w:r w:rsidRPr="7B5E5D81">
              <w:rPr>
                <w:rFonts w:ascii="Arial" w:hAnsi="Arial" w:cs="Arial"/>
                <w:color w:val="000000" w:themeColor="text1"/>
                <w:sz w:val="20"/>
                <w:szCs w:val="20"/>
              </w:rPr>
              <w:t xml:space="preserve">If a close family member, such as a spouse, cohabitee or next of kin, has transactions or on-going engagement with ICAS, including holding licences </w:t>
            </w:r>
            <w:r w:rsidRPr="7B5E5D81">
              <w:rPr>
                <w:rFonts w:ascii="Arial" w:hAnsi="Arial" w:cs="Arial"/>
                <w:color w:val="000000" w:themeColor="text1"/>
                <w:sz w:val="20"/>
                <w:szCs w:val="20"/>
              </w:rPr>
              <w:lastRenderedPageBreak/>
              <w:t>granted by ICAS, then these should be registered.</w:t>
            </w:r>
          </w:p>
          <w:p w14:paraId="18FC60E5" w14:textId="4F89B721" w:rsidR="7B5E5D81" w:rsidRDefault="7B5E5D81" w:rsidP="7B5E5D81">
            <w:pPr>
              <w:rPr>
                <w:rFonts w:ascii="Arial" w:hAnsi="Arial" w:cs="Arial"/>
                <w:color w:val="000000" w:themeColor="text1"/>
                <w:sz w:val="20"/>
                <w:szCs w:val="20"/>
              </w:rPr>
            </w:pPr>
          </w:p>
          <w:p w14:paraId="383AF0F3" w14:textId="31A10FC5" w:rsidR="0FE77A29" w:rsidRDefault="0FE77A29" w:rsidP="7B5E5D81">
            <w:pPr>
              <w:rPr>
                <w:rFonts w:ascii="Arial" w:hAnsi="Arial" w:cs="Arial"/>
                <w:color w:val="000000" w:themeColor="text1"/>
                <w:sz w:val="20"/>
                <w:szCs w:val="20"/>
              </w:rPr>
            </w:pPr>
            <w:r w:rsidRPr="7B5E5D81">
              <w:rPr>
                <w:rFonts w:ascii="Arial" w:hAnsi="Arial" w:cs="Arial"/>
                <w:color w:val="000000" w:themeColor="text1"/>
                <w:sz w:val="20"/>
                <w:szCs w:val="20"/>
              </w:rPr>
              <w:t>None</w:t>
            </w:r>
          </w:p>
        </w:tc>
      </w:tr>
      <w:tr w:rsidR="7B5E5D81" w14:paraId="04846C31" w14:textId="77777777" w:rsidTr="5A94A7B3">
        <w:trPr>
          <w:trHeight w:val="300"/>
        </w:trPr>
        <w:tc>
          <w:tcPr>
            <w:tcW w:w="1809" w:type="dxa"/>
            <w:vMerge w:val="restart"/>
          </w:tcPr>
          <w:p w14:paraId="2FA03558" w14:textId="6AA5BDD5" w:rsidR="3CE42698" w:rsidRDefault="3CE42698" w:rsidP="7B5E5D81">
            <w:pPr>
              <w:tabs>
                <w:tab w:val="left" w:pos="2268"/>
              </w:tabs>
              <w:rPr>
                <w:rFonts w:ascii="Arial" w:hAnsi="Arial" w:cs="Arial"/>
                <w:color w:val="212121"/>
                <w:sz w:val="20"/>
                <w:szCs w:val="20"/>
              </w:rPr>
            </w:pPr>
            <w:r w:rsidRPr="7B5E5D81">
              <w:rPr>
                <w:rFonts w:ascii="Arial" w:hAnsi="Arial" w:cs="Arial"/>
                <w:color w:val="212121"/>
                <w:sz w:val="20"/>
                <w:szCs w:val="20"/>
              </w:rPr>
              <w:lastRenderedPageBreak/>
              <w:t>Graham Soutar</w:t>
            </w:r>
          </w:p>
        </w:tc>
        <w:tc>
          <w:tcPr>
            <w:tcW w:w="13543" w:type="dxa"/>
          </w:tcPr>
          <w:p w14:paraId="088D19B8"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1: Remuneration</w:t>
            </w:r>
          </w:p>
          <w:p w14:paraId="05D46AD7" w14:textId="77777777" w:rsidR="7B5E5D81" w:rsidRDefault="7B5E5D81" w:rsidP="7B5E5D81">
            <w:pPr>
              <w:rPr>
                <w:rFonts w:ascii="Arial" w:hAnsi="Arial" w:cs="Arial"/>
                <w:color w:val="212121"/>
                <w:sz w:val="20"/>
                <w:szCs w:val="20"/>
              </w:rPr>
            </w:pPr>
            <w:r w:rsidRPr="7B5E5D81">
              <w:rPr>
                <w:rFonts w:ascii="Arial" w:hAnsi="Arial" w:cs="Arial"/>
                <w:color w:val="212121"/>
                <w:sz w:val="20"/>
                <w:szCs w:val="20"/>
              </w:rPr>
              <w:t>You are required to register any work for which you receive, or expect to receive, payment.  Please provide the full name of the organisation and details of your role.  Do not disclose the amount of remuneration.</w:t>
            </w:r>
          </w:p>
          <w:p w14:paraId="2B69505E" w14:textId="77777777" w:rsidR="7B5E5D81" w:rsidRDefault="7B5E5D81" w:rsidP="7B5E5D81">
            <w:pPr>
              <w:rPr>
                <w:rFonts w:ascii="Arial" w:hAnsi="Arial" w:cs="Arial"/>
                <w:color w:val="212121"/>
                <w:sz w:val="20"/>
                <w:szCs w:val="20"/>
              </w:rPr>
            </w:pPr>
          </w:p>
          <w:p w14:paraId="5E28A66C" w14:textId="148889B1" w:rsidR="424B52FB" w:rsidRDefault="424B52FB" w:rsidP="7B5E5D81">
            <w:pPr>
              <w:rPr>
                <w:rFonts w:ascii="Arial" w:hAnsi="Arial" w:cs="Arial"/>
                <w:color w:val="212121"/>
                <w:sz w:val="20"/>
                <w:szCs w:val="20"/>
              </w:rPr>
            </w:pPr>
            <w:r w:rsidRPr="7B5E5D81">
              <w:rPr>
                <w:rFonts w:ascii="Arial" w:hAnsi="Arial" w:cs="Arial"/>
                <w:color w:val="212121"/>
                <w:sz w:val="20"/>
                <w:szCs w:val="20"/>
              </w:rPr>
              <w:t>Scottish Enterprise : Non Executive Member of the Board of Directors and Chair of Audit &amp; Risk committee</w:t>
            </w:r>
          </w:p>
        </w:tc>
      </w:tr>
      <w:tr w:rsidR="7B5E5D81" w14:paraId="3DE3B61F" w14:textId="77777777" w:rsidTr="5A94A7B3">
        <w:trPr>
          <w:trHeight w:val="300"/>
        </w:trPr>
        <w:tc>
          <w:tcPr>
            <w:tcW w:w="1809" w:type="dxa"/>
            <w:vMerge/>
          </w:tcPr>
          <w:p w14:paraId="1B57AAE3" w14:textId="77777777" w:rsidR="00AB3DA1" w:rsidRDefault="00AB3DA1"/>
        </w:tc>
        <w:tc>
          <w:tcPr>
            <w:tcW w:w="13543" w:type="dxa"/>
          </w:tcPr>
          <w:p w14:paraId="398FF55E"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2: Other relevant interests</w:t>
            </w:r>
          </w:p>
          <w:p w14:paraId="68539681" w14:textId="6579D54E" w:rsidR="7B5E5D81" w:rsidRDefault="7B5E5D81" w:rsidP="7B5E5D81">
            <w:r w:rsidRPr="7B5E5D81">
              <w:rPr>
                <w:rFonts w:ascii="Arial" w:hAnsi="Arial" w:cs="Arial"/>
                <w:color w:val="212121"/>
                <w:sz w:val="20"/>
                <w:szCs w:val="20"/>
              </w:rPr>
              <w:t>Please register any office held in a professional body, specialist society or other similar body in the public, private or voluntary sector.</w:t>
            </w:r>
          </w:p>
          <w:p w14:paraId="72DA6F7B" w14:textId="54292CD1" w:rsidR="7B5E5D81" w:rsidRDefault="7B5E5D81" w:rsidP="7B5E5D81">
            <w:pPr>
              <w:rPr>
                <w:rFonts w:ascii="Arial" w:hAnsi="Arial" w:cs="Arial"/>
                <w:color w:val="212121"/>
                <w:sz w:val="20"/>
                <w:szCs w:val="20"/>
              </w:rPr>
            </w:pPr>
          </w:p>
          <w:p w14:paraId="547D6BB7" w14:textId="049D22FF" w:rsidR="3D72966D" w:rsidRDefault="3D72966D" w:rsidP="7B5E5D81">
            <w:pPr>
              <w:rPr>
                <w:rFonts w:ascii="Arial" w:hAnsi="Arial" w:cs="Arial"/>
                <w:color w:val="212121"/>
                <w:sz w:val="20"/>
                <w:szCs w:val="20"/>
              </w:rPr>
            </w:pPr>
            <w:r w:rsidRPr="7B5E5D81">
              <w:rPr>
                <w:rFonts w:ascii="Arial" w:hAnsi="Arial" w:cs="Arial"/>
                <w:color w:val="212121"/>
                <w:sz w:val="20"/>
                <w:szCs w:val="20"/>
              </w:rPr>
              <w:t>Pro Bono - Trustee of KELVINSIDE ACADEMY WAR MEMORIAL TRUST as School Governor and member of Finance and Strategy Committee</w:t>
            </w:r>
          </w:p>
        </w:tc>
      </w:tr>
      <w:tr w:rsidR="7B5E5D81" w14:paraId="2FBD0A6F" w14:textId="77777777" w:rsidTr="5A94A7B3">
        <w:trPr>
          <w:trHeight w:val="300"/>
        </w:trPr>
        <w:tc>
          <w:tcPr>
            <w:tcW w:w="1809" w:type="dxa"/>
            <w:vMerge/>
          </w:tcPr>
          <w:p w14:paraId="07BAF5F9" w14:textId="77777777" w:rsidR="00AB3DA1" w:rsidRDefault="00AB3DA1"/>
        </w:tc>
        <w:tc>
          <w:tcPr>
            <w:tcW w:w="13543" w:type="dxa"/>
          </w:tcPr>
          <w:p w14:paraId="280BBC8F"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3: Contracts with ICAS</w:t>
            </w:r>
          </w:p>
          <w:p w14:paraId="455BFDFC" w14:textId="77777777" w:rsidR="7B5E5D81" w:rsidRDefault="7B5E5D81" w:rsidP="7B5E5D81">
            <w:pPr>
              <w:tabs>
                <w:tab w:val="left" w:pos="2268"/>
              </w:tabs>
              <w:rPr>
                <w:rFonts w:ascii="Arial" w:hAnsi="Arial" w:cs="Arial"/>
                <w:color w:val="212121"/>
                <w:sz w:val="20"/>
                <w:szCs w:val="20"/>
              </w:rPr>
            </w:pPr>
            <w:r w:rsidRPr="7B5E5D81">
              <w:rPr>
                <w:rFonts w:ascii="Arial" w:hAnsi="Arial" w:cs="Arial"/>
                <w:color w:val="212121"/>
                <w:sz w:val="20"/>
                <w:szCs w:val="20"/>
              </w:rPr>
              <w:t>You have a registrable interest under this category if you (or a firm in which you are a partner or director) have entered into a contract with ICAS for goods, services or works which has not been fully discharged.  You do not need to disclose the value.</w:t>
            </w:r>
          </w:p>
          <w:p w14:paraId="35F8E134" w14:textId="6B2DE408" w:rsidR="7B5E5D81" w:rsidRDefault="7B5E5D81" w:rsidP="7B5E5D81">
            <w:pPr>
              <w:rPr>
                <w:rFonts w:ascii="Arial" w:hAnsi="Arial" w:cs="Arial"/>
                <w:color w:val="000000" w:themeColor="text1"/>
                <w:sz w:val="20"/>
                <w:szCs w:val="20"/>
              </w:rPr>
            </w:pPr>
          </w:p>
          <w:p w14:paraId="2AB681A5" w14:textId="7827A5C9" w:rsidR="6B7BEC73" w:rsidRDefault="6B7BEC73" w:rsidP="7B5E5D81">
            <w:pPr>
              <w:rPr>
                <w:rFonts w:ascii="Arial" w:hAnsi="Arial" w:cs="Arial"/>
                <w:color w:val="000000" w:themeColor="text1"/>
                <w:sz w:val="20"/>
                <w:szCs w:val="20"/>
              </w:rPr>
            </w:pPr>
            <w:r w:rsidRPr="7B5E5D81">
              <w:rPr>
                <w:rFonts w:ascii="Arial" w:hAnsi="Arial" w:cs="Arial"/>
                <w:color w:val="000000" w:themeColor="text1"/>
                <w:sz w:val="20"/>
                <w:szCs w:val="20"/>
              </w:rPr>
              <w:t>None</w:t>
            </w:r>
          </w:p>
        </w:tc>
      </w:tr>
      <w:tr w:rsidR="7B5E5D81" w14:paraId="72715DD1" w14:textId="77777777" w:rsidTr="5A94A7B3">
        <w:trPr>
          <w:trHeight w:val="300"/>
        </w:trPr>
        <w:tc>
          <w:tcPr>
            <w:tcW w:w="1809" w:type="dxa"/>
            <w:vMerge/>
          </w:tcPr>
          <w:p w14:paraId="06745AF0" w14:textId="77777777" w:rsidR="00AB3DA1" w:rsidRDefault="00AB3DA1"/>
        </w:tc>
        <w:tc>
          <w:tcPr>
            <w:tcW w:w="13543" w:type="dxa"/>
          </w:tcPr>
          <w:p w14:paraId="72C47E5F"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4: Interest in shares and securities</w:t>
            </w:r>
          </w:p>
          <w:p w14:paraId="7FF0B5AF" w14:textId="41B71EB8" w:rsidR="7B5E5D81" w:rsidRDefault="7B5E5D81" w:rsidP="7B5E5D81">
            <w:pPr>
              <w:tabs>
                <w:tab w:val="left" w:pos="2268"/>
              </w:tabs>
              <w:rPr>
                <w:rFonts w:ascii="Arial" w:hAnsi="Arial" w:cs="Arial"/>
                <w:color w:val="212121"/>
                <w:sz w:val="20"/>
                <w:szCs w:val="20"/>
              </w:rPr>
            </w:pPr>
            <w:r w:rsidRPr="7B5E5D81">
              <w:rPr>
                <w:rFonts w:ascii="Arial" w:hAnsi="Arial" w:cs="Arial"/>
                <w:color w:val="212121"/>
                <w:sz w:val="20"/>
                <w:szCs w:val="20"/>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03D6DCDD" w14:textId="6E6ED35D" w:rsidR="7B5E5D81" w:rsidRDefault="7B5E5D81" w:rsidP="7B5E5D81">
            <w:pPr>
              <w:rPr>
                <w:rFonts w:ascii="Arial" w:hAnsi="Arial" w:cs="Arial"/>
                <w:color w:val="000000" w:themeColor="text1"/>
                <w:sz w:val="20"/>
                <w:szCs w:val="20"/>
              </w:rPr>
            </w:pPr>
          </w:p>
          <w:p w14:paraId="568E078A" w14:textId="584ABB9D" w:rsidR="25B180D1" w:rsidRDefault="25B180D1" w:rsidP="7B5E5D81">
            <w:pPr>
              <w:rPr>
                <w:rFonts w:ascii="Arial" w:hAnsi="Arial" w:cs="Arial"/>
                <w:color w:val="000000" w:themeColor="text1"/>
                <w:sz w:val="20"/>
                <w:szCs w:val="20"/>
              </w:rPr>
            </w:pPr>
            <w:r w:rsidRPr="7B5E5D81">
              <w:rPr>
                <w:rFonts w:ascii="Arial" w:hAnsi="Arial" w:cs="Arial"/>
                <w:color w:val="000000" w:themeColor="text1"/>
                <w:sz w:val="20"/>
                <w:szCs w:val="20"/>
              </w:rPr>
              <w:t>None</w:t>
            </w:r>
          </w:p>
        </w:tc>
      </w:tr>
      <w:tr w:rsidR="7B5E5D81" w14:paraId="2AE6A132" w14:textId="77777777" w:rsidTr="5A94A7B3">
        <w:trPr>
          <w:trHeight w:val="300"/>
        </w:trPr>
        <w:tc>
          <w:tcPr>
            <w:tcW w:w="1809" w:type="dxa"/>
            <w:vMerge/>
          </w:tcPr>
          <w:p w14:paraId="15E40142" w14:textId="77777777" w:rsidR="00AB3DA1" w:rsidRDefault="00AB3DA1"/>
        </w:tc>
        <w:tc>
          <w:tcPr>
            <w:tcW w:w="13543" w:type="dxa"/>
          </w:tcPr>
          <w:p w14:paraId="6795009A" w14:textId="77777777" w:rsidR="7B5E5D81" w:rsidRDefault="7B5E5D81" w:rsidP="7B5E5D81">
            <w:pPr>
              <w:rPr>
                <w:rFonts w:ascii="Arial" w:hAnsi="Arial" w:cs="Arial"/>
                <w:b/>
                <w:bCs/>
                <w:color w:val="000000" w:themeColor="text1"/>
                <w:sz w:val="20"/>
                <w:szCs w:val="20"/>
              </w:rPr>
            </w:pPr>
            <w:r w:rsidRPr="7B5E5D81">
              <w:rPr>
                <w:rFonts w:ascii="Arial" w:hAnsi="Arial" w:cs="Arial"/>
                <w:b/>
                <w:bCs/>
                <w:color w:val="000000" w:themeColor="text1"/>
                <w:sz w:val="20"/>
                <w:szCs w:val="20"/>
              </w:rPr>
              <w:t>5: Licences</w:t>
            </w:r>
          </w:p>
          <w:p w14:paraId="42912FBD" w14:textId="77777777" w:rsidR="7B5E5D81" w:rsidRDefault="7B5E5D81" w:rsidP="7B5E5D81">
            <w:pPr>
              <w:tabs>
                <w:tab w:val="left" w:pos="2268"/>
              </w:tabs>
              <w:rPr>
                <w:rFonts w:ascii="Arial" w:hAnsi="Arial" w:cs="Arial"/>
                <w:color w:val="000000" w:themeColor="text1"/>
                <w:sz w:val="20"/>
                <w:szCs w:val="20"/>
              </w:rPr>
            </w:pPr>
            <w:r w:rsidRPr="7B5E5D81">
              <w:rPr>
                <w:rFonts w:ascii="Arial" w:hAnsi="Arial" w:cs="Arial"/>
                <w:color w:val="000000" w:themeColor="text1"/>
                <w:sz w:val="20"/>
                <w:szCs w:val="20"/>
              </w:rPr>
              <w:t>Any licences held by you or a firm in which you are a partner or director which are granted by ICAS.</w:t>
            </w:r>
          </w:p>
          <w:p w14:paraId="57E7431A" w14:textId="114478DD" w:rsidR="7B5E5D81" w:rsidRDefault="7B5E5D81" w:rsidP="7B5E5D81">
            <w:pPr>
              <w:rPr>
                <w:rFonts w:ascii="Arial" w:hAnsi="Arial" w:cs="Arial"/>
                <w:color w:val="000000" w:themeColor="text1"/>
                <w:sz w:val="20"/>
                <w:szCs w:val="20"/>
              </w:rPr>
            </w:pPr>
          </w:p>
          <w:p w14:paraId="13591DB0" w14:textId="1ACACA6B" w:rsidR="0716A3A8" w:rsidRDefault="0716A3A8" w:rsidP="7B5E5D81">
            <w:pPr>
              <w:rPr>
                <w:rFonts w:ascii="Arial" w:hAnsi="Arial" w:cs="Arial"/>
                <w:color w:val="000000" w:themeColor="text1"/>
                <w:sz w:val="20"/>
                <w:szCs w:val="20"/>
              </w:rPr>
            </w:pPr>
            <w:r w:rsidRPr="7B5E5D81">
              <w:rPr>
                <w:rFonts w:ascii="Arial" w:hAnsi="Arial" w:cs="Arial"/>
                <w:color w:val="000000" w:themeColor="text1"/>
                <w:sz w:val="20"/>
                <w:szCs w:val="20"/>
              </w:rPr>
              <w:t>None</w:t>
            </w:r>
          </w:p>
        </w:tc>
      </w:tr>
      <w:tr w:rsidR="7B5E5D81" w14:paraId="64162FE5" w14:textId="77777777" w:rsidTr="5A94A7B3">
        <w:trPr>
          <w:trHeight w:val="300"/>
        </w:trPr>
        <w:tc>
          <w:tcPr>
            <w:tcW w:w="1809" w:type="dxa"/>
            <w:vMerge/>
          </w:tcPr>
          <w:p w14:paraId="3ECFED83" w14:textId="77777777" w:rsidR="00AB3DA1" w:rsidRDefault="00AB3DA1"/>
        </w:tc>
        <w:tc>
          <w:tcPr>
            <w:tcW w:w="13543" w:type="dxa"/>
          </w:tcPr>
          <w:p w14:paraId="6E475957" w14:textId="77777777" w:rsidR="7B5E5D81" w:rsidRDefault="7B5E5D81" w:rsidP="7B5E5D81">
            <w:pPr>
              <w:rPr>
                <w:rFonts w:ascii="Arial" w:hAnsi="Arial" w:cs="Arial"/>
                <w:b/>
                <w:bCs/>
                <w:color w:val="000000" w:themeColor="text1"/>
                <w:sz w:val="20"/>
                <w:szCs w:val="20"/>
              </w:rPr>
            </w:pPr>
            <w:r w:rsidRPr="7B5E5D81">
              <w:rPr>
                <w:rFonts w:ascii="Arial" w:hAnsi="Arial" w:cs="Arial"/>
                <w:b/>
                <w:bCs/>
                <w:color w:val="000000" w:themeColor="text1"/>
                <w:sz w:val="20"/>
                <w:szCs w:val="20"/>
              </w:rPr>
              <w:t>6: Close family members</w:t>
            </w:r>
          </w:p>
          <w:p w14:paraId="16F6D791" w14:textId="77777777" w:rsidR="7B5E5D81" w:rsidRDefault="7B5E5D81" w:rsidP="7B5E5D81">
            <w:pPr>
              <w:rPr>
                <w:rFonts w:ascii="Arial" w:hAnsi="Arial" w:cs="Arial"/>
                <w:color w:val="000000" w:themeColor="text1"/>
                <w:sz w:val="20"/>
                <w:szCs w:val="20"/>
              </w:rPr>
            </w:pPr>
            <w:r w:rsidRPr="7B5E5D81">
              <w:rPr>
                <w:rFonts w:ascii="Arial" w:hAnsi="Arial" w:cs="Arial"/>
                <w:color w:val="000000" w:themeColor="text1"/>
                <w:sz w:val="20"/>
                <w:szCs w:val="20"/>
              </w:rPr>
              <w:t>If a close family member, such as a spouse, cohabitee or next of kin, has transactions or on-going engagement with ICAS, including holding licences granted by ICAS, then these should be registered.</w:t>
            </w:r>
          </w:p>
          <w:p w14:paraId="3B58D0BF" w14:textId="1E820AE4" w:rsidR="21336283" w:rsidRDefault="21336283" w:rsidP="7B5E5D81">
            <w:pPr>
              <w:rPr>
                <w:rFonts w:ascii="Arial" w:hAnsi="Arial" w:cs="Arial"/>
                <w:color w:val="000000" w:themeColor="text1"/>
                <w:sz w:val="20"/>
                <w:szCs w:val="20"/>
              </w:rPr>
            </w:pPr>
            <w:r w:rsidRPr="7B5E5D81">
              <w:rPr>
                <w:rFonts w:ascii="Arial" w:hAnsi="Arial" w:cs="Arial"/>
                <w:color w:val="000000" w:themeColor="text1"/>
                <w:sz w:val="20"/>
                <w:szCs w:val="20"/>
              </w:rPr>
              <w:t>None</w:t>
            </w:r>
          </w:p>
        </w:tc>
      </w:tr>
      <w:tr w:rsidR="7B5E5D81" w14:paraId="4CEF7CC9" w14:textId="77777777" w:rsidTr="5A94A7B3">
        <w:trPr>
          <w:trHeight w:val="300"/>
        </w:trPr>
        <w:tc>
          <w:tcPr>
            <w:tcW w:w="1809" w:type="dxa"/>
            <w:vMerge w:val="restart"/>
          </w:tcPr>
          <w:p w14:paraId="336527AB" w14:textId="5B969C79" w:rsidR="5DB87CE6" w:rsidRDefault="5DB87CE6" w:rsidP="7B5E5D81">
            <w:pPr>
              <w:tabs>
                <w:tab w:val="left" w:pos="2268"/>
              </w:tabs>
              <w:rPr>
                <w:rFonts w:ascii="Arial" w:hAnsi="Arial" w:cs="Arial"/>
                <w:color w:val="212121"/>
                <w:sz w:val="20"/>
                <w:szCs w:val="20"/>
              </w:rPr>
            </w:pPr>
            <w:r w:rsidRPr="7B5E5D81">
              <w:rPr>
                <w:rFonts w:ascii="Arial" w:hAnsi="Arial" w:cs="Arial"/>
                <w:color w:val="212121"/>
                <w:sz w:val="20"/>
                <w:szCs w:val="20"/>
              </w:rPr>
              <w:t>John Sutherland</w:t>
            </w:r>
          </w:p>
        </w:tc>
        <w:tc>
          <w:tcPr>
            <w:tcW w:w="13543" w:type="dxa"/>
          </w:tcPr>
          <w:p w14:paraId="15E55751"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1: Remuneration</w:t>
            </w:r>
          </w:p>
          <w:p w14:paraId="04CBF7EA" w14:textId="77777777" w:rsidR="7B5E5D81" w:rsidRDefault="7B5E5D81" w:rsidP="7B5E5D81">
            <w:pPr>
              <w:rPr>
                <w:rFonts w:ascii="Arial" w:hAnsi="Arial" w:cs="Arial"/>
                <w:color w:val="212121"/>
                <w:sz w:val="20"/>
                <w:szCs w:val="20"/>
              </w:rPr>
            </w:pPr>
            <w:r w:rsidRPr="7B5E5D81">
              <w:rPr>
                <w:rFonts w:ascii="Arial" w:hAnsi="Arial" w:cs="Arial"/>
                <w:color w:val="212121"/>
                <w:sz w:val="20"/>
                <w:szCs w:val="20"/>
              </w:rPr>
              <w:t>You are required to register any work for which you receive, or expect to receive, payment.  Please provide the full name of the organisation and details of your role.  Do not disclose the amount of remuneration.</w:t>
            </w:r>
          </w:p>
          <w:p w14:paraId="3E8E428E" w14:textId="77777777" w:rsidR="7B5E5D81" w:rsidRDefault="7B5E5D81" w:rsidP="7B5E5D81">
            <w:pPr>
              <w:rPr>
                <w:rFonts w:ascii="Arial" w:hAnsi="Arial" w:cs="Arial"/>
                <w:color w:val="212121"/>
                <w:sz w:val="20"/>
                <w:szCs w:val="20"/>
              </w:rPr>
            </w:pPr>
          </w:p>
          <w:p w14:paraId="6A5BF979" w14:textId="3EEC1261" w:rsidR="7B5E5D81" w:rsidRDefault="6534DB9C" w:rsidP="57EB01EE">
            <w:r w:rsidRPr="6C893875">
              <w:rPr>
                <w:rFonts w:ascii="Arial" w:hAnsi="Arial" w:cs="Arial"/>
                <w:color w:val="212121"/>
                <w:sz w:val="20"/>
                <w:szCs w:val="20"/>
              </w:rPr>
              <w:t>Independent Football Regulator</w:t>
            </w:r>
            <w:r w:rsidR="3CF3CBC9" w:rsidRPr="6C893875">
              <w:rPr>
                <w:rFonts w:ascii="Arial" w:hAnsi="Arial" w:cs="Arial"/>
                <w:color w:val="212121"/>
                <w:sz w:val="20"/>
                <w:szCs w:val="20"/>
              </w:rPr>
              <w:t xml:space="preserve">, </w:t>
            </w:r>
            <w:r w:rsidRPr="6C893875">
              <w:rPr>
                <w:rFonts w:ascii="Arial" w:hAnsi="Arial" w:cs="Arial"/>
                <w:color w:val="212121"/>
                <w:sz w:val="20"/>
                <w:szCs w:val="20"/>
              </w:rPr>
              <w:t>member of the Expert Appeals Panel</w:t>
            </w:r>
          </w:p>
          <w:p w14:paraId="712634CE" w14:textId="0C2F2AA9" w:rsidR="7B5E5D81" w:rsidRDefault="6534DB9C" w:rsidP="57EB01EE">
            <w:r w:rsidRPr="6C893875">
              <w:rPr>
                <w:rFonts w:ascii="Arial" w:hAnsi="Arial" w:cs="Arial"/>
                <w:color w:val="212121"/>
                <w:sz w:val="20"/>
                <w:szCs w:val="20"/>
              </w:rPr>
              <w:t>International Monetary Fund</w:t>
            </w:r>
            <w:r w:rsidR="5683D542" w:rsidRPr="6C893875">
              <w:rPr>
                <w:rFonts w:ascii="Arial" w:hAnsi="Arial" w:cs="Arial"/>
                <w:color w:val="212121"/>
                <w:sz w:val="20"/>
                <w:szCs w:val="20"/>
              </w:rPr>
              <w:t xml:space="preserve">, </w:t>
            </w:r>
            <w:r w:rsidRPr="6C893875">
              <w:rPr>
                <w:rFonts w:ascii="Arial" w:hAnsi="Arial" w:cs="Arial"/>
                <w:color w:val="212121"/>
                <w:sz w:val="20"/>
                <w:szCs w:val="20"/>
              </w:rPr>
              <w:t>Technical Expert involved in training</w:t>
            </w:r>
          </w:p>
        </w:tc>
      </w:tr>
      <w:tr w:rsidR="7B5E5D81" w14:paraId="1611A0B3" w14:textId="77777777" w:rsidTr="5A94A7B3">
        <w:trPr>
          <w:trHeight w:val="300"/>
        </w:trPr>
        <w:tc>
          <w:tcPr>
            <w:tcW w:w="1809" w:type="dxa"/>
            <w:vMerge/>
          </w:tcPr>
          <w:p w14:paraId="7458BCCC" w14:textId="77777777" w:rsidR="00AB3DA1" w:rsidRDefault="00AB3DA1"/>
        </w:tc>
        <w:tc>
          <w:tcPr>
            <w:tcW w:w="13543" w:type="dxa"/>
          </w:tcPr>
          <w:p w14:paraId="1869DE9B"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2: Other relevant interests</w:t>
            </w:r>
          </w:p>
          <w:p w14:paraId="002745CA" w14:textId="00BB2229" w:rsidR="7B5E5D81" w:rsidRDefault="7B5E5D81" w:rsidP="7B5E5D81">
            <w:r w:rsidRPr="57EB01EE">
              <w:rPr>
                <w:rFonts w:ascii="Arial" w:hAnsi="Arial" w:cs="Arial"/>
                <w:color w:val="212121"/>
                <w:sz w:val="20"/>
                <w:szCs w:val="20"/>
              </w:rPr>
              <w:t>Please register any office held in a professional body, specialist society or other similar body in the public, private or voluntary sector.</w:t>
            </w:r>
          </w:p>
          <w:p w14:paraId="7FDF2FEB" w14:textId="515FBE3A" w:rsidR="7B5E5D81" w:rsidRDefault="7B5E5D81" w:rsidP="57EB01EE">
            <w:pPr>
              <w:rPr>
                <w:rFonts w:ascii="Arial" w:hAnsi="Arial" w:cs="Arial"/>
                <w:color w:val="212121"/>
                <w:sz w:val="20"/>
                <w:szCs w:val="20"/>
              </w:rPr>
            </w:pPr>
          </w:p>
          <w:p w14:paraId="23E477CD" w14:textId="4D500171" w:rsidR="7B5E5D81" w:rsidRDefault="1AAE3D52" w:rsidP="57EB01EE">
            <w:pPr>
              <w:rPr>
                <w:rFonts w:ascii="Arial" w:hAnsi="Arial" w:cs="Arial"/>
                <w:color w:val="212121"/>
                <w:sz w:val="20"/>
                <w:szCs w:val="20"/>
              </w:rPr>
            </w:pPr>
            <w:r w:rsidRPr="57EB01EE">
              <w:rPr>
                <w:rFonts w:ascii="Arial" w:hAnsi="Arial" w:cs="Arial"/>
                <w:color w:val="212121"/>
                <w:sz w:val="20"/>
                <w:szCs w:val="20"/>
              </w:rPr>
              <w:t>None</w:t>
            </w:r>
          </w:p>
        </w:tc>
      </w:tr>
      <w:tr w:rsidR="7B5E5D81" w14:paraId="560867EA" w14:textId="77777777" w:rsidTr="5A94A7B3">
        <w:trPr>
          <w:trHeight w:val="300"/>
        </w:trPr>
        <w:tc>
          <w:tcPr>
            <w:tcW w:w="1809" w:type="dxa"/>
            <w:vMerge/>
          </w:tcPr>
          <w:p w14:paraId="16629D60" w14:textId="77777777" w:rsidR="00AB3DA1" w:rsidRDefault="00AB3DA1"/>
        </w:tc>
        <w:tc>
          <w:tcPr>
            <w:tcW w:w="13543" w:type="dxa"/>
          </w:tcPr>
          <w:p w14:paraId="7725549A"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3: Contracts with ICAS</w:t>
            </w:r>
          </w:p>
          <w:p w14:paraId="2007B5DD" w14:textId="77777777" w:rsidR="7B5E5D81" w:rsidRDefault="7B5E5D81" w:rsidP="7B5E5D81">
            <w:pPr>
              <w:tabs>
                <w:tab w:val="left" w:pos="2268"/>
              </w:tabs>
              <w:rPr>
                <w:rFonts w:ascii="Arial" w:hAnsi="Arial" w:cs="Arial"/>
                <w:color w:val="212121"/>
                <w:sz w:val="20"/>
                <w:szCs w:val="20"/>
              </w:rPr>
            </w:pPr>
            <w:r w:rsidRPr="7B5E5D81">
              <w:rPr>
                <w:rFonts w:ascii="Arial" w:hAnsi="Arial" w:cs="Arial"/>
                <w:color w:val="212121"/>
                <w:sz w:val="20"/>
                <w:szCs w:val="20"/>
              </w:rPr>
              <w:t>You have a registrable interest under this category if you (or a firm in which you are a partner or director) have entered into a contract with ICAS for goods, services or works which has not been fully discharged.  You do not need to disclose the value.</w:t>
            </w:r>
          </w:p>
          <w:p w14:paraId="45523216" w14:textId="1C38B926" w:rsidR="7B5E5D81" w:rsidRDefault="7B5E5D81" w:rsidP="57EB01EE">
            <w:pPr>
              <w:rPr>
                <w:rFonts w:ascii="Arial" w:hAnsi="Arial" w:cs="Arial"/>
                <w:color w:val="000000" w:themeColor="text1"/>
                <w:sz w:val="20"/>
                <w:szCs w:val="20"/>
              </w:rPr>
            </w:pPr>
          </w:p>
          <w:p w14:paraId="0FF85200" w14:textId="0824E1CC" w:rsidR="7B5E5D81" w:rsidRDefault="0F26B1B6" w:rsidP="7B5E5D81">
            <w:pPr>
              <w:rPr>
                <w:rFonts w:ascii="Arial" w:hAnsi="Arial" w:cs="Arial"/>
                <w:color w:val="000000" w:themeColor="text1"/>
                <w:sz w:val="20"/>
                <w:szCs w:val="20"/>
              </w:rPr>
            </w:pPr>
            <w:r w:rsidRPr="57EB01EE">
              <w:rPr>
                <w:rFonts w:ascii="Arial" w:hAnsi="Arial" w:cs="Arial"/>
                <w:color w:val="000000" w:themeColor="text1"/>
                <w:sz w:val="20"/>
                <w:szCs w:val="20"/>
              </w:rPr>
              <w:t>None</w:t>
            </w:r>
          </w:p>
        </w:tc>
      </w:tr>
      <w:tr w:rsidR="7B5E5D81" w14:paraId="0AE06D19" w14:textId="77777777" w:rsidTr="5A94A7B3">
        <w:trPr>
          <w:trHeight w:val="300"/>
        </w:trPr>
        <w:tc>
          <w:tcPr>
            <w:tcW w:w="1809" w:type="dxa"/>
            <w:vMerge/>
          </w:tcPr>
          <w:p w14:paraId="3FE5396D" w14:textId="77777777" w:rsidR="00AB3DA1" w:rsidRDefault="00AB3DA1"/>
        </w:tc>
        <w:tc>
          <w:tcPr>
            <w:tcW w:w="13543" w:type="dxa"/>
          </w:tcPr>
          <w:p w14:paraId="188BED88"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4: Interest in shares and securities</w:t>
            </w:r>
          </w:p>
          <w:p w14:paraId="1D112152" w14:textId="41B71EB8" w:rsidR="7B5E5D81" w:rsidRDefault="7B5E5D81" w:rsidP="7B5E5D81">
            <w:pPr>
              <w:tabs>
                <w:tab w:val="left" w:pos="2268"/>
              </w:tabs>
              <w:rPr>
                <w:rFonts w:ascii="Arial" w:hAnsi="Arial" w:cs="Arial"/>
                <w:color w:val="212121"/>
                <w:sz w:val="20"/>
                <w:szCs w:val="20"/>
              </w:rPr>
            </w:pPr>
            <w:r w:rsidRPr="7B5E5D81">
              <w:rPr>
                <w:rFonts w:ascii="Arial" w:hAnsi="Arial" w:cs="Arial"/>
                <w:color w:val="212121"/>
                <w:sz w:val="20"/>
                <w:szCs w:val="20"/>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3350C2FB" w14:textId="6D4F047D" w:rsidR="7B5E5D81" w:rsidRDefault="7B5E5D81" w:rsidP="57EB01EE">
            <w:pPr>
              <w:rPr>
                <w:rFonts w:ascii="Arial" w:hAnsi="Arial" w:cs="Arial"/>
                <w:color w:val="000000" w:themeColor="text1"/>
                <w:sz w:val="20"/>
                <w:szCs w:val="20"/>
              </w:rPr>
            </w:pPr>
          </w:p>
          <w:p w14:paraId="10D6F861" w14:textId="5AE26BA5" w:rsidR="7B5E5D81" w:rsidRDefault="4B7C8F0E" w:rsidP="7B5E5D81">
            <w:pPr>
              <w:rPr>
                <w:rFonts w:ascii="Arial" w:hAnsi="Arial" w:cs="Arial"/>
                <w:color w:val="000000" w:themeColor="text1"/>
                <w:sz w:val="20"/>
                <w:szCs w:val="20"/>
              </w:rPr>
            </w:pPr>
            <w:r w:rsidRPr="57EB01EE">
              <w:rPr>
                <w:rFonts w:ascii="Arial" w:hAnsi="Arial" w:cs="Arial"/>
                <w:color w:val="000000" w:themeColor="text1"/>
                <w:sz w:val="20"/>
                <w:szCs w:val="20"/>
              </w:rPr>
              <w:t>None</w:t>
            </w:r>
          </w:p>
        </w:tc>
      </w:tr>
      <w:tr w:rsidR="7B5E5D81" w14:paraId="067E17DA" w14:textId="77777777" w:rsidTr="5A94A7B3">
        <w:trPr>
          <w:trHeight w:val="300"/>
        </w:trPr>
        <w:tc>
          <w:tcPr>
            <w:tcW w:w="1809" w:type="dxa"/>
            <w:vMerge/>
          </w:tcPr>
          <w:p w14:paraId="134CFE48" w14:textId="77777777" w:rsidR="00AB3DA1" w:rsidRDefault="00AB3DA1"/>
        </w:tc>
        <w:tc>
          <w:tcPr>
            <w:tcW w:w="13543" w:type="dxa"/>
          </w:tcPr>
          <w:p w14:paraId="331FA902" w14:textId="77777777" w:rsidR="7B5E5D81" w:rsidRDefault="7B5E5D81" w:rsidP="7B5E5D81">
            <w:pPr>
              <w:rPr>
                <w:rFonts w:ascii="Arial" w:hAnsi="Arial" w:cs="Arial"/>
                <w:b/>
                <w:bCs/>
                <w:color w:val="000000" w:themeColor="text1"/>
                <w:sz w:val="20"/>
                <w:szCs w:val="20"/>
              </w:rPr>
            </w:pPr>
            <w:r w:rsidRPr="7B5E5D81">
              <w:rPr>
                <w:rFonts w:ascii="Arial" w:hAnsi="Arial" w:cs="Arial"/>
                <w:b/>
                <w:bCs/>
                <w:color w:val="000000" w:themeColor="text1"/>
                <w:sz w:val="20"/>
                <w:szCs w:val="20"/>
              </w:rPr>
              <w:t>5: Licences</w:t>
            </w:r>
          </w:p>
          <w:p w14:paraId="6268640E" w14:textId="77777777" w:rsidR="7B5E5D81" w:rsidRDefault="7B5E5D81" w:rsidP="7B5E5D81">
            <w:pPr>
              <w:tabs>
                <w:tab w:val="left" w:pos="2268"/>
              </w:tabs>
              <w:rPr>
                <w:rFonts w:ascii="Arial" w:hAnsi="Arial" w:cs="Arial"/>
                <w:color w:val="000000" w:themeColor="text1"/>
                <w:sz w:val="20"/>
                <w:szCs w:val="20"/>
              </w:rPr>
            </w:pPr>
            <w:r w:rsidRPr="7B5E5D81">
              <w:rPr>
                <w:rFonts w:ascii="Arial" w:hAnsi="Arial" w:cs="Arial"/>
                <w:color w:val="000000" w:themeColor="text1"/>
                <w:sz w:val="20"/>
                <w:szCs w:val="20"/>
              </w:rPr>
              <w:t>Any licences held by you or a firm in which you are a partner or director which are granted by ICAS.</w:t>
            </w:r>
          </w:p>
          <w:p w14:paraId="52657386" w14:textId="24435C8D" w:rsidR="7B5E5D81" w:rsidRDefault="7B5E5D81" w:rsidP="57EB01EE">
            <w:pPr>
              <w:rPr>
                <w:rFonts w:ascii="Arial" w:hAnsi="Arial" w:cs="Arial"/>
                <w:color w:val="000000" w:themeColor="text1"/>
                <w:sz w:val="20"/>
                <w:szCs w:val="20"/>
              </w:rPr>
            </w:pPr>
          </w:p>
          <w:p w14:paraId="3EEF2619" w14:textId="564F650A" w:rsidR="7B5E5D81" w:rsidRDefault="2225ED78" w:rsidP="7B5E5D81">
            <w:pPr>
              <w:rPr>
                <w:rFonts w:ascii="Arial" w:hAnsi="Arial" w:cs="Arial"/>
                <w:color w:val="000000" w:themeColor="text1"/>
                <w:sz w:val="20"/>
                <w:szCs w:val="20"/>
              </w:rPr>
            </w:pPr>
            <w:r w:rsidRPr="57EB01EE">
              <w:rPr>
                <w:rFonts w:ascii="Arial" w:hAnsi="Arial" w:cs="Arial"/>
                <w:color w:val="000000" w:themeColor="text1"/>
                <w:sz w:val="20"/>
                <w:szCs w:val="20"/>
              </w:rPr>
              <w:t>None</w:t>
            </w:r>
          </w:p>
        </w:tc>
      </w:tr>
      <w:tr w:rsidR="7B5E5D81" w14:paraId="09F4E725" w14:textId="77777777" w:rsidTr="5A94A7B3">
        <w:trPr>
          <w:trHeight w:val="300"/>
        </w:trPr>
        <w:tc>
          <w:tcPr>
            <w:tcW w:w="1809" w:type="dxa"/>
            <w:vMerge/>
          </w:tcPr>
          <w:p w14:paraId="4F1964B2" w14:textId="77777777" w:rsidR="00AB3DA1" w:rsidRDefault="00AB3DA1"/>
        </w:tc>
        <w:tc>
          <w:tcPr>
            <w:tcW w:w="13543" w:type="dxa"/>
          </w:tcPr>
          <w:p w14:paraId="3E44FA73" w14:textId="77777777" w:rsidR="7B5E5D81" w:rsidRDefault="7B5E5D81" w:rsidP="7B5E5D81">
            <w:pPr>
              <w:rPr>
                <w:rFonts w:ascii="Arial" w:hAnsi="Arial" w:cs="Arial"/>
                <w:b/>
                <w:bCs/>
                <w:color w:val="000000" w:themeColor="text1"/>
                <w:sz w:val="20"/>
                <w:szCs w:val="20"/>
              </w:rPr>
            </w:pPr>
            <w:r w:rsidRPr="7B5E5D81">
              <w:rPr>
                <w:rFonts w:ascii="Arial" w:hAnsi="Arial" w:cs="Arial"/>
                <w:b/>
                <w:bCs/>
                <w:color w:val="000000" w:themeColor="text1"/>
                <w:sz w:val="20"/>
                <w:szCs w:val="20"/>
              </w:rPr>
              <w:t>6: Close family members</w:t>
            </w:r>
          </w:p>
          <w:p w14:paraId="35437568" w14:textId="77777777" w:rsidR="7B5E5D81" w:rsidRDefault="7B5E5D81" w:rsidP="7B5E5D81">
            <w:pPr>
              <w:rPr>
                <w:rFonts w:ascii="Arial" w:hAnsi="Arial" w:cs="Arial"/>
                <w:color w:val="000000" w:themeColor="text1"/>
                <w:sz w:val="20"/>
                <w:szCs w:val="20"/>
              </w:rPr>
            </w:pPr>
            <w:r w:rsidRPr="7B5E5D81">
              <w:rPr>
                <w:rFonts w:ascii="Arial" w:hAnsi="Arial" w:cs="Arial"/>
                <w:color w:val="000000" w:themeColor="text1"/>
                <w:sz w:val="20"/>
                <w:szCs w:val="20"/>
              </w:rPr>
              <w:t>If a close family member, such as a spouse, cohabitee or next of kin, has transactions or on-going engagement with ICAS, including holding licences granted by ICAS, then these should be registered.</w:t>
            </w:r>
          </w:p>
          <w:p w14:paraId="421586A0" w14:textId="17025036" w:rsidR="7B5E5D81" w:rsidRDefault="7B5E5D81" w:rsidP="57EB01EE">
            <w:pPr>
              <w:rPr>
                <w:rFonts w:ascii="Arial" w:hAnsi="Arial" w:cs="Arial"/>
                <w:color w:val="000000" w:themeColor="text1"/>
                <w:sz w:val="20"/>
                <w:szCs w:val="20"/>
              </w:rPr>
            </w:pPr>
          </w:p>
          <w:p w14:paraId="40C3DB72" w14:textId="13E6197E" w:rsidR="7B5E5D81" w:rsidRDefault="2BF72A11" w:rsidP="7B5E5D81">
            <w:pPr>
              <w:rPr>
                <w:rFonts w:ascii="Arial" w:hAnsi="Arial" w:cs="Arial"/>
                <w:color w:val="000000" w:themeColor="text1"/>
                <w:sz w:val="20"/>
                <w:szCs w:val="20"/>
              </w:rPr>
            </w:pPr>
            <w:r w:rsidRPr="57EB01EE">
              <w:rPr>
                <w:rFonts w:ascii="Arial" w:hAnsi="Arial" w:cs="Arial"/>
                <w:color w:val="000000" w:themeColor="text1"/>
                <w:sz w:val="20"/>
                <w:szCs w:val="20"/>
              </w:rPr>
              <w:t>None</w:t>
            </w:r>
          </w:p>
        </w:tc>
      </w:tr>
      <w:tr w:rsidR="7B5E5D81" w14:paraId="36BA30B6" w14:textId="77777777" w:rsidTr="5A94A7B3">
        <w:trPr>
          <w:trHeight w:val="300"/>
        </w:trPr>
        <w:tc>
          <w:tcPr>
            <w:tcW w:w="1809" w:type="dxa"/>
            <w:vMerge w:val="restart"/>
          </w:tcPr>
          <w:p w14:paraId="32DA4AC5" w14:textId="408B4B8B" w:rsidR="382CD050" w:rsidRDefault="382CD050" w:rsidP="7B5E5D81">
            <w:pPr>
              <w:tabs>
                <w:tab w:val="left" w:pos="2268"/>
              </w:tabs>
              <w:rPr>
                <w:rFonts w:ascii="Arial" w:hAnsi="Arial" w:cs="Arial"/>
                <w:color w:val="212121"/>
                <w:sz w:val="20"/>
                <w:szCs w:val="20"/>
              </w:rPr>
            </w:pPr>
            <w:r w:rsidRPr="7B5E5D81">
              <w:rPr>
                <w:rFonts w:ascii="Arial" w:hAnsi="Arial" w:cs="Arial"/>
                <w:color w:val="212121"/>
                <w:sz w:val="20"/>
                <w:szCs w:val="20"/>
              </w:rPr>
              <w:t>Graham Stirling</w:t>
            </w:r>
          </w:p>
        </w:tc>
        <w:tc>
          <w:tcPr>
            <w:tcW w:w="13543" w:type="dxa"/>
          </w:tcPr>
          <w:p w14:paraId="1A6091E9"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1: Remuneration</w:t>
            </w:r>
          </w:p>
          <w:p w14:paraId="72F8661A" w14:textId="77777777" w:rsidR="7B5E5D81" w:rsidRDefault="7B5E5D81" w:rsidP="7B5E5D81">
            <w:pPr>
              <w:rPr>
                <w:rFonts w:ascii="Arial" w:hAnsi="Arial" w:cs="Arial"/>
                <w:color w:val="212121"/>
                <w:sz w:val="20"/>
                <w:szCs w:val="20"/>
              </w:rPr>
            </w:pPr>
            <w:r w:rsidRPr="7B5E5D81">
              <w:rPr>
                <w:rFonts w:ascii="Arial" w:hAnsi="Arial" w:cs="Arial"/>
                <w:color w:val="212121"/>
                <w:sz w:val="20"/>
                <w:szCs w:val="20"/>
              </w:rPr>
              <w:t>You are required to register any work for which you receive, or expect to receive, payment.  Please provide the full name of the organisation and details of your role.  Do not disclose the amount of remuneration.</w:t>
            </w:r>
          </w:p>
          <w:p w14:paraId="6DE768B8" w14:textId="77777777" w:rsidR="7B5E5D81" w:rsidRDefault="7B5E5D81" w:rsidP="7B5E5D81">
            <w:pPr>
              <w:rPr>
                <w:rFonts w:ascii="Arial" w:hAnsi="Arial" w:cs="Arial"/>
                <w:color w:val="212121"/>
                <w:sz w:val="20"/>
                <w:szCs w:val="20"/>
              </w:rPr>
            </w:pPr>
          </w:p>
          <w:p w14:paraId="6BB2BD0B" w14:textId="24B4C082" w:rsidR="0F7C07BE" w:rsidRDefault="0F7C07BE" w:rsidP="7B5E5D81">
            <w:pPr>
              <w:rPr>
                <w:rFonts w:ascii="Arial" w:hAnsi="Arial" w:cs="Arial"/>
                <w:color w:val="212121"/>
                <w:sz w:val="20"/>
                <w:szCs w:val="20"/>
              </w:rPr>
            </w:pPr>
            <w:r w:rsidRPr="7B5E5D81">
              <w:rPr>
                <w:rFonts w:ascii="Arial" w:hAnsi="Arial" w:cs="Arial"/>
                <w:color w:val="212121"/>
                <w:sz w:val="20"/>
                <w:szCs w:val="20"/>
              </w:rPr>
              <w:t>Grant Thornton Ireland</w:t>
            </w:r>
          </w:p>
          <w:p w14:paraId="23E43167" w14:textId="38D7550B" w:rsidR="0F7C07BE" w:rsidRDefault="0F7C07BE" w:rsidP="7B5E5D81">
            <w:r w:rsidRPr="7B5E5D81">
              <w:rPr>
                <w:rFonts w:ascii="Arial" w:hAnsi="Arial" w:cs="Arial"/>
                <w:color w:val="212121"/>
                <w:sz w:val="20"/>
                <w:szCs w:val="20"/>
              </w:rPr>
              <w:t>Partner - Global Statutory Audit</w:t>
            </w:r>
          </w:p>
        </w:tc>
      </w:tr>
      <w:tr w:rsidR="7B5E5D81" w14:paraId="7852208F" w14:textId="77777777" w:rsidTr="5A94A7B3">
        <w:trPr>
          <w:trHeight w:val="300"/>
        </w:trPr>
        <w:tc>
          <w:tcPr>
            <w:tcW w:w="1809" w:type="dxa"/>
            <w:vMerge/>
          </w:tcPr>
          <w:p w14:paraId="1F13182E" w14:textId="77777777" w:rsidR="00AB3DA1" w:rsidRDefault="00AB3DA1"/>
        </w:tc>
        <w:tc>
          <w:tcPr>
            <w:tcW w:w="13543" w:type="dxa"/>
          </w:tcPr>
          <w:p w14:paraId="02CAC867" w14:textId="372D4C1D" w:rsidR="7B5E5D81" w:rsidRDefault="7B5E5D81" w:rsidP="7B5E5D81">
            <w:pPr>
              <w:tabs>
                <w:tab w:val="left" w:pos="2268"/>
              </w:tabs>
              <w:rPr>
                <w:rFonts w:ascii="Arial" w:hAnsi="Arial" w:cs="Arial"/>
                <w:b/>
                <w:bCs/>
                <w:color w:val="212121"/>
                <w:sz w:val="20"/>
                <w:szCs w:val="20"/>
              </w:rPr>
            </w:pPr>
            <w:r w:rsidRPr="6C893875">
              <w:rPr>
                <w:rFonts w:ascii="Arial" w:hAnsi="Arial" w:cs="Arial"/>
                <w:b/>
                <w:bCs/>
                <w:color w:val="212121"/>
                <w:sz w:val="20"/>
                <w:szCs w:val="20"/>
              </w:rPr>
              <w:t xml:space="preserve">2: </w:t>
            </w:r>
            <w:r w:rsidR="292211C4" w:rsidRPr="6C893875">
              <w:rPr>
                <w:rFonts w:ascii="Arial" w:hAnsi="Arial" w:cs="Arial"/>
                <w:b/>
                <w:bCs/>
                <w:color w:val="212121"/>
                <w:sz w:val="20"/>
                <w:szCs w:val="20"/>
              </w:rPr>
              <w:t xml:space="preserve">Other </w:t>
            </w:r>
            <w:r w:rsidRPr="6C893875">
              <w:rPr>
                <w:rFonts w:ascii="Arial" w:hAnsi="Arial" w:cs="Arial"/>
                <w:b/>
                <w:bCs/>
                <w:color w:val="212121"/>
                <w:sz w:val="20"/>
                <w:szCs w:val="20"/>
              </w:rPr>
              <w:t>relevant interests</w:t>
            </w:r>
          </w:p>
          <w:p w14:paraId="322B16F8" w14:textId="0325EF47" w:rsidR="71B542D7" w:rsidRDefault="7B5E5D81" w:rsidP="6C893875">
            <w:r w:rsidRPr="6C893875">
              <w:rPr>
                <w:rFonts w:ascii="Arial" w:hAnsi="Arial" w:cs="Arial"/>
                <w:color w:val="212121"/>
                <w:sz w:val="20"/>
                <w:szCs w:val="20"/>
              </w:rPr>
              <w:t>Please register any office held in a professional body, specialist society or other similar body in the public, private or voluntary sector.</w:t>
            </w:r>
          </w:p>
          <w:p w14:paraId="4D014E02" w14:textId="5596E97E" w:rsidR="7B5E5D81" w:rsidRDefault="7B5E5D81" w:rsidP="6C893875">
            <w:pPr>
              <w:rPr>
                <w:rFonts w:ascii="Arial" w:hAnsi="Arial" w:cs="Arial"/>
                <w:color w:val="212121"/>
                <w:sz w:val="20"/>
                <w:szCs w:val="20"/>
              </w:rPr>
            </w:pPr>
          </w:p>
          <w:p w14:paraId="73D3AB7B" w14:textId="431A6166" w:rsidR="7B5E5D81" w:rsidRDefault="6D24614E" w:rsidP="7B5E5D81">
            <w:pPr>
              <w:rPr>
                <w:rFonts w:ascii="Arial" w:hAnsi="Arial" w:cs="Arial"/>
                <w:color w:val="212121"/>
                <w:sz w:val="20"/>
                <w:szCs w:val="20"/>
              </w:rPr>
            </w:pPr>
            <w:r w:rsidRPr="6C893875">
              <w:rPr>
                <w:rFonts w:ascii="Arial" w:hAnsi="Arial" w:cs="Arial"/>
                <w:color w:val="212121"/>
                <w:sz w:val="20"/>
                <w:szCs w:val="20"/>
              </w:rPr>
              <w:t>None</w:t>
            </w:r>
          </w:p>
        </w:tc>
      </w:tr>
      <w:tr w:rsidR="7B5E5D81" w14:paraId="7F57C0CA" w14:textId="77777777" w:rsidTr="5A94A7B3">
        <w:trPr>
          <w:trHeight w:val="300"/>
        </w:trPr>
        <w:tc>
          <w:tcPr>
            <w:tcW w:w="1809" w:type="dxa"/>
            <w:vMerge/>
          </w:tcPr>
          <w:p w14:paraId="6ADBADD4" w14:textId="77777777" w:rsidR="00AB3DA1" w:rsidRDefault="00AB3DA1"/>
        </w:tc>
        <w:tc>
          <w:tcPr>
            <w:tcW w:w="13543" w:type="dxa"/>
          </w:tcPr>
          <w:p w14:paraId="1945590C"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3: Contracts with ICAS</w:t>
            </w:r>
          </w:p>
          <w:p w14:paraId="1BAEA72B" w14:textId="77777777" w:rsidR="7B5E5D81" w:rsidRDefault="7B5E5D81" w:rsidP="7B5E5D81">
            <w:pPr>
              <w:tabs>
                <w:tab w:val="left" w:pos="2268"/>
              </w:tabs>
              <w:rPr>
                <w:rFonts w:ascii="Arial" w:hAnsi="Arial" w:cs="Arial"/>
                <w:color w:val="212121"/>
                <w:sz w:val="20"/>
                <w:szCs w:val="20"/>
              </w:rPr>
            </w:pPr>
            <w:r w:rsidRPr="7B5E5D81">
              <w:rPr>
                <w:rFonts w:ascii="Arial" w:hAnsi="Arial" w:cs="Arial"/>
                <w:color w:val="212121"/>
                <w:sz w:val="20"/>
                <w:szCs w:val="20"/>
              </w:rPr>
              <w:t>You have a registrable interest under this category if you (or a firm in which you are a partner or director) have entered into a contract with ICAS for goods, services or works which has not been fully discharged.  You do not need to disclose the value.</w:t>
            </w:r>
          </w:p>
          <w:p w14:paraId="7E9ECD9A" w14:textId="1CDE7140" w:rsidR="7B5E5D81" w:rsidRDefault="7B5E5D81" w:rsidP="7B5E5D81">
            <w:pPr>
              <w:rPr>
                <w:rFonts w:ascii="Arial" w:hAnsi="Arial" w:cs="Arial"/>
                <w:color w:val="000000" w:themeColor="text1"/>
                <w:sz w:val="20"/>
                <w:szCs w:val="20"/>
              </w:rPr>
            </w:pPr>
          </w:p>
          <w:p w14:paraId="18A870FF" w14:textId="51825873" w:rsidR="5E37B8B1" w:rsidRDefault="5E37B8B1" w:rsidP="7B5E5D81">
            <w:pPr>
              <w:rPr>
                <w:rFonts w:ascii="Arial" w:hAnsi="Arial" w:cs="Arial"/>
                <w:color w:val="000000" w:themeColor="text1"/>
                <w:sz w:val="20"/>
                <w:szCs w:val="20"/>
              </w:rPr>
            </w:pPr>
            <w:r w:rsidRPr="7B5E5D81">
              <w:rPr>
                <w:rFonts w:ascii="Arial" w:hAnsi="Arial" w:cs="Arial"/>
                <w:color w:val="000000" w:themeColor="text1"/>
                <w:sz w:val="20"/>
                <w:szCs w:val="20"/>
              </w:rPr>
              <w:t>None</w:t>
            </w:r>
          </w:p>
        </w:tc>
      </w:tr>
      <w:tr w:rsidR="7B5E5D81" w14:paraId="0C983536" w14:textId="77777777" w:rsidTr="5A94A7B3">
        <w:trPr>
          <w:trHeight w:val="300"/>
        </w:trPr>
        <w:tc>
          <w:tcPr>
            <w:tcW w:w="1809" w:type="dxa"/>
            <w:vMerge/>
          </w:tcPr>
          <w:p w14:paraId="5292D4AB" w14:textId="77777777" w:rsidR="00AB3DA1" w:rsidRDefault="00AB3DA1"/>
        </w:tc>
        <w:tc>
          <w:tcPr>
            <w:tcW w:w="13543" w:type="dxa"/>
          </w:tcPr>
          <w:p w14:paraId="185406BA"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4: Interest in shares and securities</w:t>
            </w:r>
          </w:p>
          <w:p w14:paraId="71BB9356" w14:textId="41B71EB8" w:rsidR="7B5E5D81" w:rsidRDefault="7B5E5D81" w:rsidP="7B5E5D81">
            <w:pPr>
              <w:tabs>
                <w:tab w:val="left" w:pos="2268"/>
              </w:tabs>
              <w:rPr>
                <w:rFonts w:ascii="Arial" w:hAnsi="Arial" w:cs="Arial"/>
                <w:color w:val="212121"/>
                <w:sz w:val="20"/>
                <w:szCs w:val="20"/>
              </w:rPr>
            </w:pPr>
            <w:r w:rsidRPr="7B5E5D81">
              <w:rPr>
                <w:rFonts w:ascii="Arial" w:hAnsi="Arial" w:cs="Arial"/>
                <w:color w:val="212121"/>
                <w:sz w:val="20"/>
                <w:szCs w:val="20"/>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2BF9D10C" w14:textId="7E6F2476" w:rsidR="7B5E5D81" w:rsidRDefault="7B5E5D81" w:rsidP="7B5E5D81">
            <w:pPr>
              <w:rPr>
                <w:rFonts w:ascii="Arial" w:hAnsi="Arial" w:cs="Arial"/>
                <w:color w:val="000000" w:themeColor="text1"/>
                <w:sz w:val="20"/>
                <w:szCs w:val="20"/>
              </w:rPr>
            </w:pPr>
          </w:p>
          <w:p w14:paraId="3F195097" w14:textId="6EE8F5C5" w:rsidR="437D372D" w:rsidRDefault="437D372D" w:rsidP="7B5E5D81">
            <w:pPr>
              <w:rPr>
                <w:rFonts w:ascii="Arial" w:hAnsi="Arial" w:cs="Arial"/>
                <w:color w:val="000000" w:themeColor="text1"/>
                <w:sz w:val="20"/>
                <w:szCs w:val="20"/>
              </w:rPr>
            </w:pPr>
            <w:r w:rsidRPr="7B5E5D81">
              <w:rPr>
                <w:rFonts w:ascii="Arial" w:hAnsi="Arial" w:cs="Arial"/>
                <w:color w:val="000000" w:themeColor="text1"/>
                <w:sz w:val="20"/>
                <w:szCs w:val="20"/>
              </w:rPr>
              <w:t>None</w:t>
            </w:r>
          </w:p>
        </w:tc>
      </w:tr>
      <w:tr w:rsidR="7B5E5D81" w14:paraId="13AF7ADD" w14:textId="77777777" w:rsidTr="5A94A7B3">
        <w:trPr>
          <w:trHeight w:val="300"/>
        </w:trPr>
        <w:tc>
          <w:tcPr>
            <w:tcW w:w="1809" w:type="dxa"/>
            <w:vMerge/>
          </w:tcPr>
          <w:p w14:paraId="4D583982" w14:textId="77777777" w:rsidR="00AB3DA1" w:rsidRDefault="00AB3DA1"/>
        </w:tc>
        <w:tc>
          <w:tcPr>
            <w:tcW w:w="13543" w:type="dxa"/>
          </w:tcPr>
          <w:p w14:paraId="1F389F6A" w14:textId="77777777" w:rsidR="7B5E5D81" w:rsidRDefault="7B5E5D81" w:rsidP="7B5E5D81">
            <w:pPr>
              <w:rPr>
                <w:rFonts w:ascii="Arial" w:hAnsi="Arial" w:cs="Arial"/>
                <w:b/>
                <w:bCs/>
                <w:color w:val="000000" w:themeColor="text1"/>
                <w:sz w:val="20"/>
                <w:szCs w:val="20"/>
              </w:rPr>
            </w:pPr>
            <w:r w:rsidRPr="7B5E5D81">
              <w:rPr>
                <w:rFonts w:ascii="Arial" w:hAnsi="Arial" w:cs="Arial"/>
                <w:b/>
                <w:bCs/>
                <w:color w:val="000000" w:themeColor="text1"/>
                <w:sz w:val="20"/>
                <w:szCs w:val="20"/>
              </w:rPr>
              <w:t>5: Licences</w:t>
            </w:r>
          </w:p>
          <w:p w14:paraId="7A43095F" w14:textId="77777777" w:rsidR="7B5E5D81" w:rsidRDefault="7B5E5D81" w:rsidP="7B5E5D81">
            <w:pPr>
              <w:tabs>
                <w:tab w:val="left" w:pos="2268"/>
              </w:tabs>
              <w:rPr>
                <w:rFonts w:ascii="Arial" w:hAnsi="Arial" w:cs="Arial"/>
                <w:color w:val="000000" w:themeColor="text1"/>
                <w:sz w:val="20"/>
                <w:szCs w:val="20"/>
              </w:rPr>
            </w:pPr>
            <w:r w:rsidRPr="7B5E5D81">
              <w:rPr>
                <w:rFonts w:ascii="Arial" w:hAnsi="Arial" w:cs="Arial"/>
                <w:color w:val="000000" w:themeColor="text1"/>
                <w:sz w:val="20"/>
                <w:szCs w:val="20"/>
              </w:rPr>
              <w:t>Any licences held by you or a firm in which you are a partner or director which are granted by ICAS.</w:t>
            </w:r>
          </w:p>
          <w:p w14:paraId="470A8C55" w14:textId="534A3FEC" w:rsidR="7B5E5D81" w:rsidRDefault="7B5E5D81" w:rsidP="7B5E5D81">
            <w:pPr>
              <w:rPr>
                <w:rFonts w:ascii="Arial" w:hAnsi="Arial" w:cs="Arial"/>
                <w:color w:val="000000" w:themeColor="text1"/>
                <w:sz w:val="20"/>
                <w:szCs w:val="20"/>
              </w:rPr>
            </w:pPr>
          </w:p>
          <w:p w14:paraId="42942117" w14:textId="03BC3330" w:rsidR="5BB68009" w:rsidRDefault="5BB68009" w:rsidP="7B5E5D81">
            <w:pPr>
              <w:rPr>
                <w:rFonts w:ascii="Arial" w:hAnsi="Arial" w:cs="Arial"/>
                <w:color w:val="000000" w:themeColor="text1"/>
                <w:sz w:val="20"/>
                <w:szCs w:val="20"/>
              </w:rPr>
            </w:pPr>
            <w:r w:rsidRPr="7B5E5D81">
              <w:rPr>
                <w:rFonts w:ascii="Arial" w:hAnsi="Arial" w:cs="Arial"/>
                <w:color w:val="000000" w:themeColor="text1"/>
                <w:sz w:val="20"/>
                <w:szCs w:val="20"/>
              </w:rPr>
              <w:t>Practising Certificate</w:t>
            </w:r>
          </w:p>
        </w:tc>
      </w:tr>
      <w:tr w:rsidR="7B5E5D81" w14:paraId="0077CA60" w14:textId="77777777" w:rsidTr="5A94A7B3">
        <w:trPr>
          <w:trHeight w:val="300"/>
        </w:trPr>
        <w:tc>
          <w:tcPr>
            <w:tcW w:w="1809" w:type="dxa"/>
            <w:vMerge/>
          </w:tcPr>
          <w:p w14:paraId="42F39A6B" w14:textId="77777777" w:rsidR="00AB3DA1" w:rsidRDefault="00AB3DA1"/>
        </w:tc>
        <w:tc>
          <w:tcPr>
            <w:tcW w:w="13543" w:type="dxa"/>
          </w:tcPr>
          <w:p w14:paraId="22995397" w14:textId="77777777" w:rsidR="7B5E5D81" w:rsidRDefault="7B5E5D81" w:rsidP="7B5E5D81">
            <w:pPr>
              <w:rPr>
                <w:rFonts w:ascii="Arial" w:hAnsi="Arial" w:cs="Arial"/>
                <w:b/>
                <w:bCs/>
                <w:color w:val="000000" w:themeColor="text1"/>
                <w:sz w:val="20"/>
                <w:szCs w:val="20"/>
              </w:rPr>
            </w:pPr>
            <w:r w:rsidRPr="7B5E5D81">
              <w:rPr>
                <w:rFonts w:ascii="Arial" w:hAnsi="Arial" w:cs="Arial"/>
                <w:b/>
                <w:bCs/>
                <w:color w:val="000000" w:themeColor="text1"/>
                <w:sz w:val="20"/>
                <w:szCs w:val="20"/>
              </w:rPr>
              <w:t>6: Close family members</w:t>
            </w:r>
          </w:p>
          <w:p w14:paraId="3C15EBC1" w14:textId="77777777" w:rsidR="7B5E5D81" w:rsidRDefault="7B5E5D81" w:rsidP="7B5E5D81">
            <w:pPr>
              <w:rPr>
                <w:rFonts w:ascii="Arial" w:hAnsi="Arial" w:cs="Arial"/>
                <w:color w:val="000000" w:themeColor="text1"/>
                <w:sz w:val="20"/>
                <w:szCs w:val="20"/>
              </w:rPr>
            </w:pPr>
            <w:r w:rsidRPr="7B5E5D81">
              <w:rPr>
                <w:rFonts w:ascii="Arial" w:hAnsi="Arial" w:cs="Arial"/>
                <w:color w:val="000000" w:themeColor="text1"/>
                <w:sz w:val="20"/>
                <w:szCs w:val="20"/>
              </w:rPr>
              <w:t>If a close family member, such as a spouse, cohabitee or next of kin, has transactions or on-going engagement with ICAS, including holding licences granted by ICAS, then these should be registered.</w:t>
            </w:r>
          </w:p>
          <w:p w14:paraId="4867BEF9" w14:textId="00E0B2AA" w:rsidR="7B5E5D81" w:rsidRDefault="7B5E5D81" w:rsidP="7B5E5D81">
            <w:pPr>
              <w:rPr>
                <w:rFonts w:ascii="Arial" w:hAnsi="Arial" w:cs="Arial"/>
                <w:color w:val="000000" w:themeColor="text1"/>
                <w:sz w:val="20"/>
                <w:szCs w:val="20"/>
              </w:rPr>
            </w:pPr>
          </w:p>
        </w:tc>
      </w:tr>
      <w:tr w:rsidR="7B5E5D81" w14:paraId="69503334" w14:textId="77777777" w:rsidTr="5A94A7B3">
        <w:trPr>
          <w:trHeight w:val="300"/>
        </w:trPr>
        <w:tc>
          <w:tcPr>
            <w:tcW w:w="1809" w:type="dxa"/>
            <w:vMerge w:val="restart"/>
          </w:tcPr>
          <w:p w14:paraId="1448EF64" w14:textId="79466889" w:rsidR="556E02DC" w:rsidRDefault="556E02DC" w:rsidP="7B5E5D81">
            <w:pPr>
              <w:tabs>
                <w:tab w:val="left" w:pos="2268"/>
              </w:tabs>
              <w:rPr>
                <w:rFonts w:ascii="Arial" w:hAnsi="Arial" w:cs="Arial"/>
                <w:color w:val="212121"/>
                <w:sz w:val="20"/>
                <w:szCs w:val="20"/>
              </w:rPr>
            </w:pPr>
            <w:r w:rsidRPr="7B5E5D81">
              <w:rPr>
                <w:rFonts w:ascii="Arial" w:hAnsi="Arial" w:cs="Arial"/>
                <w:color w:val="212121"/>
                <w:sz w:val="20"/>
                <w:szCs w:val="20"/>
              </w:rPr>
              <w:t>David Wilson</w:t>
            </w:r>
          </w:p>
        </w:tc>
        <w:tc>
          <w:tcPr>
            <w:tcW w:w="13543" w:type="dxa"/>
          </w:tcPr>
          <w:p w14:paraId="47CF8003"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1: Remuneration</w:t>
            </w:r>
          </w:p>
          <w:p w14:paraId="77FD8995" w14:textId="77777777" w:rsidR="7B5E5D81" w:rsidRDefault="7B5E5D81" w:rsidP="7B5E5D81">
            <w:pPr>
              <w:rPr>
                <w:rFonts w:ascii="Arial" w:hAnsi="Arial" w:cs="Arial"/>
                <w:color w:val="212121"/>
                <w:sz w:val="20"/>
                <w:szCs w:val="20"/>
              </w:rPr>
            </w:pPr>
            <w:r w:rsidRPr="7B5E5D81">
              <w:rPr>
                <w:rFonts w:ascii="Arial" w:hAnsi="Arial" w:cs="Arial"/>
                <w:color w:val="212121"/>
                <w:sz w:val="20"/>
                <w:szCs w:val="20"/>
              </w:rPr>
              <w:t>You are required to register any work for which you receive, or expect to receive, payment.  Please provide the full name of the organisation and details of your role.  Do not disclose the amount of remuneration.</w:t>
            </w:r>
          </w:p>
          <w:p w14:paraId="4471BFCA" w14:textId="77777777" w:rsidR="7B5E5D81" w:rsidRDefault="7B5E5D81" w:rsidP="7B5E5D81">
            <w:pPr>
              <w:rPr>
                <w:rFonts w:ascii="Arial" w:hAnsi="Arial" w:cs="Arial"/>
                <w:color w:val="212121"/>
                <w:sz w:val="20"/>
                <w:szCs w:val="20"/>
              </w:rPr>
            </w:pPr>
          </w:p>
          <w:p w14:paraId="3971C2EC" w14:textId="5E7D7EE3" w:rsidR="4DBF2B1F" w:rsidRDefault="4DBF2B1F" w:rsidP="7B5E5D81">
            <w:pPr>
              <w:rPr>
                <w:rFonts w:ascii="Arial" w:hAnsi="Arial" w:cs="Arial"/>
                <w:color w:val="212121"/>
                <w:sz w:val="20"/>
                <w:szCs w:val="20"/>
              </w:rPr>
            </w:pPr>
            <w:r w:rsidRPr="7B5E5D81">
              <w:rPr>
                <w:rFonts w:ascii="Arial" w:hAnsi="Arial" w:cs="Arial"/>
                <w:color w:val="212121"/>
                <w:sz w:val="20"/>
                <w:szCs w:val="20"/>
              </w:rPr>
              <w:t>Organisation: Office for Nuclear Regulation</w:t>
            </w:r>
          </w:p>
          <w:p w14:paraId="29ABAF20" w14:textId="22DD6E4C" w:rsidR="4DBF2B1F" w:rsidRDefault="4DBF2B1F" w:rsidP="7B5E5D81">
            <w:r w:rsidRPr="7B5E5D81">
              <w:rPr>
                <w:rFonts w:ascii="Arial" w:hAnsi="Arial" w:cs="Arial"/>
                <w:color w:val="212121"/>
                <w:sz w:val="20"/>
                <w:szCs w:val="20"/>
              </w:rPr>
              <w:t>Role: Finance Director (on 12 month secondment from the Department for Education)</w:t>
            </w:r>
          </w:p>
        </w:tc>
      </w:tr>
      <w:tr w:rsidR="7B5E5D81" w14:paraId="26968CCF" w14:textId="77777777" w:rsidTr="5A94A7B3">
        <w:trPr>
          <w:trHeight w:val="300"/>
        </w:trPr>
        <w:tc>
          <w:tcPr>
            <w:tcW w:w="1809" w:type="dxa"/>
            <w:vMerge/>
          </w:tcPr>
          <w:p w14:paraId="7F8E7CF2" w14:textId="77777777" w:rsidR="00AB3DA1" w:rsidRDefault="00AB3DA1"/>
        </w:tc>
        <w:tc>
          <w:tcPr>
            <w:tcW w:w="13543" w:type="dxa"/>
          </w:tcPr>
          <w:p w14:paraId="7E0589C6"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2: Other relevant interests</w:t>
            </w:r>
          </w:p>
          <w:p w14:paraId="7C6BDAC0" w14:textId="4F29EEC4" w:rsidR="7B5E5D81" w:rsidRDefault="7B5E5D81" w:rsidP="7B5E5D81">
            <w:r w:rsidRPr="7B5E5D81">
              <w:rPr>
                <w:rFonts w:ascii="Arial" w:hAnsi="Arial" w:cs="Arial"/>
                <w:color w:val="212121"/>
                <w:sz w:val="20"/>
                <w:szCs w:val="20"/>
              </w:rPr>
              <w:t>Please register any office held in a professional body, specialist society or other similar body in the public, private or voluntary sector.</w:t>
            </w:r>
          </w:p>
          <w:p w14:paraId="15BB9A02" w14:textId="2EC670BC" w:rsidR="7B5E5D81" w:rsidRDefault="7B5E5D81" w:rsidP="7B5E5D81">
            <w:pPr>
              <w:rPr>
                <w:rFonts w:ascii="Arial" w:hAnsi="Arial" w:cs="Arial"/>
                <w:color w:val="212121"/>
                <w:sz w:val="20"/>
                <w:szCs w:val="20"/>
              </w:rPr>
            </w:pPr>
          </w:p>
          <w:p w14:paraId="04240534" w14:textId="1A54C9CA" w:rsidR="6B02BFD8" w:rsidRDefault="6B02BFD8" w:rsidP="7B5E5D81">
            <w:pPr>
              <w:rPr>
                <w:rFonts w:ascii="Arial" w:hAnsi="Arial" w:cs="Arial"/>
                <w:color w:val="212121"/>
                <w:sz w:val="20"/>
                <w:szCs w:val="20"/>
              </w:rPr>
            </w:pPr>
            <w:r w:rsidRPr="7B5E5D81">
              <w:rPr>
                <w:rFonts w:ascii="Arial" w:hAnsi="Arial" w:cs="Arial"/>
                <w:color w:val="212121"/>
                <w:sz w:val="20"/>
                <w:szCs w:val="20"/>
              </w:rPr>
              <w:t>I am a board member of the Office for Nuclear Regulation, a public sector body.</w:t>
            </w:r>
          </w:p>
          <w:p w14:paraId="0257ADEE" w14:textId="62E3C858" w:rsidR="6B02BFD8" w:rsidRDefault="6B02BFD8" w:rsidP="7B5E5D81">
            <w:r w:rsidRPr="7B5E5D81">
              <w:rPr>
                <w:rFonts w:ascii="Arial" w:hAnsi="Arial" w:cs="Arial"/>
                <w:color w:val="212121"/>
                <w:sz w:val="20"/>
                <w:szCs w:val="20"/>
              </w:rPr>
              <w:t>I serve as Deputy Chair of the Alumni Council of Cambridge Judge Business School.</w:t>
            </w:r>
          </w:p>
          <w:p w14:paraId="1FC9E3F7" w14:textId="0EA7910A" w:rsidR="6B02BFD8" w:rsidRDefault="6B02BFD8" w:rsidP="7B5E5D81">
            <w:r w:rsidRPr="7B5E5D81">
              <w:rPr>
                <w:rFonts w:ascii="Arial" w:hAnsi="Arial" w:cs="Arial"/>
                <w:color w:val="212121"/>
                <w:sz w:val="20"/>
                <w:szCs w:val="20"/>
              </w:rPr>
              <w:t>I am a director and company secretary of Fifty-Two Ramsden Road Limited, a small property management company.</w:t>
            </w:r>
          </w:p>
          <w:p w14:paraId="5718A438" w14:textId="096CD21E" w:rsidR="6B02BFD8" w:rsidRDefault="6B02BFD8" w:rsidP="7B5E5D81">
            <w:r w:rsidRPr="7B5E5D81">
              <w:rPr>
                <w:rFonts w:ascii="Arial" w:hAnsi="Arial" w:cs="Arial"/>
                <w:color w:val="212121"/>
                <w:sz w:val="20"/>
                <w:szCs w:val="20"/>
              </w:rPr>
              <w:t>I am a director of Wilson &amp; Ross Limited, a dormant company.</w:t>
            </w:r>
          </w:p>
        </w:tc>
      </w:tr>
      <w:tr w:rsidR="7B5E5D81" w14:paraId="3CE051B6" w14:textId="77777777" w:rsidTr="5A94A7B3">
        <w:trPr>
          <w:trHeight w:val="300"/>
        </w:trPr>
        <w:tc>
          <w:tcPr>
            <w:tcW w:w="1809" w:type="dxa"/>
            <w:vMerge/>
          </w:tcPr>
          <w:p w14:paraId="70FE5163" w14:textId="77777777" w:rsidR="00AB3DA1" w:rsidRDefault="00AB3DA1"/>
        </w:tc>
        <w:tc>
          <w:tcPr>
            <w:tcW w:w="13543" w:type="dxa"/>
          </w:tcPr>
          <w:p w14:paraId="6F833271"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3: Contracts with ICAS</w:t>
            </w:r>
          </w:p>
          <w:p w14:paraId="1869AEF4" w14:textId="77777777" w:rsidR="7B5E5D81" w:rsidRDefault="7B5E5D81" w:rsidP="7B5E5D81">
            <w:pPr>
              <w:tabs>
                <w:tab w:val="left" w:pos="2268"/>
              </w:tabs>
              <w:rPr>
                <w:rFonts w:ascii="Arial" w:hAnsi="Arial" w:cs="Arial"/>
                <w:color w:val="212121"/>
                <w:sz w:val="20"/>
                <w:szCs w:val="20"/>
              </w:rPr>
            </w:pPr>
            <w:r w:rsidRPr="7B5E5D81">
              <w:rPr>
                <w:rFonts w:ascii="Arial" w:hAnsi="Arial" w:cs="Arial"/>
                <w:color w:val="212121"/>
                <w:sz w:val="20"/>
                <w:szCs w:val="20"/>
              </w:rPr>
              <w:t>You have a registrable interest under this category if you (or a firm in which you are a partner or director) have entered into a contract with ICAS for goods, services or works which has not been fully discharged.  You do not need to disclose the value.</w:t>
            </w:r>
          </w:p>
          <w:p w14:paraId="5F1FBE4B" w14:textId="1F10EA1C" w:rsidR="7B5E5D81" w:rsidRDefault="7B5E5D81" w:rsidP="7B5E5D81">
            <w:pPr>
              <w:rPr>
                <w:rFonts w:ascii="Arial" w:hAnsi="Arial" w:cs="Arial"/>
                <w:color w:val="000000" w:themeColor="text1"/>
                <w:sz w:val="20"/>
                <w:szCs w:val="20"/>
              </w:rPr>
            </w:pPr>
          </w:p>
          <w:p w14:paraId="603E4B91" w14:textId="2B1321E3" w:rsidR="576BE196" w:rsidRDefault="576BE196" w:rsidP="7B5E5D81">
            <w:pPr>
              <w:rPr>
                <w:rFonts w:ascii="Arial" w:hAnsi="Arial" w:cs="Arial"/>
                <w:color w:val="000000" w:themeColor="text1"/>
                <w:sz w:val="20"/>
                <w:szCs w:val="20"/>
              </w:rPr>
            </w:pPr>
            <w:r w:rsidRPr="7B5E5D81">
              <w:rPr>
                <w:rFonts w:ascii="Arial" w:hAnsi="Arial" w:cs="Arial"/>
                <w:color w:val="000000" w:themeColor="text1"/>
                <w:sz w:val="20"/>
                <w:szCs w:val="20"/>
              </w:rPr>
              <w:t>None</w:t>
            </w:r>
          </w:p>
        </w:tc>
      </w:tr>
      <w:tr w:rsidR="7B5E5D81" w14:paraId="29DE7E82" w14:textId="77777777" w:rsidTr="5A94A7B3">
        <w:trPr>
          <w:trHeight w:val="300"/>
        </w:trPr>
        <w:tc>
          <w:tcPr>
            <w:tcW w:w="1809" w:type="dxa"/>
            <w:vMerge/>
          </w:tcPr>
          <w:p w14:paraId="367EDCB5" w14:textId="77777777" w:rsidR="00AB3DA1" w:rsidRDefault="00AB3DA1"/>
        </w:tc>
        <w:tc>
          <w:tcPr>
            <w:tcW w:w="13543" w:type="dxa"/>
          </w:tcPr>
          <w:p w14:paraId="7951CD4B" w14:textId="77777777" w:rsidR="7B5E5D81" w:rsidRDefault="7B5E5D81" w:rsidP="7B5E5D81">
            <w:pPr>
              <w:tabs>
                <w:tab w:val="left" w:pos="2268"/>
              </w:tabs>
              <w:rPr>
                <w:rFonts w:ascii="Arial" w:hAnsi="Arial" w:cs="Arial"/>
                <w:b/>
                <w:bCs/>
                <w:color w:val="212121"/>
                <w:sz w:val="20"/>
                <w:szCs w:val="20"/>
              </w:rPr>
            </w:pPr>
            <w:r w:rsidRPr="7B5E5D81">
              <w:rPr>
                <w:rFonts w:ascii="Arial" w:hAnsi="Arial" w:cs="Arial"/>
                <w:b/>
                <w:bCs/>
                <w:color w:val="212121"/>
                <w:sz w:val="20"/>
                <w:szCs w:val="20"/>
              </w:rPr>
              <w:t>4: Interest in shares and securities</w:t>
            </w:r>
          </w:p>
          <w:p w14:paraId="493C5ECD" w14:textId="41B71EB8" w:rsidR="7B5E5D81" w:rsidRDefault="7B5E5D81" w:rsidP="7B5E5D81">
            <w:pPr>
              <w:tabs>
                <w:tab w:val="left" w:pos="2268"/>
              </w:tabs>
              <w:rPr>
                <w:rFonts w:ascii="Arial" w:hAnsi="Arial" w:cs="Arial"/>
                <w:color w:val="212121"/>
                <w:sz w:val="20"/>
                <w:szCs w:val="20"/>
              </w:rPr>
            </w:pPr>
            <w:r w:rsidRPr="7B5E5D81">
              <w:rPr>
                <w:rFonts w:ascii="Arial" w:hAnsi="Arial" w:cs="Arial"/>
                <w:color w:val="212121"/>
                <w:sz w:val="20"/>
                <w:szCs w:val="20"/>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6256E1F4" w14:textId="495F4A5F" w:rsidR="7B5E5D81" w:rsidRDefault="7B5E5D81" w:rsidP="7B5E5D81">
            <w:pPr>
              <w:rPr>
                <w:rFonts w:ascii="Arial" w:hAnsi="Arial" w:cs="Arial"/>
                <w:color w:val="000000" w:themeColor="text1"/>
                <w:sz w:val="20"/>
                <w:szCs w:val="20"/>
              </w:rPr>
            </w:pPr>
          </w:p>
          <w:p w14:paraId="54A764A6" w14:textId="12676F68" w:rsidR="0D80E67C" w:rsidRDefault="0D80E67C" w:rsidP="7B5E5D81">
            <w:pPr>
              <w:rPr>
                <w:rFonts w:ascii="Arial" w:hAnsi="Arial" w:cs="Arial"/>
                <w:color w:val="000000" w:themeColor="text1"/>
                <w:sz w:val="20"/>
                <w:szCs w:val="20"/>
              </w:rPr>
            </w:pPr>
            <w:r w:rsidRPr="7B5E5D81">
              <w:rPr>
                <w:rFonts w:ascii="Arial" w:hAnsi="Arial" w:cs="Arial"/>
                <w:color w:val="000000" w:themeColor="text1"/>
                <w:sz w:val="20"/>
                <w:szCs w:val="20"/>
              </w:rPr>
              <w:t>Aberdeen Asia Focus plc</w:t>
            </w:r>
          </w:p>
          <w:p w14:paraId="2F69C6B8" w14:textId="1DB8BA36" w:rsidR="0D80E67C" w:rsidRDefault="0D80E67C" w:rsidP="7B5E5D81">
            <w:r w:rsidRPr="7B5E5D81">
              <w:rPr>
                <w:rFonts w:ascii="Arial" w:hAnsi="Arial" w:cs="Arial"/>
                <w:color w:val="000000" w:themeColor="text1"/>
                <w:sz w:val="20"/>
                <w:szCs w:val="20"/>
              </w:rPr>
              <w:t>Edinburgh Worldwide Investment Trust plc</w:t>
            </w:r>
          </w:p>
          <w:p w14:paraId="733CD2D2" w14:textId="33BB2FB1" w:rsidR="0D80E67C" w:rsidRDefault="0D80E67C" w:rsidP="7B5E5D81">
            <w:r w:rsidRPr="7B5E5D81">
              <w:rPr>
                <w:rFonts w:ascii="Arial" w:hAnsi="Arial" w:cs="Arial"/>
                <w:color w:val="000000" w:themeColor="text1"/>
                <w:sz w:val="20"/>
                <w:szCs w:val="20"/>
              </w:rPr>
              <w:t>Fidelity China Special Situations plc</w:t>
            </w:r>
          </w:p>
          <w:p w14:paraId="593CB46E" w14:textId="30110C67" w:rsidR="0D80E67C" w:rsidRDefault="0D80E67C" w:rsidP="7B5E5D81">
            <w:r w:rsidRPr="7B5E5D81">
              <w:rPr>
                <w:rFonts w:ascii="Arial" w:hAnsi="Arial" w:cs="Arial"/>
                <w:color w:val="000000" w:themeColor="text1"/>
                <w:sz w:val="20"/>
                <w:szCs w:val="20"/>
              </w:rPr>
              <w:t>ISHARES III PLC CORE MSCI WORLD UCITS ETF</w:t>
            </w:r>
          </w:p>
          <w:p w14:paraId="0C4795A5" w14:textId="36755683" w:rsidR="0D80E67C" w:rsidRDefault="0D80E67C" w:rsidP="7B5E5D81">
            <w:r w:rsidRPr="7B5E5D81">
              <w:rPr>
                <w:rFonts w:ascii="Arial" w:hAnsi="Arial" w:cs="Arial"/>
                <w:color w:val="000000" w:themeColor="text1"/>
                <w:sz w:val="20"/>
                <w:szCs w:val="20"/>
              </w:rPr>
              <w:t>JPMorgan India Growth &amp; Income plc</w:t>
            </w:r>
          </w:p>
          <w:p w14:paraId="6A890A62" w14:textId="5D1BDB6E" w:rsidR="0D80E67C" w:rsidRDefault="0D80E67C" w:rsidP="7B5E5D81">
            <w:r w:rsidRPr="7B5E5D81">
              <w:rPr>
                <w:rFonts w:ascii="Arial" w:hAnsi="Arial" w:cs="Arial"/>
                <w:color w:val="000000" w:themeColor="text1"/>
                <w:sz w:val="20"/>
                <w:szCs w:val="20"/>
              </w:rPr>
              <w:t>Monks Investment Trust plc</w:t>
            </w:r>
          </w:p>
          <w:p w14:paraId="52495B03" w14:textId="078D062D" w:rsidR="0D80E67C" w:rsidRDefault="0D80E67C" w:rsidP="7B5E5D81">
            <w:r w:rsidRPr="7B5E5D81">
              <w:rPr>
                <w:rFonts w:ascii="Arial" w:hAnsi="Arial" w:cs="Arial"/>
                <w:color w:val="000000" w:themeColor="text1"/>
                <w:sz w:val="20"/>
                <w:szCs w:val="20"/>
              </w:rPr>
              <w:t>Pacific Horizon Investment Trust plc</w:t>
            </w:r>
          </w:p>
          <w:p w14:paraId="4AA50465" w14:textId="7F799124" w:rsidR="0D80E67C" w:rsidRDefault="0D80E67C" w:rsidP="7B5E5D81">
            <w:r w:rsidRPr="7B5E5D81">
              <w:rPr>
                <w:rFonts w:ascii="Arial" w:hAnsi="Arial" w:cs="Arial"/>
                <w:color w:val="000000" w:themeColor="text1"/>
                <w:sz w:val="20"/>
                <w:szCs w:val="20"/>
              </w:rPr>
              <w:t>Scottish Mortgage Investment Trust plc</w:t>
            </w:r>
          </w:p>
          <w:p w14:paraId="48AF5A95" w14:textId="52774BCC" w:rsidR="0D80E67C" w:rsidRDefault="0D80E67C" w:rsidP="7B5E5D81">
            <w:r w:rsidRPr="7B5E5D81">
              <w:rPr>
                <w:rFonts w:ascii="Arial" w:hAnsi="Arial" w:cs="Arial"/>
                <w:color w:val="000000" w:themeColor="text1"/>
                <w:sz w:val="20"/>
                <w:szCs w:val="20"/>
              </w:rPr>
              <w:t>European Smaller Companies Investment Trust plc</w:t>
            </w:r>
          </w:p>
          <w:p w14:paraId="5572AB88" w14:textId="15EF8564" w:rsidR="0D80E67C" w:rsidRDefault="0D80E67C" w:rsidP="7B5E5D81">
            <w:r w:rsidRPr="7B5E5D81">
              <w:rPr>
                <w:rFonts w:ascii="Arial" w:hAnsi="Arial" w:cs="Arial"/>
                <w:color w:val="000000" w:themeColor="text1"/>
                <w:sz w:val="20"/>
                <w:szCs w:val="20"/>
              </w:rPr>
              <w:t>VANGUARD FUNDS PLC VANGUARD FTSE DEV WLD UCT</w:t>
            </w:r>
          </w:p>
          <w:p w14:paraId="036CD832" w14:textId="048E3A8F" w:rsidR="0D80E67C" w:rsidRDefault="0D80E67C" w:rsidP="7B5E5D81">
            <w:r w:rsidRPr="7B5E5D81">
              <w:rPr>
                <w:rFonts w:ascii="Arial" w:hAnsi="Arial" w:cs="Arial"/>
                <w:color w:val="000000" w:themeColor="text1"/>
                <w:sz w:val="20"/>
                <w:szCs w:val="20"/>
              </w:rPr>
              <w:lastRenderedPageBreak/>
              <w:t>VANGUARD INV FDS FTSE DEV WLD EX UK EQ ID GB</w:t>
            </w:r>
          </w:p>
          <w:p w14:paraId="359E093F" w14:textId="352BB805" w:rsidR="0D80E67C" w:rsidRDefault="0D80E67C" w:rsidP="7B5E5D81">
            <w:r w:rsidRPr="7B5E5D81">
              <w:rPr>
                <w:rFonts w:ascii="Arial" w:hAnsi="Arial" w:cs="Arial"/>
                <w:color w:val="000000" w:themeColor="text1"/>
                <w:sz w:val="20"/>
                <w:szCs w:val="20"/>
              </w:rPr>
              <w:t>ISHARES MSCI WORLD UCITS ETF DIS GB</w:t>
            </w:r>
          </w:p>
          <w:p w14:paraId="45842626" w14:textId="04459F5A" w:rsidR="0D80E67C" w:rsidRDefault="0D80E67C" w:rsidP="7B5E5D81">
            <w:r w:rsidRPr="7B5E5D81">
              <w:rPr>
                <w:rFonts w:ascii="Arial" w:hAnsi="Arial" w:cs="Arial"/>
                <w:color w:val="000000" w:themeColor="text1"/>
                <w:sz w:val="20"/>
                <w:szCs w:val="20"/>
              </w:rPr>
              <w:t>VANGUARD FUNDS PLC FTSE ALLWORLD UCITS ETF US</w:t>
            </w:r>
          </w:p>
          <w:p w14:paraId="199B9F0F" w14:textId="3B3D5E98" w:rsidR="0D80E67C" w:rsidRDefault="0D80E67C" w:rsidP="7B5E5D81">
            <w:r w:rsidRPr="7B5E5D81">
              <w:rPr>
                <w:rFonts w:ascii="Arial" w:hAnsi="Arial" w:cs="Arial"/>
                <w:color w:val="000000" w:themeColor="text1"/>
                <w:sz w:val="20"/>
                <w:szCs w:val="20"/>
              </w:rPr>
              <w:t>VANGUARD INV UK LT VNGRD FTSE UK ALL SHARE IDX</w:t>
            </w:r>
          </w:p>
          <w:p w14:paraId="69C655BF" w14:textId="78E4F369" w:rsidR="0D80E67C" w:rsidRDefault="0D80E67C" w:rsidP="7B5E5D81">
            <w:r w:rsidRPr="7B5E5D81">
              <w:rPr>
                <w:rFonts w:ascii="Arial" w:hAnsi="Arial" w:cs="Arial"/>
                <w:color w:val="000000" w:themeColor="text1"/>
                <w:sz w:val="20"/>
                <w:szCs w:val="20"/>
              </w:rPr>
              <w:t>Vanguard FTSE Developed World UCITS ETF USD Accumulation</w:t>
            </w:r>
          </w:p>
        </w:tc>
      </w:tr>
      <w:tr w:rsidR="7B5E5D81" w14:paraId="36DF6F02" w14:textId="77777777" w:rsidTr="5A94A7B3">
        <w:trPr>
          <w:trHeight w:val="300"/>
        </w:trPr>
        <w:tc>
          <w:tcPr>
            <w:tcW w:w="1809" w:type="dxa"/>
            <w:vMerge/>
          </w:tcPr>
          <w:p w14:paraId="1D9A485E" w14:textId="77777777" w:rsidR="00AB3DA1" w:rsidRDefault="00AB3DA1"/>
        </w:tc>
        <w:tc>
          <w:tcPr>
            <w:tcW w:w="13543" w:type="dxa"/>
          </w:tcPr>
          <w:p w14:paraId="59049BDA" w14:textId="77777777" w:rsidR="7B5E5D81" w:rsidRDefault="7B5E5D81" w:rsidP="7B5E5D81">
            <w:pPr>
              <w:rPr>
                <w:rFonts w:ascii="Arial" w:hAnsi="Arial" w:cs="Arial"/>
                <w:b/>
                <w:bCs/>
                <w:color w:val="000000" w:themeColor="text1"/>
                <w:sz w:val="20"/>
                <w:szCs w:val="20"/>
              </w:rPr>
            </w:pPr>
            <w:r w:rsidRPr="7B5E5D81">
              <w:rPr>
                <w:rFonts w:ascii="Arial" w:hAnsi="Arial" w:cs="Arial"/>
                <w:b/>
                <w:bCs/>
                <w:color w:val="000000" w:themeColor="text1"/>
                <w:sz w:val="20"/>
                <w:szCs w:val="20"/>
              </w:rPr>
              <w:t>5: Licences</w:t>
            </w:r>
          </w:p>
          <w:p w14:paraId="4C38EF40" w14:textId="77777777" w:rsidR="7B5E5D81" w:rsidRDefault="7B5E5D81" w:rsidP="7B5E5D81">
            <w:pPr>
              <w:tabs>
                <w:tab w:val="left" w:pos="2268"/>
              </w:tabs>
              <w:rPr>
                <w:rFonts w:ascii="Arial" w:hAnsi="Arial" w:cs="Arial"/>
                <w:color w:val="000000" w:themeColor="text1"/>
                <w:sz w:val="20"/>
                <w:szCs w:val="20"/>
              </w:rPr>
            </w:pPr>
            <w:r w:rsidRPr="7B5E5D81">
              <w:rPr>
                <w:rFonts w:ascii="Arial" w:hAnsi="Arial" w:cs="Arial"/>
                <w:color w:val="000000" w:themeColor="text1"/>
                <w:sz w:val="20"/>
                <w:szCs w:val="20"/>
              </w:rPr>
              <w:t>Any licences held by you or a firm in which you are a partner or director which are granted by ICAS.</w:t>
            </w:r>
          </w:p>
          <w:p w14:paraId="264777CC" w14:textId="0BCE4692" w:rsidR="7B5E5D81" w:rsidRDefault="7B5E5D81" w:rsidP="7B5E5D81">
            <w:pPr>
              <w:rPr>
                <w:rFonts w:ascii="Arial" w:hAnsi="Arial" w:cs="Arial"/>
                <w:color w:val="000000" w:themeColor="text1"/>
                <w:sz w:val="20"/>
                <w:szCs w:val="20"/>
              </w:rPr>
            </w:pPr>
          </w:p>
          <w:p w14:paraId="4D2B44E5" w14:textId="04F94C1E" w:rsidR="54F3A5DB" w:rsidRDefault="54F3A5DB" w:rsidP="7B5E5D81">
            <w:pPr>
              <w:rPr>
                <w:rFonts w:ascii="Arial" w:hAnsi="Arial" w:cs="Arial"/>
                <w:color w:val="000000" w:themeColor="text1"/>
                <w:sz w:val="20"/>
                <w:szCs w:val="20"/>
              </w:rPr>
            </w:pPr>
            <w:r w:rsidRPr="7B5E5D81">
              <w:rPr>
                <w:rFonts w:ascii="Arial" w:hAnsi="Arial" w:cs="Arial"/>
                <w:color w:val="000000" w:themeColor="text1"/>
                <w:sz w:val="20"/>
                <w:szCs w:val="20"/>
              </w:rPr>
              <w:t>None</w:t>
            </w:r>
          </w:p>
        </w:tc>
      </w:tr>
      <w:tr w:rsidR="7B5E5D81" w14:paraId="2942B5DA" w14:textId="77777777" w:rsidTr="5A94A7B3">
        <w:trPr>
          <w:trHeight w:val="300"/>
        </w:trPr>
        <w:tc>
          <w:tcPr>
            <w:tcW w:w="1809" w:type="dxa"/>
            <w:vMerge/>
          </w:tcPr>
          <w:p w14:paraId="6AD7B724" w14:textId="77777777" w:rsidR="00AB3DA1" w:rsidRDefault="00AB3DA1"/>
        </w:tc>
        <w:tc>
          <w:tcPr>
            <w:tcW w:w="13543" w:type="dxa"/>
          </w:tcPr>
          <w:p w14:paraId="5DE7541D" w14:textId="77777777" w:rsidR="7B5E5D81" w:rsidRDefault="7B5E5D81" w:rsidP="7B5E5D81">
            <w:pPr>
              <w:rPr>
                <w:rFonts w:ascii="Arial" w:hAnsi="Arial" w:cs="Arial"/>
                <w:b/>
                <w:bCs/>
                <w:color w:val="000000" w:themeColor="text1"/>
                <w:sz w:val="20"/>
                <w:szCs w:val="20"/>
              </w:rPr>
            </w:pPr>
            <w:r w:rsidRPr="7B5E5D81">
              <w:rPr>
                <w:rFonts w:ascii="Arial" w:hAnsi="Arial" w:cs="Arial"/>
                <w:b/>
                <w:bCs/>
                <w:color w:val="000000" w:themeColor="text1"/>
                <w:sz w:val="20"/>
                <w:szCs w:val="20"/>
              </w:rPr>
              <w:t>6: Close family members</w:t>
            </w:r>
          </w:p>
          <w:p w14:paraId="702F4EDA" w14:textId="77777777" w:rsidR="7B5E5D81" w:rsidRDefault="7B5E5D81" w:rsidP="7B5E5D81">
            <w:pPr>
              <w:rPr>
                <w:rFonts w:ascii="Arial" w:hAnsi="Arial" w:cs="Arial"/>
                <w:color w:val="000000" w:themeColor="text1"/>
                <w:sz w:val="20"/>
                <w:szCs w:val="20"/>
              </w:rPr>
            </w:pPr>
            <w:r w:rsidRPr="7B5E5D81">
              <w:rPr>
                <w:rFonts w:ascii="Arial" w:hAnsi="Arial" w:cs="Arial"/>
                <w:color w:val="000000" w:themeColor="text1"/>
                <w:sz w:val="20"/>
                <w:szCs w:val="20"/>
              </w:rPr>
              <w:t>If a close family member, such as a spouse, cohabitee or next of kin, has transactions or on-going engagement with ICAS, including holding licences granted by ICAS, then these should be registered.</w:t>
            </w:r>
          </w:p>
          <w:p w14:paraId="3DFF8FEA" w14:textId="40DAF1E6" w:rsidR="7B5E5D81" w:rsidRDefault="7B5E5D81" w:rsidP="7B5E5D81">
            <w:pPr>
              <w:rPr>
                <w:rFonts w:ascii="Arial" w:hAnsi="Arial" w:cs="Arial"/>
                <w:color w:val="000000" w:themeColor="text1"/>
                <w:sz w:val="20"/>
                <w:szCs w:val="20"/>
              </w:rPr>
            </w:pPr>
          </w:p>
          <w:p w14:paraId="577C5183" w14:textId="1B59F958" w:rsidR="7E39E980" w:rsidRDefault="7E39E980" w:rsidP="7B5E5D81">
            <w:pPr>
              <w:rPr>
                <w:rFonts w:ascii="Arial" w:hAnsi="Arial" w:cs="Arial"/>
                <w:color w:val="000000" w:themeColor="text1"/>
                <w:sz w:val="20"/>
                <w:szCs w:val="20"/>
              </w:rPr>
            </w:pPr>
            <w:r w:rsidRPr="7B5E5D81">
              <w:rPr>
                <w:rFonts w:ascii="Arial" w:hAnsi="Arial" w:cs="Arial"/>
                <w:color w:val="000000" w:themeColor="text1"/>
                <w:sz w:val="20"/>
                <w:szCs w:val="20"/>
              </w:rPr>
              <w:t>None</w:t>
            </w:r>
          </w:p>
        </w:tc>
      </w:tr>
    </w:tbl>
    <w:p w14:paraId="7B710233" w14:textId="006ADBA1" w:rsidR="0045780A" w:rsidRPr="00962C36" w:rsidRDefault="0045780A" w:rsidP="00741F5E">
      <w:pPr>
        <w:tabs>
          <w:tab w:val="left" w:pos="2268"/>
        </w:tabs>
        <w:rPr>
          <w:rFonts w:ascii="Arial" w:hAnsi="Arial" w:cs="Arial"/>
          <w:color w:val="000000" w:themeColor="text1"/>
          <w:sz w:val="20"/>
          <w:szCs w:val="20"/>
        </w:rPr>
      </w:pPr>
    </w:p>
    <w:sectPr w:rsidR="0045780A" w:rsidRPr="00962C36" w:rsidSect="00DB454B">
      <w:footerReference w:type="default" r:id="rId12"/>
      <w:headerReference w:type="first" r:id="rId13"/>
      <w:pgSz w:w="16838" w:h="11906" w:orient="landscape" w:code="9"/>
      <w:pgMar w:top="1134" w:right="851" w:bottom="1134" w:left="851"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0BFF3" w14:textId="77777777" w:rsidR="00243DAA" w:rsidRDefault="00243DAA" w:rsidP="00AE6787">
      <w:r>
        <w:separator/>
      </w:r>
    </w:p>
  </w:endnote>
  <w:endnote w:type="continuationSeparator" w:id="0">
    <w:p w14:paraId="1C270D38" w14:textId="77777777" w:rsidR="00243DAA" w:rsidRDefault="00243DAA" w:rsidP="00AE6787">
      <w:r>
        <w:continuationSeparator/>
      </w:r>
    </w:p>
  </w:endnote>
  <w:endnote w:type="continuationNotice" w:id="1">
    <w:p w14:paraId="35E39591" w14:textId="77777777" w:rsidR="00243DAA" w:rsidRDefault="00243D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7B0F6" w14:textId="2D560B82" w:rsidR="009B3DA4" w:rsidRDefault="009B3DA4" w:rsidP="00CC3D5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199A6" w14:textId="77777777" w:rsidR="00243DAA" w:rsidRDefault="00243DAA" w:rsidP="00AE6787">
      <w:r>
        <w:separator/>
      </w:r>
    </w:p>
  </w:footnote>
  <w:footnote w:type="continuationSeparator" w:id="0">
    <w:p w14:paraId="326CD830" w14:textId="77777777" w:rsidR="00243DAA" w:rsidRDefault="00243DAA" w:rsidP="00AE6787">
      <w:r>
        <w:continuationSeparator/>
      </w:r>
    </w:p>
  </w:footnote>
  <w:footnote w:type="continuationNotice" w:id="1">
    <w:p w14:paraId="0698A4D7" w14:textId="77777777" w:rsidR="00243DAA" w:rsidRDefault="00243D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36867" w14:textId="59CC0643" w:rsidR="00706EB8" w:rsidRPr="00DB454B" w:rsidRDefault="00DB454B" w:rsidP="00DB454B">
    <w:pPr>
      <w:rPr>
        <w:rFonts w:ascii="Arial" w:hAnsi="Arial" w:cs="Arial"/>
        <w:b/>
        <w:color w:val="4D46D9"/>
        <w:sz w:val="40"/>
        <w:szCs w:val="40"/>
      </w:rPr>
    </w:pPr>
    <w:r>
      <w:rPr>
        <w:rFonts w:ascii="Arial" w:hAnsi="Arial" w:cs="Arial"/>
        <w:b/>
        <w:noProof/>
        <w:color w:val="4D46D9"/>
        <w:sz w:val="40"/>
        <w:szCs w:val="40"/>
      </w:rPr>
      <w:br/>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color w:val="4D46D9"/>
        <w:sz w:val="40"/>
        <w:szCs w:val="40"/>
      </w:rPr>
      <w:tab/>
    </w:r>
    <w:r w:rsidRPr="00D77633">
      <w:rPr>
        <w:rFonts w:ascii="Arial" w:hAnsi="Arial" w:cs="Arial"/>
        <w:b/>
        <w:color w:val="4D46D9"/>
        <w:sz w:val="40"/>
        <w:szCs w:val="40"/>
      </w:rPr>
      <w:tab/>
    </w:r>
    <w:r w:rsidRPr="00D77633">
      <w:rPr>
        <w:rFonts w:ascii="Arial" w:hAnsi="Arial" w:cs="Arial"/>
        <w:b/>
        <w:color w:val="4D46D9"/>
        <w:sz w:val="40"/>
        <w:szCs w:val="40"/>
      </w:rPr>
      <w:tab/>
    </w:r>
    <w:r w:rsidRPr="00D77633">
      <w:rPr>
        <w:rFonts w:ascii="Arial" w:hAnsi="Arial" w:cs="Arial"/>
        <w:b/>
        <w:color w:val="4D46D9"/>
        <w:sz w:val="40"/>
        <w:szCs w:val="40"/>
      </w:rPr>
      <w:tab/>
    </w:r>
  </w:p>
  <w:p w14:paraId="67FCE380" w14:textId="77777777" w:rsidR="00706EB8" w:rsidRDefault="00706E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lowerLetter"/>
      <w:lvlText w:val="(%1)"/>
      <w:lvlJc w:val="left"/>
      <w:pPr>
        <w:tabs>
          <w:tab w:val="num" w:pos="0"/>
        </w:tabs>
        <w:ind w:left="720" w:hanging="360"/>
      </w:pPr>
    </w:lvl>
  </w:abstractNum>
  <w:abstractNum w:abstractNumId="1" w15:restartNumberingAfterBreak="0">
    <w:nsid w:val="01166AA5"/>
    <w:multiLevelType w:val="multilevel"/>
    <w:tmpl w:val="FF0030B6"/>
    <w:lvl w:ilvl="0">
      <w:start w:val="2"/>
      <w:numFmt w:val="decimal"/>
      <w:lvlText w:val="%1."/>
      <w:lvlJc w:val="left"/>
      <w:pPr>
        <w:tabs>
          <w:tab w:val="num" w:pos="360"/>
        </w:tabs>
        <w:ind w:left="360" w:hanging="360"/>
      </w:pPr>
      <w:rPr>
        <w:rFonts w:hint="default"/>
        <w:b/>
      </w:rPr>
    </w:lvl>
    <w:lvl w:ilvl="1" w:tentative="1">
      <w:start w:val="1"/>
      <w:numFmt w:val="lowerLetter"/>
      <w:lvlText w:val="%2."/>
      <w:lvlJc w:val="left"/>
      <w:pPr>
        <w:ind w:left="1358" w:hanging="360"/>
      </w:pPr>
    </w:lvl>
    <w:lvl w:ilvl="2" w:tentative="1">
      <w:start w:val="1"/>
      <w:numFmt w:val="lowerRoman"/>
      <w:lvlText w:val="%3."/>
      <w:lvlJc w:val="right"/>
      <w:pPr>
        <w:ind w:left="2078" w:hanging="180"/>
      </w:pPr>
    </w:lvl>
    <w:lvl w:ilvl="3" w:tentative="1">
      <w:start w:val="1"/>
      <w:numFmt w:val="decimal"/>
      <w:lvlText w:val="%4."/>
      <w:lvlJc w:val="left"/>
      <w:pPr>
        <w:ind w:left="2798" w:hanging="360"/>
      </w:pPr>
    </w:lvl>
    <w:lvl w:ilvl="4" w:tentative="1">
      <w:start w:val="1"/>
      <w:numFmt w:val="lowerLetter"/>
      <w:lvlText w:val="%5."/>
      <w:lvlJc w:val="left"/>
      <w:pPr>
        <w:ind w:left="3518" w:hanging="360"/>
      </w:pPr>
    </w:lvl>
    <w:lvl w:ilvl="5" w:tentative="1">
      <w:start w:val="1"/>
      <w:numFmt w:val="lowerRoman"/>
      <w:lvlText w:val="%6."/>
      <w:lvlJc w:val="right"/>
      <w:pPr>
        <w:ind w:left="4238" w:hanging="180"/>
      </w:pPr>
    </w:lvl>
    <w:lvl w:ilvl="6" w:tentative="1">
      <w:start w:val="1"/>
      <w:numFmt w:val="decimal"/>
      <w:lvlText w:val="%7."/>
      <w:lvlJc w:val="left"/>
      <w:pPr>
        <w:ind w:left="4958" w:hanging="360"/>
      </w:pPr>
    </w:lvl>
    <w:lvl w:ilvl="7" w:tentative="1">
      <w:start w:val="1"/>
      <w:numFmt w:val="lowerLetter"/>
      <w:lvlText w:val="%8."/>
      <w:lvlJc w:val="left"/>
      <w:pPr>
        <w:ind w:left="5678" w:hanging="360"/>
      </w:pPr>
    </w:lvl>
    <w:lvl w:ilvl="8" w:tentative="1">
      <w:start w:val="1"/>
      <w:numFmt w:val="lowerRoman"/>
      <w:lvlText w:val="%9."/>
      <w:lvlJc w:val="right"/>
      <w:pPr>
        <w:ind w:left="6398" w:hanging="180"/>
      </w:pPr>
    </w:lvl>
  </w:abstractNum>
  <w:abstractNum w:abstractNumId="2" w15:restartNumberingAfterBreak="0">
    <w:nsid w:val="04986A67"/>
    <w:multiLevelType w:val="hybridMultilevel"/>
    <w:tmpl w:val="E2C89BE2"/>
    <w:lvl w:ilvl="0" w:tplc="1720AB9A">
      <w:start w:val="3"/>
      <w:numFmt w:val="decimal"/>
      <w:lvlText w:val="%1."/>
      <w:lvlJc w:val="left"/>
      <w:pPr>
        <w:tabs>
          <w:tab w:val="num" w:pos="720"/>
        </w:tabs>
        <w:ind w:left="720" w:hanging="360"/>
      </w:pPr>
      <w:rPr>
        <w:rFonts w:hint="default"/>
      </w:rPr>
    </w:lvl>
    <w:lvl w:ilvl="1" w:tplc="9E3AB804" w:tentative="1">
      <w:start w:val="1"/>
      <w:numFmt w:val="lowerLetter"/>
      <w:lvlText w:val="%2."/>
      <w:lvlJc w:val="left"/>
      <w:pPr>
        <w:tabs>
          <w:tab w:val="num" w:pos="1440"/>
        </w:tabs>
        <w:ind w:left="1440" w:hanging="360"/>
      </w:pPr>
    </w:lvl>
    <w:lvl w:ilvl="2" w:tplc="FCA4BE26" w:tentative="1">
      <w:start w:val="1"/>
      <w:numFmt w:val="lowerRoman"/>
      <w:lvlText w:val="%3."/>
      <w:lvlJc w:val="right"/>
      <w:pPr>
        <w:tabs>
          <w:tab w:val="num" w:pos="2160"/>
        </w:tabs>
        <w:ind w:left="2160" w:hanging="180"/>
      </w:pPr>
    </w:lvl>
    <w:lvl w:ilvl="3" w:tplc="369C88AA" w:tentative="1">
      <w:start w:val="1"/>
      <w:numFmt w:val="decimal"/>
      <w:lvlText w:val="%4."/>
      <w:lvlJc w:val="left"/>
      <w:pPr>
        <w:tabs>
          <w:tab w:val="num" w:pos="2880"/>
        </w:tabs>
        <w:ind w:left="2880" w:hanging="360"/>
      </w:pPr>
    </w:lvl>
    <w:lvl w:ilvl="4" w:tplc="46E88A46" w:tentative="1">
      <w:start w:val="1"/>
      <w:numFmt w:val="lowerLetter"/>
      <w:lvlText w:val="%5."/>
      <w:lvlJc w:val="left"/>
      <w:pPr>
        <w:tabs>
          <w:tab w:val="num" w:pos="3600"/>
        </w:tabs>
        <w:ind w:left="3600" w:hanging="360"/>
      </w:pPr>
    </w:lvl>
    <w:lvl w:ilvl="5" w:tplc="07E8AABC" w:tentative="1">
      <w:start w:val="1"/>
      <w:numFmt w:val="lowerRoman"/>
      <w:lvlText w:val="%6."/>
      <w:lvlJc w:val="right"/>
      <w:pPr>
        <w:tabs>
          <w:tab w:val="num" w:pos="4320"/>
        </w:tabs>
        <w:ind w:left="4320" w:hanging="180"/>
      </w:pPr>
    </w:lvl>
    <w:lvl w:ilvl="6" w:tplc="7550FBD0" w:tentative="1">
      <w:start w:val="1"/>
      <w:numFmt w:val="decimal"/>
      <w:lvlText w:val="%7."/>
      <w:lvlJc w:val="left"/>
      <w:pPr>
        <w:tabs>
          <w:tab w:val="num" w:pos="5040"/>
        </w:tabs>
        <w:ind w:left="5040" w:hanging="360"/>
      </w:pPr>
    </w:lvl>
    <w:lvl w:ilvl="7" w:tplc="E6643026" w:tentative="1">
      <w:start w:val="1"/>
      <w:numFmt w:val="lowerLetter"/>
      <w:lvlText w:val="%8."/>
      <w:lvlJc w:val="left"/>
      <w:pPr>
        <w:tabs>
          <w:tab w:val="num" w:pos="5760"/>
        </w:tabs>
        <w:ind w:left="5760" w:hanging="360"/>
      </w:pPr>
    </w:lvl>
    <w:lvl w:ilvl="8" w:tplc="91B2E29E" w:tentative="1">
      <w:start w:val="1"/>
      <w:numFmt w:val="lowerRoman"/>
      <w:lvlText w:val="%9."/>
      <w:lvlJc w:val="right"/>
      <w:pPr>
        <w:tabs>
          <w:tab w:val="num" w:pos="6480"/>
        </w:tabs>
        <w:ind w:left="6480" w:hanging="180"/>
      </w:pPr>
    </w:lvl>
  </w:abstractNum>
  <w:abstractNum w:abstractNumId="3" w15:restartNumberingAfterBreak="0">
    <w:nsid w:val="04EF065B"/>
    <w:multiLevelType w:val="hybridMultilevel"/>
    <w:tmpl w:val="C7EE71BA"/>
    <w:lvl w:ilvl="0" w:tplc="1DE8B0D0">
      <w:start w:val="1"/>
      <w:numFmt w:val="lowerRoman"/>
      <w:lvlText w:val="(%1)"/>
      <w:lvlJc w:val="left"/>
      <w:pPr>
        <w:ind w:left="1402" w:hanging="720"/>
      </w:pPr>
      <w:rPr>
        <w:rFonts w:hint="default"/>
      </w:rPr>
    </w:lvl>
    <w:lvl w:ilvl="1" w:tplc="08090019" w:tentative="1">
      <w:start w:val="1"/>
      <w:numFmt w:val="lowerLetter"/>
      <w:lvlText w:val="%2."/>
      <w:lvlJc w:val="left"/>
      <w:pPr>
        <w:ind w:left="1762" w:hanging="360"/>
      </w:pPr>
    </w:lvl>
    <w:lvl w:ilvl="2" w:tplc="0809001B" w:tentative="1">
      <w:start w:val="1"/>
      <w:numFmt w:val="lowerRoman"/>
      <w:lvlText w:val="%3."/>
      <w:lvlJc w:val="right"/>
      <w:pPr>
        <w:ind w:left="2482" w:hanging="180"/>
      </w:pPr>
    </w:lvl>
    <w:lvl w:ilvl="3" w:tplc="0809000F" w:tentative="1">
      <w:start w:val="1"/>
      <w:numFmt w:val="decimal"/>
      <w:lvlText w:val="%4."/>
      <w:lvlJc w:val="left"/>
      <w:pPr>
        <w:ind w:left="3202" w:hanging="360"/>
      </w:pPr>
    </w:lvl>
    <w:lvl w:ilvl="4" w:tplc="08090019" w:tentative="1">
      <w:start w:val="1"/>
      <w:numFmt w:val="lowerLetter"/>
      <w:lvlText w:val="%5."/>
      <w:lvlJc w:val="left"/>
      <w:pPr>
        <w:ind w:left="3922" w:hanging="360"/>
      </w:pPr>
    </w:lvl>
    <w:lvl w:ilvl="5" w:tplc="0809001B" w:tentative="1">
      <w:start w:val="1"/>
      <w:numFmt w:val="lowerRoman"/>
      <w:lvlText w:val="%6."/>
      <w:lvlJc w:val="right"/>
      <w:pPr>
        <w:ind w:left="4642" w:hanging="180"/>
      </w:pPr>
    </w:lvl>
    <w:lvl w:ilvl="6" w:tplc="0809000F" w:tentative="1">
      <w:start w:val="1"/>
      <w:numFmt w:val="decimal"/>
      <w:lvlText w:val="%7."/>
      <w:lvlJc w:val="left"/>
      <w:pPr>
        <w:ind w:left="5362" w:hanging="360"/>
      </w:pPr>
    </w:lvl>
    <w:lvl w:ilvl="7" w:tplc="08090019" w:tentative="1">
      <w:start w:val="1"/>
      <w:numFmt w:val="lowerLetter"/>
      <w:lvlText w:val="%8."/>
      <w:lvlJc w:val="left"/>
      <w:pPr>
        <w:ind w:left="6082" w:hanging="360"/>
      </w:pPr>
    </w:lvl>
    <w:lvl w:ilvl="8" w:tplc="0809001B" w:tentative="1">
      <w:start w:val="1"/>
      <w:numFmt w:val="lowerRoman"/>
      <w:lvlText w:val="%9."/>
      <w:lvlJc w:val="right"/>
      <w:pPr>
        <w:ind w:left="6802" w:hanging="180"/>
      </w:pPr>
    </w:lvl>
  </w:abstractNum>
  <w:abstractNum w:abstractNumId="4" w15:restartNumberingAfterBreak="0">
    <w:nsid w:val="1D9173D9"/>
    <w:multiLevelType w:val="hybridMultilevel"/>
    <w:tmpl w:val="9F68F342"/>
    <w:lvl w:ilvl="0" w:tplc="26448222">
      <w:start w:val="2"/>
      <w:numFmt w:val="decimal"/>
      <w:lvlText w:val="%1."/>
      <w:lvlJc w:val="left"/>
      <w:pPr>
        <w:tabs>
          <w:tab w:val="num" w:pos="720"/>
        </w:tabs>
        <w:ind w:left="720" w:hanging="360"/>
      </w:pPr>
      <w:rPr>
        <w:rFonts w:hint="default"/>
      </w:rPr>
    </w:lvl>
    <w:lvl w:ilvl="1" w:tplc="C0BA57B8" w:tentative="1">
      <w:start w:val="1"/>
      <w:numFmt w:val="lowerLetter"/>
      <w:lvlText w:val="%2."/>
      <w:lvlJc w:val="left"/>
      <w:pPr>
        <w:tabs>
          <w:tab w:val="num" w:pos="1440"/>
        </w:tabs>
        <w:ind w:left="1440" w:hanging="360"/>
      </w:pPr>
    </w:lvl>
    <w:lvl w:ilvl="2" w:tplc="C1627CE6" w:tentative="1">
      <w:start w:val="1"/>
      <w:numFmt w:val="lowerRoman"/>
      <w:lvlText w:val="%3."/>
      <w:lvlJc w:val="right"/>
      <w:pPr>
        <w:tabs>
          <w:tab w:val="num" w:pos="2160"/>
        </w:tabs>
        <w:ind w:left="2160" w:hanging="180"/>
      </w:pPr>
    </w:lvl>
    <w:lvl w:ilvl="3" w:tplc="E68876DE" w:tentative="1">
      <w:start w:val="1"/>
      <w:numFmt w:val="decimal"/>
      <w:lvlText w:val="%4."/>
      <w:lvlJc w:val="left"/>
      <w:pPr>
        <w:tabs>
          <w:tab w:val="num" w:pos="2880"/>
        </w:tabs>
        <w:ind w:left="2880" w:hanging="360"/>
      </w:pPr>
    </w:lvl>
    <w:lvl w:ilvl="4" w:tplc="A8925CB0" w:tentative="1">
      <w:start w:val="1"/>
      <w:numFmt w:val="lowerLetter"/>
      <w:lvlText w:val="%5."/>
      <w:lvlJc w:val="left"/>
      <w:pPr>
        <w:tabs>
          <w:tab w:val="num" w:pos="3600"/>
        </w:tabs>
        <w:ind w:left="3600" w:hanging="360"/>
      </w:pPr>
    </w:lvl>
    <w:lvl w:ilvl="5" w:tplc="3A5C3E00" w:tentative="1">
      <w:start w:val="1"/>
      <w:numFmt w:val="lowerRoman"/>
      <w:lvlText w:val="%6."/>
      <w:lvlJc w:val="right"/>
      <w:pPr>
        <w:tabs>
          <w:tab w:val="num" w:pos="4320"/>
        </w:tabs>
        <w:ind w:left="4320" w:hanging="180"/>
      </w:pPr>
    </w:lvl>
    <w:lvl w:ilvl="6" w:tplc="EEE210C6" w:tentative="1">
      <w:start w:val="1"/>
      <w:numFmt w:val="decimal"/>
      <w:lvlText w:val="%7."/>
      <w:lvlJc w:val="left"/>
      <w:pPr>
        <w:tabs>
          <w:tab w:val="num" w:pos="5040"/>
        </w:tabs>
        <w:ind w:left="5040" w:hanging="360"/>
      </w:pPr>
    </w:lvl>
    <w:lvl w:ilvl="7" w:tplc="BAEED3E6" w:tentative="1">
      <w:start w:val="1"/>
      <w:numFmt w:val="lowerLetter"/>
      <w:lvlText w:val="%8."/>
      <w:lvlJc w:val="left"/>
      <w:pPr>
        <w:tabs>
          <w:tab w:val="num" w:pos="5760"/>
        </w:tabs>
        <w:ind w:left="5760" w:hanging="360"/>
      </w:pPr>
    </w:lvl>
    <w:lvl w:ilvl="8" w:tplc="C8D65EFA" w:tentative="1">
      <w:start w:val="1"/>
      <w:numFmt w:val="lowerRoman"/>
      <w:lvlText w:val="%9."/>
      <w:lvlJc w:val="right"/>
      <w:pPr>
        <w:tabs>
          <w:tab w:val="num" w:pos="6480"/>
        </w:tabs>
        <w:ind w:left="6480" w:hanging="180"/>
      </w:pPr>
    </w:lvl>
  </w:abstractNum>
  <w:abstractNum w:abstractNumId="5" w15:restartNumberingAfterBreak="0">
    <w:nsid w:val="27534B24"/>
    <w:multiLevelType w:val="hybridMultilevel"/>
    <w:tmpl w:val="4338146C"/>
    <w:lvl w:ilvl="0" w:tplc="F37A284E">
      <w:start w:val="2"/>
      <w:numFmt w:val="decimal"/>
      <w:lvlText w:val="%1."/>
      <w:lvlJc w:val="left"/>
      <w:pPr>
        <w:ind w:left="638" w:hanging="360"/>
      </w:pPr>
      <w:rPr>
        <w:rFonts w:hint="default"/>
        <w:b/>
      </w:rPr>
    </w:lvl>
    <w:lvl w:ilvl="1" w:tplc="08090019" w:tentative="1">
      <w:start w:val="1"/>
      <w:numFmt w:val="lowerLetter"/>
      <w:lvlText w:val="%2."/>
      <w:lvlJc w:val="left"/>
      <w:pPr>
        <w:ind w:left="1358" w:hanging="360"/>
      </w:pPr>
    </w:lvl>
    <w:lvl w:ilvl="2" w:tplc="0809001B" w:tentative="1">
      <w:start w:val="1"/>
      <w:numFmt w:val="lowerRoman"/>
      <w:lvlText w:val="%3."/>
      <w:lvlJc w:val="right"/>
      <w:pPr>
        <w:ind w:left="2078" w:hanging="180"/>
      </w:pPr>
    </w:lvl>
    <w:lvl w:ilvl="3" w:tplc="0809000F" w:tentative="1">
      <w:start w:val="1"/>
      <w:numFmt w:val="decimal"/>
      <w:lvlText w:val="%4."/>
      <w:lvlJc w:val="left"/>
      <w:pPr>
        <w:ind w:left="2798" w:hanging="360"/>
      </w:pPr>
    </w:lvl>
    <w:lvl w:ilvl="4" w:tplc="08090019" w:tentative="1">
      <w:start w:val="1"/>
      <w:numFmt w:val="lowerLetter"/>
      <w:lvlText w:val="%5."/>
      <w:lvlJc w:val="left"/>
      <w:pPr>
        <w:ind w:left="3518" w:hanging="360"/>
      </w:pPr>
    </w:lvl>
    <w:lvl w:ilvl="5" w:tplc="0809001B" w:tentative="1">
      <w:start w:val="1"/>
      <w:numFmt w:val="lowerRoman"/>
      <w:lvlText w:val="%6."/>
      <w:lvlJc w:val="right"/>
      <w:pPr>
        <w:ind w:left="4238" w:hanging="180"/>
      </w:pPr>
    </w:lvl>
    <w:lvl w:ilvl="6" w:tplc="0809000F" w:tentative="1">
      <w:start w:val="1"/>
      <w:numFmt w:val="decimal"/>
      <w:lvlText w:val="%7."/>
      <w:lvlJc w:val="left"/>
      <w:pPr>
        <w:ind w:left="4958" w:hanging="360"/>
      </w:pPr>
    </w:lvl>
    <w:lvl w:ilvl="7" w:tplc="08090019" w:tentative="1">
      <w:start w:val="1"/>
      <w:numFmt w:val="lowerLetter"/>
      <w:lvlText w:val="%8."/>
      <w:lvlJc w:val="left"/>
      <w:pPr>
        <w:ind w:left="5678" w:hanging="360"/>
      </w:pPr>
    </w:lvl>
    <w:lvl w:ilvl="8" w:tplc="0809001B" w:tentative="1">
      <w:start w:val="1"/>
      <w:numFmt w:val="lowerRoman"/>
      <w:lvlText w:val="%9."/>
      <w:lvlJc w:val="right"/>
      <w:pPr>
        <w:ind w:left="6398" w:hanging="180"/>
      </w:pPr>
    </w:lvl>
  </w:abstractNum>
  <w:abstractNum w:abstractNumId="6" w15:restartNumberingAfterBreak="0">
    <w:nsid w:val="2B41297A"/>
    <w:multiLevelType w:val="hybridMultilevel"/>
    <w:tmpl w:val="54246F74"/>
    <w:lvl w:ilvl="0" w:tplc="12687306">
      <w:start w:val="1"/>
      <w:numFmt w:val="bullet"/>
      <w:lvlText w:val=""/>
      <w:lvlJc w:val="left"/>
      <w:pPr>
        <w:ind w:left="720" w:hanging="360"/>
      </w:pPr>
      <w:rPr>
        <w:rFonts w:ascii="Symbol" w:hAnsi="Symbol" w:hint="default"/>
      </w:rPr>
    </w:lvl>
    <w:lvl w:ilvl="1" w:tplc="500A2214">
      <w:start w:val="1"/>
      <w:numFmt w:val="bullet"/>
      <w:lvlText w:val="o"/>
      <w:lvlJc w:val="left"/>
      <w:pPr>
        <w:ind w:left="1440" w:hanging="360"/>
      </w:pPr>
      <w:rPr>
        <w:rFonts w:ascii="Courier New" w:hAnsi="Courier New" w:hint="default"/>
      </w:rPr>
    </w:lvl>
    <w:lvl w:ilvl="2" w:tplc="BBD68B10">
      <w:start w:val="1"/>
      <w:numFmt w:val="bullet"/>
      <w:lvlText w:val=""/>
      <w:lvlJc w:val="left"/>
      <w:pPr>
        <w:ind w:left="2160" w:hanging="360"/>
      </w:pPr>
      <w:rPr>
        <w:rFonts w:ascii="Wingdings" w:hAnsi="Wingdings" w:hint="default"/>
      </w:rPr>
    </w:lvl>
    <w:lvl w:ilvl="3" w:tplc="52C242AE">
      <w:start w:val="1"/>
      <w:numFmt w:val="bullet"/>
      <w:lvlText w:val=""/>
      <w:lvlJc w:val="left"/>
      <w:pPr>
        <w:ind w:left="2880" w:hanging="360"/>
      </w:pPr>
      <w:rPr>
        <w:rFonts w:ascii="Symbol" w:hAnsi="Symbol" w:hint="default"/>
      </w:rPr>
    </w:lvl>
    <w:lvl w:ilvl="4" w:tplc="A288AC66">
      <w:start w:val="1"/>
      <w:numFmt w:val="bullet"/>
      <w:lvlText w:val="o"/>
      <w:lvlJc w:val="left"/>
      <w:pPr>
        <w:ind w:left="3600" w:hanging="360"/>
      </w:pPr>
      <w:rPr>
        <w:rFonts w:ascii="Courier New" w:hAnsi="Courier New" w:hint="default"/>
      </w:rPr>
    </w:lvl>
    <w:lvl w:ilvl="5" w:tplc="33524402">
      <w:start w:val="1"/>
      <w:numFmt w:val="bullet"/>
      <w:lvlText w:val=""/>
      <w:lvlJc w:val="left"/>
      <w:pPr>
        <w:ind w:left="4320" w:hanging="360"/>
      </w:pPr>
      <w:rPr>
        <w:rFonts w:ascii="Wingdings" w:hAnsi="Wingdings" w:hint="default"/>
      </w:rPr>
    </w:lvl>
    <w:lvl w:ilvl="6" w:tplc="6B32CAC2">
      <w:start w:val="1"/>
      <w:numFmt w:val="bullet"/>
      <w:lvlText w:val=""/>
      <w:lvlJc w:val="left"/>
      <w:pPr>
        <w:ind w:left="5040" w:hanging="360"/>
      </w:pPr>
      <w:rPr>
        <w:rFonts w:ascii="Symbol" w:hAnsi="Symbol" w:hint="default"/>
      </w:rPr>
    </w:lvl>
    <w:lvl w:ilvl="7" w:tplc="156E9D0C">
      <w:start w:val="1"/>
      <w:numFmt w:val="bullet"/>
      <w:lvlText w:val="o"/>
      <w:lvlJc w:val="left"/>
      <w:pPr>
        <w:ind w:left="5760" w:hanging="360"/>
      </w:pPr>
      <w:rPr>
        <w:rFonts w:ascii="Courier New" w:hAnsi="Courier New" w:hint="default"/>
      </w:rPr>
    </w:lvl>
    <w:lvl w:ilvl="8" w:tplc="3C3893BA">
      <w:start w:val="1"/>
      <w:numFmt w:val="bullet"/>
      <w:lvlText w:val=""/>
      <w:lvlJc w:val="left"/>
      <w:pPr>
        <w:ind w:left="6480" w:hanging="360"/>
      </w:pPr>
      <w:rPr>
        <w:rFonts w:ascii="Wingdings" w:hAnsi="Wingdings" w:hint="default"/>
      </w:rPr>
    </w:lvl>
  </w:abstractNum>
  <w:abstractNum w:abstractNumId="7" w15:restartNumberingAfterBreak="0">
    <w:nsid w:val="2DD86283"/>
    <w:multiLevelType w:val="hybridMultilevel"/>
    <w:tmpl w:val="99060F86"/>
    <w:lvl w:ilvl="0" w:tplc="2356118E">
      <w:start w:val="3"/>
      <w:numFmt w:val="decimal"/>
      <w:lvlText w:val="%1."/>
      <w:lvlJc w:val="left"/>
      <w:pPr>
        <w:tabs>
          <w:tab w:val="num" w:pos="720"/>
        </w:tabs>
        <w:ind w:left="720" w:hanging="360"/>
      </w:pPr>
      <w:rPr>
        <w:rFonts w:hint="default"/>
      </w:rPr>
    </w:lvl>
    <w:lvl w:ilvl="1" w:tplc="C8BC8B32" w:tentative="1">
      <w:start w:val="1"/>
      <w:numFmt w:val="lowerLetter"/>
      <w:lvlText w:val="%2."/>
      <w:lvlJc w:val="left"/>
      <w:pPr>
        <w:tabs>
          <w:tab w:val="num" w:pos="1440"/>
        </w:tabs>
        <w:ind w:left="1440" w:hanging="360"/>
      </w:pPr>
    </w:lvl>
    <w:lvl w:ilvl="2" w:tplc="96083448" w:tentative="1">
      <w:start w:val="1"/>
      <w:numFmt w:val="lowerRoman"/>
      <w:lvlText w:val="%3."/>
      <w:lvlJc w:val="right"/>
      <w:pPr>
        <w:tabs>
          <w:tab w:val="num" w:pos="2160"/>
        </w:tabs>
        <w:ind w:left="2160" w:hanging="180"/>
      </w:pPr>
    </w:lvl>
    <w:lvl w:ilvl="3" w:tplc="FE78DD9A" w:tentative="1">
      <w:start w:val="1"/>
      <w:numFmt w:val="decimal"/>
      <w:lvlText w:val="%4."/>
      <w:lvlJc w:val="left"/>
      <w:pPr>
        <w:tabs>
          <w:tab w:val="num" w:pos="2880"/>
        </w:tabs>
        <w:ind w:left="2880" w:hanging="360"/>
      </w:pPr>
    </w:lvl>
    <w:lvl w:ilvl="4" w:tplc="21701A9C" w:tentative="1">
      <w:start w:val="1"/>
      <w:numFmt w:val="lowerLetter"/>
      <w:lvlText w:val="%5."/>
      <w:lvlJc w:val="left"/>
      <w:pPr>
        <w:tabs>
          <w:tab w:val="num" w:pos="3600"/>
        </w:tabs>
        <w:ind w:left="3600" w:hanging="360"/>
      </w:pPr>
    </w:lvl>
    <w:lvl w:ilvl="5" w:tplc="500E824E" w:tentative="1">
      <w:start w:val="1"/>
      <w:numFmt w:val="lowerRoman"/>
      <w:lvlText w:val="%6."/>
      <w:lvlJc w:val="right"/>
      <w:pPr>
        <w:tabs>
          <w:tab w:val="num" w:pos="4320"/>
        </w:tabs>
        <w:ind w:left="4320" w:hanging="180"/>
      </w:pPr>
    </w:lvl>
    <w:lvl w:ilvl="6" w:tplc="6A96737C" w:tentative="1">
      <w:start w:val="1"/>
      <w:numFmt w:val="decimal"/>
      <w:lvlText w:val="%7."/>
      <w:lvlJc w:val="left"/>
      <w:pPr>
        <w:tabs>
          <w:tab w:val="num" w:pos="5040"/>
        </w:tabs>
        <w:ind w:left="5040" w:hanging="360"/>
      </w:pPr>
    </w:lvl>
    <w:lvl w:ilvl="7" w:tplc="C0AC2BC2" w:tentative="1">
      <w:start w:val="1"/>
      <w:numFmt w:val="lowerLetter"/>
      <w:lvlText w:val="%8."/>
      <w:lvlJc w:val="left"/>
      <w:pPr>
        <w:tabs>
          <w:tab w:val="num" w:pos="5760"/>
        </w:tabs>
        <w:ind w:left="5760" w:hanging="360"/>
      </w:pPr>
    </w:lvl>
    <w:lvl w:ilvl="8" w:tplc="08F04AEA" w:tentative="1">
      <w:start w:val="1"/>
      <w:numFmt w:val="lowerRoman"/>
      <w:lvlText w:val="%9."/>
      <w:lvlJc w:val="right"/>
      <w:pPr>
        <w:tabs>
          <w:tab w:val="num" w:pos="6480"/>
        </w:tabs>
        <w:ind w:left="6480" w:hanging="180"/>
      </w:pPr>
    </w:lvl>
  </w:abstractNum>
  <w:abstractNum w:abstractNumId="8" w15:restartNumberingAfterBreak="0">
    <w:nsid w:val="38A70FB3"/>
    <w:multiLevelType w:val="hybridMultilevel"/>
    <w:tmpl w:val="F9AE09E6"/>
    <w:lvl w:ilvl="0" w:tplc="3B268EBA">
      <w:start w:val="2"/>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327EE9"/>
    <w:multiLevelType w:val="hybridMultilevel"/>
    <w:tmpl w:val="4E14AB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C95AE9"/>
    <w:multiLevelType w:val="multilevel"/>
    <w:tmpl w:val="7466E3E6"/>
    <w:lvl w:ilvl="0">
      <w:start w:val="3"/>
      <w:numFmt w:val="decimal"/>
      <w:lvlText w:val="%1."/>
      <w:lvlJc w:val="left"/>
      <w:pPr>
        <w:tabs>
          <w:tab w:val="num" w:pos="360"/>
        </w:tabs>
        <w:ind w:left="360" w:hanging="360"/>
      </w:pPr>
      <w:rPr>
        <w:rFonts w:hint="default"/>
        <w:b/>
      </w:rPr>
    </w:lvl>
    <w:lvl w:ilvl="1">
      <w:start w:val="1"/>
      <w:numFmt w:val="lowerLetter"/>
      <w:lvlText w:val="%2."/>
      <w:lvlJc w:val="left"/>
      <w:pPr>
        <w:ind w:left="1358" w:hanging="360"/>
      </w:pPr>
      <w:rPr>
        <w:rFonts w:hint="default"/>
      </w:rPr>
    </w:lvl>
    <w:lvl w:ilvl="2">
      <w:start w:val="1"/>
      <w:numFmt w:val="lowerRoman"/>
      <w:lvlText w:val="%3."/>
      <w:lvlJc w:val="right"/>
      <w:pPr>
        <w:ind w:left="2078" w:hanging="180"/>
      </w:pPr>
      <w:rPr>
        <w:rFonts w:hint="default"/>
      </w:rPr>
    </w:lvl>
    <w:lvl w:ilvl="3">
      <w:start w:val="1"/>
      <w:numFmt w:val="decimal"/>
      <w:lvlText w:val="%4."/>
      <w:lvlJc w:val="left"/>
      <w:pPr>
        <w:ind w:left="2798" w:hanging="360"/>
      </w:pPr>
      <w:rPr>
        <w:rFonts w:hint="default"/>
      </w:rPr>
    </w:lvl>
    <w:lvl w:ilvl="4">
      <w:start w:val="1"/>
      <w:numFmt w:val="lowerLetter"/>
      <w:lvlText w:val="%5."/>
      <w:lvlJc w:val="left"/>
      <w:pPr>
        <w:ind w:left="3518" w:hanging="360"/>
      </w:pPr>
      <w:rPr>
        <w:rFonts w:hint="default"/>
      </w:rPr>
    </w:lvl>
    <w:lvl w:ilvl="5">
      <w:start w:val="1"/>
      <w:numFmt w:val="lowerRoman"/>
      <w:lvlText w:val="%6."/>
      <w:lvlJc w:val="right"/>
      <w:pPr>
        <w:ind w:left="4238" w:hanging="180"/>
      </w:pPr>
      <w:rPr>
        <w:rFonts w:hint="default"/>
      </w:rPr>
    </w:lvl>
    <w:lvl w:ilvl="6">
      <w:start w:val="1"/>
      <w:numFmt w:val="decimal"/>
      <w:lvlText w:val="%7."/>
      <w:lvlJc w:val="left"/>
      <w:pPr>
        <w:ind w:left="4958" w:hanging="360"/>
      </w:pPr>
      <w:rPr>
        <w:rFonts w:hint="default"/>
      </w:rPr>
    </w:lvl>
    <w:lvl w:ilvl="7">
      <w:start w:val="1"/>
      <w:numFmt w:val="lowerLetter"/>
      <w:lvlText w:val="%8."/>
      <w:lvlJc w:val="left"/>
      <w:pPr>
        <w:ind w:left="5678" w:hanging="360"/>
      </w:pPr>
      <w:rPr>
        <w:rFonts w:hint="default"/>
      </w:rPr>
    </w:lvl>
    <w:lvl w:ilvl="8">
      <w:start w:val="1"/>
      <w:numFmt w:val="lowerRoman"/>
      <w:lvlText w:val="%9."/>
      <w:lvlJc w:val="right"/>
      <w:pPr>
        <w:ind w:left="6398" w:hanging="180"/>
      </w:pPr>
      <w:rPr>
        <w:rFonts w:hint="default"/>
      </w:rPr>
    </w:lvl>
  </w:abstractNum>
  <w:abstractNum w:abstractNumId="11" w15:restartNumberingAfterBreak="0">
    <w:nsid w:val="3BE343D8"/>
    <w:multiLevelType w:val="hybridMultilevel"/>
    <w:tmpl w:val="916C6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AF0B2A"/>
    <w:multiLevelType w:val="hybridMultilevel"/>
    <w:tmpl w:val="C51C4802"/>
    <w:lvl w:ilvl="0" w:tplc="33049EEA">
      <w:start w:val="3"/>
      <w:numFmt w:val="decimal"/>
      <w:lvlText w:val="%1."/>
      <w:lvlJc w:val="left"/>
      <w:pPr>
        <w:tabs>
          <w:tab w:val="num" w:pos="720"/>
        </w:tabs>
        <w:ind w:left="720" w:hanging="360"/>
      </w:pPr>
      <w:rPr>
        <w:rFonts w:hint="default"/>
      </w:rPr>
    </w:lvl>
    <w:lvl w:ilvl="1" w:tplc="197C2D58" w:tentative="1">
      <w:start w:val="1"/>
      <w:numFmt w:val="lowerLetter"/>
      <w:lvlText w:val="%2."/>
      <w:lvlJc w:val="left"/>
      <w:pPr>
        <w:tabs>
          <w:tab w:val="num" w:pos="1440"/>
        </w:tabs>
        <w:ind w:left="1440" w:hanging="360"/>
      </w:pPr>
    </w:lvl>
    <w:lvl w:ilvl="2" w:tplc="E4FC168C" w:tentative="1">
      <w:start w:val="1"/>
      <w:numFmt w:val="lowerRoman"/>
      <w:lvlText w:val="%3."/>
      <w:lvlJc w:val="right"/>
      <w:pPr>
        <w:tabs>
          <w:tab w:val="num" w:pos="2160"/>
        </w:tabs>
        <w:ind w:left="2160" w:hanging="180"/>
      </w:pPr>
    </w:lvl>
    <w:lvl w:ilvl="3" w:tplc="3612BBA4" w:tentative="1">
      <w:start w:val="1"/>
      <w:numFmt w:val="decimal"/>
      <w:lvlText w:val="%4."/>
      <w:lvlJc w:val="left"/>
      <w:pPr>
        <w:tabs>
          <w:tab w:val="num" w:pos="2880"/>
        </w:tabs>
        <w:ind w:left="2880" w:hanging="360"/>
      </w:pPr>
    </w:lvl>
    <w:lvl w:ilvl="4" w:tplc="F358348A" w:tentative="1">
      <w:start w:val="1"/>
      <w:numFmt w:val="lowerLetter"/>
      <w:lvlText w:val="%5."/>
      <w:lvlJc w:val="left"/>
      <w:pPr>
        <w:tabs>
          <w:tab w:val="num" w:pos="3600"/>
        </w:tabs>
        <w:ind w:left="3600" w:hanging="360"/>
      </w:pPr>
    </w:lvl>
    <w:lvl w:ilvl="5" w:tplc="06E03460" w:tentative="1">
      <w:start w:val="1"/>
      <w:numFmt w:val="lowerRoman"/>
      <w:lvlText w:val="%6."/>
      <w:lvlJc w:val="right"/>
      <w:pPr>
        <w:tabs>
          <w:tab w:val="num" w:pos="4320"/>
        </w:tabs>
        <w:ind w:left="4320" w:hanging="180"/>
      </w:pPr>
    </w:lvl>
    <w:lvl w:ilvl="6" w:tplc="B02C38AA" w:tentative="1">
      <w:start w:val="1"/>
      <w:numFmt w:val="decimal"/>
      <w:lvlText w:val="%7."/>
      <w:lvlJc w:val="left"/>
      <w:pPr>
        <w:tabs>
          <w:tab w:val="num" w:pos="5040"/>
        </w:tabs>
        <w:ind w:left="5040" w:hanging="360"/>
      </w:pPr>
    </w:lvl>
    <w:lvl w:ilvl="7" w:tplc="3A589D52" w:tentative="1">
      <w:start w:val="1"/>
      <w:numFmt w:val="lowerLetter"/>
      <w:lvlText w:val="%8."/>
      <w:lvlJc w:val="left"/>
      <w:pPr>
        <w:tabs>
          <w:tab w:val="num" w:pos="5760"/>
        </w:tabs>
        <w:ind w:left="5760" w:hanging="360"/>
      </w:pPr>
    </w:lvl>
    <w:lvl w:ilvl="8" w:tplc="F3C2F264" w:tentative="1">
      <w:start w:val="1"/>
      <w:numFmt w:val="lowerRoman"/>
      <w:lvlText w:val="%9."/>
      <w:lvlJc w:val="right"/>
      <w:pPr>
        <w:tabs>
          <w:tab w:val="num" w:pos="6480"/>
        </w:tabs>
        <w:ind w:left="6480" w:hanging="180"/>
      </w:pPr>
    </w:lvl>
  </w:abstractNum>
  <w:abstractNum w:abstractNumId="13" w15:restartNumberingAfterBreak="0">
    <w:nsid w:val="3FB70551"/>
    <w:multiLevelType w:val="hybridMultilevel"/>
    <w:tmpl w:val="E9BC5B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236E47"/>
    <w:multiLevelType w:val="hybridMultilevel"/>
    <w:tmpl w:val="C980F004"/>
    <w:lvl w:ilvl="0" w:tplc="3C480ED6">
      <w:start w:val="3"/>
      <w:numFmt w:val="decimal"/>
      <w:lvlText w:val="%1."/>
      <w:lvlJc w:val="left"/>
      <w:pPr>
        <w:ind w:left="638"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695AA8"/>
    <w:multiLevelType w:val="hybridMultilevel"/>
    <w:tmpl w:val="B0507818"/>
    <w:lvl w:ilvl="0" w:tplc="CF1CE5D0">
      <w:start w:val="2"/>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B349B7"/>
    <w:multiLevelType w:val="hybridMultilevel"/>
    <w:tmpl w:val="1092FD80"/>
    <w:lvl w:ilvl="0" w:tplc="5B72B450">
      <w:start w:val="1"/>
      <w:numFmt w:val="decimal"/>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17" w15:restartNumberingAfterBreak="0">
    <w:nsid w:val="56C62CC4"/>
    <w:multiLevelType w:val="hybridMultilevel"/>
    <w:tmpl w:val="26E0A3B0"/>
    <w:lvl w:ilvl="0" w:tplc="BD7E08BC">
      <w:start w:val="1"/>
      <w:numFmt w:val="decimal"/>
      <w:lvlText w:val="%1."/>
      <w:lvlJc w:val="left"/>
      <w:pPr>
        <w:tabs>
          <w:tab w:val="num" w:pos="720"/>
        </w:tabs>
        <w:ind w:left="720" w:hanging="360"/>
      </w:pPr>
      <w:rPr>
        <w:rFonts w:hint="default"/>
      </w:rPr>
    </w:lvl>
    <w:lvl w:ilvl="1" w:tplc="776871EE" w:tentative="1">
      <w:start w:val="1"/>
      <w:numFmt w:val="lowerLetter"/>
      <w:lvlText w:val="%2."/>
      <w:lvlJc w:val="left"/>
      <w:pPr>
        <w:tabs>
          <w:tab w:val="num" w:pos="1440"/>
        </w:tabs>
        <w:ind w:left="1440" w:hanging="360"/>
      </w:pPr>
    </w:lvl>
    <w:lvl w:ilvl="2" w:tplc="305CAAC6" w:tentative="1">
      <w:start w:val="1"/>
      <w:numFmt w:val="lowerRoman"/>
      <w:lvlText w:val="%3."/>
      <w:lvlJc w:val="right"/>
      <w:pPr>
        <w:tabs>
          <w:tab w:val="num" w:pos="2160"/>
        </w:tabs>
        <w:ind w:left="2160" w:hanging="180"/>
      </w:pPr>
    </w:lvl>
    <w:lvl w:ilvl="3" w:tplc="E8B033F4" w:tentative="1">
      <w:start w:val="1"/>
      <w:numFmt w:val="decimal"/>
      <w:lvlText w:val="%4."/>
      <w:lvlJc w:val="left"/>
      <w:pPr>
        <w:tabs>
          <w:tab w:val="num" w:pos="2880"/>
        </w:tabs>
        <w:ind w:left="2880" w:hanging="360"/>
      </w:pPr>
    </w:lvl>
    <w:lvl w:ilvl="4" w:tplc="618E12AC" w:tentative="1">
      <w:start w:val="1"/>
      <w:numFmt w:val="lowerLetter"/>
      <w:lvlText w:val="%5."/>
      <w:lvlJc w:val="left"/>
      <w:pPr>
        <w:tabs>
          <w:tab w:val="num" w:pos="3600"/>
        </w:tabs>
        <w:ind w:left="3600" w:hanging="360"/>
      </w:pPr>
    </w:lvl>
    <w:lvl w:ilvl="5" w:tplc="C0D8A2AA" w:tentative="1">
      <w:start w:val="1"/>
      <w:numFmt w:val="lowerRoman"/>
      <w:lvlText w:val="%6."/>
      <w:lvlJc w:val="right"/>
      <w:pPr>
        <w:tabs>
          <w:tab w:val="num" w:pos="4320"/>
        </w:tabs>
        <w:ind w:left="4320" w:hanging="180"/>
      </w:pPr>
    </w:lvl>
    <w:lvl w:ilvl="6" w:tplc="DEEEE85C" w:tentative="1">
      <w:start w:val="1"/>
      <w:numFmt w:val="decimal"/>
      <w:lvlText w:val="%7."/>
      <w:lvlJc w:val="left"/>
      <w:pPr>
        <w:tabs>
          <w:tab w:val="num" w:pos="5040"/>
        </w:tabs>
        <w:ind w:left="5040" w:hanging="360"/>
      </w:pPr>
    </w:lvl>
    <w:lvl w:ilvl="7" w:tplc="D1982D40" w:tentative="1">
      <w:start w:val="1"/>
      <w:numFmt w:val="lowerLetter"/>
      <w:lvlText w:val="%8."/>
      <w:lvlJc w:val="left"/>
      <w:pPr>
        <w:tabs>
          <w:tab w:val="num" w:pos="5760"/>
        </w:tabs>
        <w:ind w:left="5760" w:hanging="360"/>
      </w:pPr>
    </w:lvl>
    <w:lvl w:ilvl="8" w:tplc="7A244390" w:tentative="1">
      <w:start w:val="1"/>
      <w:numFmt w:val="lowerRoman"/>
      <w:lvlText w:val="%9."/>
      <w:lvlJc w:val="right"/>
      <w:pPr>
        <w:tabs>
          <w:tab w:val="num" w:pos="6480"/>
        </w:tabs>
        <w:ind w:left="6480" w:hanging="180"/>
      </w:pPr>
    </w:lvl>
  </w:abstractNum>
  <w:abstractNum w:abstractNumId="18" w15:restartNumberingAfterBreak="0">
    <w:nsid w:val="6A26141B"/>
    <w:multiLevelType w:val="hybridMultilevel"/>
    <w:tmpl w:val="1898DADE"/>
    <w:lvl w:ilvl="0" w:tplc="26282658">
      <w:start w:val="3"/>
      <w:numFmt w:val="decimal"/>
      <w:lvlText w:val="%1."/>
      <w:lvlJc w:val="left"/>
      <w:pPr>
        <w:tabs>
          <w:tab w:val="num" w:pos="720"/>
        </w:tabs>
        <w:ind w:left="720" w:hanging="360"/>
      </w:pPr>
      <w:rPr>
        <w:rFonts w:hint="default"/>
      </w:rPr>
    </w:lvl>
    <w:lvl w:ilvl="1" w:tplc="5ED68AB4" w:tentative="1">
      <w:start w:val="1"/>
      <w:numFmt w:val="lowerLetter"/>
      <w:lvlText w:val="%2."/>
      <w:lvlJc w:val="left"/>
      <w:pPr>
        <w:tabs>
          <w:tab w:val="num" w:pos="1440"/>
        </w:tabs>
        <w:ind w:left="1440" w:hanging="360"/>
      </w:pPr>
    </w:lvl>
    <w:lvl w:ilvl="2" w:tplc="8A464946" w:tentative="1">
      <w:start w:val="1"/>
      <w:numFmt w:val="lowerRoman"/>
      <w:lvlText w:val="%3."/>
      <w:lvlJc w:val="right"/>
      <w:pPr>
        <w:tabs>
          <w:tab w:val="num" w:pos="2160"/>
        </w:tabs>
        <w:ind w:left="2160" w:hanging="180"/>
      </w:pPr>
    </w:lvl>
    <w:lvl w:ilvl="3" w:tplc="8CEEFD46" w:tentative="1">
      <w:start w:val="1"/>
      <w:numFmt w:val="decimal"/>
      <w:lvlText w:val="%4."/>
      <w:lvlJc w:val="left"/>
      <w:pPr>
        <w:tabs>
          <w:tab w:val="num" w:pos="2880"/>
        </w:tabs>
        <w:ind w:left="2880" w:hanging="360"/>
      </w:pPr>
    </w:lvl>
    <w:lvl w:ilvl="4" w:tplc="17A21EDE" w:tentative="1">
      <w:start w:val="1"/>
      <w:numFmt w:val="lowerLetter"/>
      <w:lvlText w:val="%5."/>
      <w:lvlJc w:val="left"/>
      <w:pPr>
        <w:tabs>
          <w:tab w:val="num" w:pos="3600"/>
        </w:tabs>
        <w:ind w:left="3600" w:hanging="360"/>
      </w:pPr>
    </w:lvl>
    <w:lvl w:ilvl="5" w:tplc="9176C468" w:tentative="1">
      <w:start w:val="1"/>
      <w:numFmt w:val="lowerRoman"/>
      <w:lvlText w:val="%6."/>
      <w:lvlJc w:val="right"/>
      <w:pPr>
        <w:tabs>
          <w:tab w:val="num" w:pos="4320"/>
        </w:tabs>
        <w:ind w:left="4320" w:hanging="180"/>
      </w:pPr>
    </w:lvl>
    <w:lvl w:ilvl="6" w:tplc="74AC570A" w:tentative="1">
      <w:start w:val="1"/>
      <w:numFmt w:val="decimal"/>
      <w:lvlText w:val="%7."/>
      <w:lvlJc w:val="left"/>
      <w:pPr>
        <w:tabs>
          <w:tab w:val="num" w:pos="5040"/>
        </w:tabs>
        <w:ind w:left="5040" w:hanging="360"/>
      </w:pPr>
    </w:lvl>
    <w:lvl w:ilvl="7" w:tplc="929E5C3A" w:tentative="1">
      <w:start w:val="1"/>
      <w:numFmt w:val="lowerLetter"/>
      <w:lvlText w:val="%8."/>
      <w:lvlJc w:val="left"/>
      <w:pPr>
        <w:tabs>
          <w:tab w:val="num" w:pos="5760"/>
        </w:tabs>
        <w:ind w:left="5760" w:hanging="360"/>
      </w:pPr>
    </w:lvl>
    <w:lvl w:ilvl="8" w:tplc="9A66A912" w:tentative="1">
      <w:start w:val="1"/>
      <w:numFmt w:val="lowerRoman"/>
      <w:lvlText w:val="%9."/>
      <w:lvlJc w:val="right"/>
      <w:pPr>
        <w:tabs>
          <w:tab w:val="num" w:pos="6480"/>
        </w:tabs>
        <w:ind w:left="6480" w:hanging="180"/>
      </w:pPr>
    </w:lvl>
  </w:abstractNum>
  <w:abstractNum w:abstractNumId="19" w15:restartNumberingAfterBreak="0">
    <w:nsid w:val="6ED105BF"/>
    <w:multiLevelType w:val="hybridMultilevel"/>
    <w:tmpl w:val="21668A64"/>
    <w:lvl w:ilvl="0" w:tplc="CEBA3226">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BB1159"/>
    <w:multiLevelType w:val="hybridMultilevel"/>
    <w:tmpl w:val="54AA7C2A"/>
    <w:lvl w:ilvl="0" w:tplc="075A5516">
      <w:start w:val="3"/>
      <w:numFmt w:val="decimal"/>
      <w:lvlText w:val="%1."/>
      <w:lvlJc w:val="left"/>
      <w:pPr>
        <w:tabs>
          <w:tab w:val="num" w:pos="720"/>
        </w:tabs>
        <w:ind w:left="720" w:hanging="360"/>
      </w:pPr>
      <w:rPr>
        <w:rFonts w:hint="default"/>
      </w:rPr>
    </w:lvl>
    <w:lvl w:ilvl="1" w:tplc="A9E42BD2" w:tentative="1">
      <w:start w:val="1"/>
      <w:numFmt w:val="lowerLetter"/>
      <w:lvlText w:val="%2."/>
      <w:lvlJc w:val="left"/>
      <w:pPr>
        <w:tabs>
          <w:tab w:val="num" w:pos="1440"/>
        </w:tabs>
        <w:ind w:left="1440" w:hanging="360"/>
      </w:pPr>
    </w:lvl>
    <w:lvl w:ilvl="2" w:tplc="71ECCFA2" w:tentative="1">
      <w:start w:val="1"/>
      <w:numFmt w:val="lowerRoman"/>
      <w:lvlText w:val="%3."/>
      <w:lvlJc w:val="right"/>
      <w:pPr>
        <w:tabs>
          <w:tab w:val="num" w:pos="2160"/>
        </w:tabs>
        <w:ind w:left="2160" w:hanging="180"/>
      </w:pPr>
    </w:lvl>
    <w:lvl w:ilvl="3" w:tplc="30E8B718" w:tentative="1">
      <w:start w:val="1"/>
      <w:numFmt w:val="decimal"/>
      <w:lvlText w:val="%4."/>
      <w:lvlJc w:val="left"/>
      <w:pPr>
        <w:tabs>
          <w:tab w:val="num" w:pos="2880"/>
        </w:tabs>
        <w:ind w:left="2880" w:hanging="360"/>
      </w:pPr>
    </w:lvl>
    <w:lvl w:ilvl="4" w:tplc="A8728828" w:tentative="1">
      <w:start w:val="1"/>
      <w:numFmt w:val="lowerLetter"/>
      <w:lvlText w:val="%5."/>
      <w:lvlJc w:val="left"/>
      <w:pPr>
        <w:tabs>
          <w:tab w:val="num" w:pos="3600"/>
        </w:tabs>
        <w:ind w:left="3600" w:hanging="360"/>
      </w:pPr>
    </w:lvl>
    <w:lvl w:ilvl="5" w:tplc="C6B23CF2" w:tentative="1">
      <w:start w:val="1"/>
      <w:numFmt w:val="lowerRoman"/>
      <w:lvlText w:val="%6."/>
      <w:lvlJc w:val="right"/>
      <w:pPr>
        <w:tabs>
          <w:tab w:val="num" w:pos="4320"/>
        </w:tabs>
        <w:ind w:left="4320" w:hanging="180"/>
      </w:pPr>
    </w:lvl>
    <w:lvl w:ilvl="6" w:tplc="6FDCD2AC" w:tentative="1">
      <w:start w:val="1"/>
      <w:numFmt w:val="decimal"/>
      <w:lvlText w:val="%7."/>
      <w:lvlJc w:val="left"/>
      <w:pPr>
        <w:tabs>
          <w:tab w:val="num" w:pos="5040"/>
        </w:tabs>
        <w:ind w:left="5040" w:hanging="360"/>
      </w:pPr>
    </w:lvl>
    <w:lvl w:ilvl="7" w:tplc="A430523C" w:tentative="1">
      <w:start w:val="1"/>
      <w:numFmt w:val="lowerLetter"/>
      <w:lvlText w:val="%8."/>
      <w:lvlJc w:val="left"/>
      <w:pPr>
        <w:tabs>
          <w:tab w:val="num" w:pos="5760"/>
        </w:tabs>
        <w:ind w:left="5760" w:hanging="360"/>
      </w:pPr>
    </w:lvl>
    <w:lvl w:ilvl="8" w:tplc="552CFE10" w:tentative="1">
      <w:start w:val="1"/>
      <w:numFmt w:val="lowerRoman"/>
      <w:lvlText w:val="%9."/>
      <w:lvlJc w:val="right"/>
      <w:pPr>
        <w:tabs>
          <w:tab w:val="num" w:pos="6480"/>
        </w:tabs>
        <w:ind w:left="6480" w:hanging="180"/>
      </w:pPr>
    </w:lvl>
  </w:abstractNum>
  <w:abstractNum w:abstractNumId="21" w15:restartNumberingAfterBreak="0">
    <w:nsid w:val="711F0B16"/>
    <w:multiLevelType w:val="singleLevel"/>
    <w:tmpl w:val="0809000F"/>
    <w:lvl w:ilvl="0">
      <w:start w:val="2"/>
      <w:numFmt w:val="decimal"/>
      <w:lvlText w:val="%1."/>
      <w:lvlJc w:val="left"/>
      <w:pPr>
        <w:tabs>
          <w:tab w:val="num" w:pos="360"/>
        </w:tabs>
        <w:ind w:left="360" w:hanging="360"/>
      </w:pPr>
      <w:rPr>
        <w:rFonts w:hint="default"/>
      </w:rPr>
    </w:lvl>
  </w:abstractNum>
  <w:abstractNum w:abstractNumId="22" w15:restartNumberingAfterBreak="0">
    <w:nsid w:val="779976EA"/>
    <w:multiLevelType w:val="hybridMultilevel"/>
    <w:tmpl w:val="9EC8EF12"/>
    <w:lvl w:ilvl="0" w:tplc="7B2A646A">
      <w:start w:val="4"/>
      <w:numFmt w:val="decimal"/>
      <w:lvlText w:val="%1."/>
      <w:lvlJc w:val="left"/>
      <w:pPr>
        <w:ind w:left="720" w:hanging="360"/>
      </w:pPr>
      <w:rPr>
        <w:rFonts w:ascii="Arial" w:hAnsi="Arial" w:cs="Arial" w:hint="default"/>
        <w:b/>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7B6ACD"/>
    <w:multiLevelType w:val="hybridMultilevel"/>
    <w:tmpl w:val="39F288B8"/>
    <w:lvl w:ilvl="0" w:tplc="454CDF7A">
      <w:start w:val="3"/>
      <w:numFmt w:val="decimal"/>
      <w:lvlText w:val="%1."/>
      <w:lvlJc w:val="left"/>
      <w:pPr>
        <w:tabs>
          <w:tab w:val="num" w:pos="720"/>
        </w:tabs>
        <w:ind w:left="720" w:hanging="360"/>
      </w:pPr>
      <w:rPr>
        <w:rFonts w:hint="default"/>
      </w:rPr>
    </w:lvl>
    <w:lvl w:ilvl="1" w:tplc="CBCA8C60" w:tentative="1">
      <w:start w:val="1"/>
      <w:numFmt w:val="lowerLetter"/>
      <w:lvlText w:val="%2."/>
      <w:lvlJc w:val="left"/>
      <w:pPr>
        <w:tabs>
          <w:tab w:val="num" w:pos="1440"/>
        </w:tabs>
        <w:ind w:left="1440" w:hanging="360"/>
      </w:pPr>
    </w:lvl>
    <w:lvl w:ilvl="2" w:tplc="CCF21C58" w:tentative="1">
      <w:start w:val="1"/>
      <w:numFmt w:val="lowerRoman"/>
      <w:lvlText w:val="%3."/>
      <w:lvlJc w:val="right"/>
      <w:pPr>
        <w:tabs>
          <w:tab w:val="num" w:pos="2160"/>
        </w:tabs>
        <w:ind w:left="2160" w:hanging="180"/>
      </w:pPr>
    </w:lvl>
    <w:lvl w:ilvl="3" w:tplc="B91887E2" w:tentative="1">
      <w:start w:val="1"/>
      <w:numFmt w:val="decimal"/>
      <w:lvlText w:val="%4."/>
      <w:lvlJc w:val="left"/>
      <w:pPr>
        <w:tabs>
          <w:tab w:val="num" w:pos="2880"/>
        </w:tabs>
        <w:ind w:left="2880" w:hanging="360"/>
      </w:pPr>
    </w:lvl>
    <w:lvl w:ilvl="4" w:tplc="52A27F08" w:tentative="1">
      <w:start w:val="1"/>
      <w:numFmt w:val="lowerLetter"/>
      <w:lvlText w:val="%5."/>
      <w:lvlJc w:val="left"/>
      <w:pPr>
        <w:tabs>
          <w:tab w:val="num" w:pos="3600"/>
        </w:tabs>
        <w:ind w:left="3600" w:hanging="360"/>
      </w:pPr>
    </w:lvl>
    <w:lvl w:ilvl="5" w:tplc="EBD4CE2C" w:tentative="1">
      <w:start w:val="1"/>
      <w:numFmt w:val="lowerRoman"/>
      <w:lvlText w:val="%6."/>
      <w:lvlJc w:val="right"/>
      <w:pPr>
        <w:tabs>
          <w:tab w:val="num" w:pos="4320"/>
        </w:tabs>
        <w:ind w:left="4320" w:hanging="180"/>
      </w:pPr>
    </w:lvl>
    <w:lvl w:ilvl="6" w:tplc="1A94EBE4" w:tentative="1">
      <w:start w:val="1"/>
      <w:numFmt w:val="decimal"/>
      <w:lvlText w:val="%7."/>
      <w:lvlJc w:val="left"/>
      <w:pPr>
        <w:tabs>
          <w:tab w:val="num" w:pos="5040"/>
        </w:tabs>
        <w:ind w:left="5040" w:hanging="360"/>
      </w:pPr>
    </w:lvl>
    <w:lvl w:ilvl="7" w:tplc="2EE449A2" w:tentative="1">
      <w:start w:val="1"/>
      <w:numFmt w:val="lowerLetter"/>
      <w:lvlText w:val="%8."/>
      <w:lvlJc w:val="left"/>
      <w:pPr>
        <w:tabs>
          <w:tab w:val="num" w:pos="5760"/>
        </w:tabs>
        <w:ind w:left="5760" w:hanging="360"/>
      </w:pPr>
    </w:lvl>
    <w:lvl w:ilvl="8" w:tplc="217C1090" w:tentative="1">
      <w:start w:val="1"/>
      <w:numFmt w:val="lowerRoman"/>
      <w:lvlText w:val="%9."/>
      <w:lvlJc w:val="right"/>
      <w:pPr>
        <w:tabs>
          <w:tab w:val="num" w:pos="6480"/>
        </w:tabs>
        <w:ind w:left="6480" w:hanging="180"/>
      </w:pPr>
    </w:lvl>
  </w:abstractNum>
  <w:num w:numId="1" w16cid:durableId="1144547728">
    <w:abstractNumId w:val="6"/>
  </w:num>
  <w:num w:numId="2" w16cid:durableId="510413940">
    <w:abstractNumId w:val="17"/>
  </w:num>
  <w:num w:numId="3" w16cid:durableId="1260023400">
    <w:abstractNumId w:val="4"/>
  </w:num>
  <w:num w:numId="4" w16cid:durableId="1404597039">
    <w:abstractNumId w:val="7"/>
  </w:num>
  <w:num w:numId="5" w16cid:durableId="465633631">
    <w:abstractNumId w:val="23"/>
  </w:num>
  <w:num w:numId="6" w16cid:durableId="49429633">
    <w:abstractNumId w:val="12"/>
  </w:num>
  <w:num w:numId="7" w16cid:durableId="1108162627">
    <w:abstractNumId w:val="20"/>
  </w:num>
  <w:num w:numId="8" w16cid:durableId="274991472">
    <w:abstractNumId w:val="18"/>
  </w:num>
  <w:num w:numId="9" w16cid:durableId="1036853688">
    <w:abstractNumId w:val="2"/>
  </w:num>
  <w:num w:numId="10" w16cid:durableId="1533684469">
    <w:abstractNumId w:val="21"/>
  </w:num>
  <w:num w:numId="11" w16cid:durableId="2076775471">
    <w:abstractNumId w:val="1"/>
  </w:num>
  <w:num w:numId="12" w16cid:durableId="1499073101">
    <w:abstractNumId w:val="11"/>
  </w:num>
  <w:num w:numId="13" w16cid:durableId="3635064">
    <w:abstractNumId w:val="0"/>
  </w:num>
  <w:num w:numId="14" w16cid:durableId="1708338411">
    <w:abstractNumId w:val="3"/>
  </w:num>
  <w:num w:numId="15" w16cid:durableId="1860001218">
    <w:abstractNumId w:val="19"/>
  </w:num>
  <w:num w:numId="16" w16cid:durableId="863984725">
    <w:abstractNumId w:val="5"/>
  </w:num>
  <w:num w:numId="17" w16cid:durableId="393085340">
    <w:abstractNumId w:val="9"/>
  </w:num>
  <w:num w:numId="18" w16cid:durableId="1716155290">
    <w:abstractNumId w:val="16"/>
  </w:num>
  <w:num w:numId="19" w16cid:durableId="294409104">
    <w:abstractNumId w:val="13"/>
  </w:num>
  <w:num w:numId="20" w16cid:durableId="1953704888">
    <w:abstractNumId w:val="14"/>
  </w:num>
  <w:num w:numId="21" w16cid:durableId="292638803">
    <w:abstractNumId w:val="10"/>
  </w:num>
  <w:num w:numId="22" w16cid:durableId="778380674">
    <w:abstractNumId w:val="22"/>
  </w:num>
  <w:num w:numId="23" w16cid:durableId="268859014">
    <w:abstractNumId w:val="8"/>
  </w:num>
  <w:num w:numId="24" w16cid:durableId="6397734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D9366E"/>
    <w:rsid w:val="000037E0"/>
    <w:rsid w:val="000053C9"/>
    <w:rsid w:val="000102D3"/>
    <w:rsid w:val="0001557B"/>
    <w:rsid w:val="00017618"/>
    <w:rsid w:val="00021BCC"/>
    <w:rsid w:val="00021C3C"/>
    <w:rsid w:val="00022F5E"/>
    <w:rsid w:val="0002303A"/>
    <w:rsid w:val="00027FD2"/>
    <w:rsid w:val="00032B18"/>
    <w:rsid w:val="00036773"/>
    <w:rsid w:val="00037A9E"/>
    <w:rsid w:val="000405C3"/>
    <w:rsid w:val="00046BCF"/>
    <w:rsid w:val="00056765"/>
    <w:rsid w:val="000663BF"/>
    <w:rsid w:val="0006777F"/>
    <w:rsid w:val="000679C4"/>
    <w:rsid w:val="0007020D"/>
    <w:rsid w:val="00071BE3"/>
    <w:rsid w:val="00071C3E"/>
    <w:rsid w:val="00072ECE"/>
    <w:rsid w:val="000776E8"/>
    <w:rsid w:val="000806D5"/>
    <w:rsid w:val="000808A6"/>
    <w:rsid w:val="00086BEA"/>
    <w:rsid w:val="000879C8"/>
    <w:rsid w:val="00095882"/>
    <w:rsid w:val="0009793D"/>
    <w:rsid w:val="000A2110"/>
    <w:rsid w:val="000A3634"/>
    <w:rsid w:val="000A47C8"/>
    <w:rsid w:val="000A4BB5"/>
    <w:rsid w:val="000A5F43"/>
    <w:rsid w:val="000A6767"/>
    <w:rsid w:val="000A6D44"/>
    <w:rsid w:val="000B44F0"/>
    <w:rsid w:val="000B7754"/>
    <w:rsid w:val="000C3083"/>
    <w:rsid w:val="000C4474"/>
    <w:rsid w:val="000D1572"/>
    <w:rsid w:val="000D2E56"/>
    <w:rsid w:val="000D3206"/>
    <w:rsid w:val="000D39A8"/>
    <w:rsid w:val="000D3E17"/>
    <w:rsid w:val="000D574A"/>
    <w:rsid w:val="000D6CB9"/>
    <w:rsid w:val="000E496D"/>
    <w:rsid w:val="000E66D8"/>
    <w:rsid w:val="000F1DCF"/>
    <w:rsid w:val="000F21E4"/>
    <w:rsid w:val="000F35CC"/>
    <w:rsid w:val="000F43BF"/>
    <w:rsid w:val="000F6809"/>
    <w:rsid w:val="000F7052"/>
    <w:rsid w:val="000F7FE5"/>
    <w:rsid w:val="00101BE4"/>
    <w:rsid w:val="00102768"/>
    <w:rsid w:val="00102B26"/>
    <w:rsid w:val="0010679D"/>
    <w:rsid w:val="001119FF"/>
    <w:rsid w:val="00111F24"/>
    <w:rsid w:val="001150C7"/>
    <w:rsid w:val="0011652A"/>
    <w:rsid w:val="0012577D"/>
    <w:rsid w:val="001272DF"/>
    <w:rsid w:val="001273A2"/>
    <w:rsid w:val="00130F4E"/>
    <w:rsid w:val="00142AC4"/>
    <w:rsid w:val="00143CFD"/>
    <w:rsid w:val="001462BA"/>
    <w:rsid w:val="00153BC9"/>
    <w:rsid w:val="00156538"/>
    <w:rsid w:val="00171F45"/>
    <w:rsid w:val="00173293"/>
    <w:rsid w:val="00173396"/>
    <w:rsid w:val="0017457F"/>
    <w:rsid w:val="00177453"/>
    <w:rsid w:val="001858B4"/>
    <w:rsid w:val="00190B12"/>
    <w:rsid w:val="00191FDB"/>
    <w:rsid w:val="00195E8C"/>
    <w:rsid w:val="001A01F3"/>
    <w:rsid w:val="001A6B51"/>
    <w:rsid w:val="001B23EE"/>
    <w:rsid w:val="001C15DE"/>
    <w:rsid w:val="001C16E3"/>
    <w:rsid w:val="001C341B"/>
    <w:rsid w:val="001C4303"/>
    <w:rsid w:val="001C5F86"/>
    <w:rsid w:val="001C6FBA"/>
    <w:rsid w:val="001C7B25"/>
    <w:rsid w:val="001D13BD"/>
    <w:rsid w:val="001D40EF"/>
    <w:rsid w:val="001D4FA2"/>
    <w:rsid w:val="001D6D48"/>
    <w:rsid w:val="001E325E"/>
    <w:rsid w:val="001E6040"/>
    <w:rsid w:val="001E7F0A"/>
    <w:rsid w:val="001F0DFD"/>
    <w:rsid w:val="001F50A0"/>
    <w:rsid w:val="001F7421"/>
    <w:rsid w:val="00201335"/>
    <w:rsid w:val="00202BDD"/>
    <w:rsid w:val="00203E92"/>
    <w:rsid w:val="0020451F"/>
    <w:rsid w:val="00204E36"/>
    <w:rsid w:val="0020713C"/>
    <w:rsid w:val="00207CC3"/>
    <w:rsid w:val="002134F9"/>
    <w:rsid w:val="0021458C"/>
    <w:rsid w:val="00220FE3"/>
    <w:rsid w:val="002373DD"/>
    <w:rsid w:val="00240EB2"/>
    <w:rsid w:val="002418C6"/>
    <w:rsid w:val="00243DAA"/>
    <w:rsid w:val="002457C7"/>
    <w:rsid w:val="002505CE"/>
    <w:rsid w:val="00250E37"/>
    <w:rsid w:val="00251BA8"/>
    <w:rsid w:val="0025602F"/>
    <w:rsid w:val="00257109"/>
    <w:rsid w:val="002621C7"/>
    <w:rsid w:val="00267864"/>
    <w:rsid w:val="00271361"/>
    <w:rsid w:val="002737E0"/>
    <w:rsid w:val="002755F1"/>
    <w:rsid w:val="00276C66"/>
    <w:rsid w:val="00276EF1"/>
    <w:rsid w:val="00283542"/>
    <w:rsid w:val="0028426C"/>
    <w:rsid w:val="00285588"/>
    <w:rsid w:val="00287443"/>
    <w:rsid w:val="002932CE"/>
    <w:rsid w:val="002A0599"/>
    <w:rsid w:val="002A0D16"/>
    <w:rsid w:val="002A1806"/>
    <w:rsid w:val="002A5EE1"/>
    <w:rsid w:val="002A5FBD"/>
    <w:rsid w:val="002B07CE"/>
    <w:rsid w:val="002B20E7"/>
    <w:rsid w:val="002C3973"/>
    <w:rsid w:val="002C665E"/>
    <w:rsid w:val="002D05AB"/>
    <w:rsid w:val="002D1CED"/>
    <w:rsid w:val="002D383A"/>
    <w:rsid w:val="002D4BFF"/>
    <w:rsid w:val="002E0594"/>
    <w:rsid w:val="002E220D"/>
    <w:rsid w:val="002E2FE9"/>
    <w:rsid w:val="002E3678"/>
    <w:rsid w:val="002E3EF7"/>
    <w:rsid w:val="002E5670"/>
    <w:rsid w:val="002E7045"/>
    <w:rsid w:val="002F0155"/>
    <w:rsid w:val="002F3CF6"/>
    <w:rsid w:val="002F604F"/>
    <w:rsid w:val="002F76C9"/>
    <w:rsid w:val="00300FA5"/>
    <w:rsid w:val="003022A8"/>
    <w:rsid w:val="00305064"/>
    <w:rsid w:val="00306A7C"/>
    <w:rsid w:val="003073BB"/>
    <w:rsid w:val="00314B58"/>
    <w:rsid w:val="00317CA1"/>
    <w:rsid w:val="003207B1"/>
    <w:rsid w:val="00320E09"/>
    <w:rsid w:val="00327C49"/>
    <w:rsid w:val="00333BEE"/>
    <w:rsid w:val="0033667A"/>
    <w:rsid w:val="00336C39"/>
    <w:rsid w:val="00337828"/>
    <w:rsid w:val="00340DD2"/>
    <w:rsid w:val="00342A66"/>
    <w:rsid w:val="0034340E"/>
    <w:rsid w:val="003438C8"/>
    <w:rsid w:val="00353566"/>
    <w:rsid w:val="003537D8"/>
    <w:rsid w:val="0035397D"/>
    <w:rsid w:val="003539A2"/>
    <w:rsid w:val="00361B14"/>
    <w:rsid w:val="003715C1"/>
    <w:rsid w:val="003743E9"/>
    <w:rsid w:val="00376441"/>
    <w:rsid w:val="00380F69"/>
    <w:rsid w:val="003810FF"/>
    <w:rsid w:val="00381139"/>
    <w:rsid w:val="003813AA"/>
    <w:rsid w:val="00382861"/>
    <w:rsid w:val="00382CEC"/>
    <w:rsid w:val="003A131C"/>
    <w:rsid w:val="003A1998"/>
    <w:rsid w:val="003A2FD7"/>
    <w:rsid w:val="003A3E6D"/>
    <w:rsid w:val="003A4284"/>
    <w:rsid w:val="003B0936"/>
    <w:rsid w:val="003B2699"/>
    <w:rsid w:val="003B2C54"/>
    <w:rsid w:val="003B3A65"/>
    <w:rsid w:val="003B3C55"/>
    <w:rsid w:val="003B6D3A"/>
    <w:rsid w:val="003C3822"/>
    <w:rsid w:val="003C3F11"/>
    <w:rsid w:val="003C4838"/>
    <w:rsid w:val="003C4B55"/>
    <w:rsid w:val="003C671E"/>
    <w:rsid w:val="003C68C4"/>
    <w:rsid w:val="003D3E0A"/>
    <w:rsid w:val="003E23E1"/>
    <w:rsid w:val="003E2E02"/>
    <w:rsid w:val="003E4EBA"/>
    <w:rsid w:val="003E55D4"/>
    <w:rsid w:val="003F1484"/>
    <w:rsid w:val="003F309B"/>
    <w:rsid w:val="003F33BA"/>
    <w:rsid w:val="003F3A4C"/>
    <w:rsid w:val="003F68FA"/>
    <w:rsid w:val="003F7A82"/>
    <w:rsid w:val="0040157D"/>
    <w:rsid w:val="00401588"/>
    <w:rsid w:val="00402205"/>
    <w:rsid w:val="00402F9F"/>
    <w:rsid w:val="004032D1"/>
    <w:rsid w:val="00404BCC"/>
    <w:rsid w:val="00404E2C"/>
    <w:rsid w:val="00404FED"/>
    <w:rsid w:val="004050CB"/>
    <w:rsid w:val="004071DE"/>
    <w:rsid w:val="0040780F"/>
    <w:rsid w:val="004114B4"/>
    <w:rsid w:val="00416971"/>
    <w:rsid w:val="004211B8"/>
    <w:rsid w:val="004252D2"/>
    <w:rsid w:val="00426180"/>
    <w:rsid w:val="0042A251"/>
    <w:rsid w:val="00432B92"/>
    <w:rsid w:val="0043362C"/>
    <w:rsid w:val="00434C76"/>
    <w:rsid w:val="00440795"/>
    <w:rsid w:val="004479C3"/>
    <w:rsid w:val="00451A93"/>
    <w:rsid w:val="004531E8"/>
    <w:rsid w:val="004547A8"/>
    <w:rsid w:val="004571D1"/>
    <w:rsid w:val="0045780A"/>
    <w:rsid w:val="00460A8B"/>
    <w:rsid w:val="0046188D"/>
    <w:rsid w:val="00463475"/>
    <w:rsid w:val="00463FF1"/>
    <w:rsid w:val="004702B3"/>
    <w:rsid w:val="0047452B"/>
    <w:rsid w:val="00480E0F"/>
    <w:rsid w:val="00480FB9"/>
    <w:rsid w:val="0048231A"/>
    <w:rsid w:val="00482AD9"/>
    <w:rsid w:val="00483758"/>
    <w:rsid w:val="00484AA4"/>
    <w:rsid w:val="004946BC"/>
    <w:rsid w:val="00496631"/>
    <w:rsid w:val="004A11CF"/>
    <w:rsid w:val="004A1F56"/>
    <w:rsid w:val="004A3E38"/>
    <w:rsid w:val="004A72B7"/>
    <w:rsid w:val="004B1360"/>
    <w:rsid w:val="004B6B03"/>
    <w:rsid w:val="004C1FB5"/>
    <w:rsid w:val="004C45DB"/>
    <w:rsid w:val="004D1772"/>
    <w:rsid w:val="004D2BA8"/>
    <w:rsid w:val="004D4E40"/>
    <w:rsid w:val="004D5C77"/>
    <w:rsid w:val="004E320B"/>
    <w:rsid w:val="004E3FA2"/>
    <w:rsid w:val="004E4EA6"/>
    <w:rsid w:val="004E5D51"/>
    <w:rsid w:val="004E5EBE"/>
    <w:rsid w:val="004E6541"/>
    <w:rsid w:val="004F0023"/>
    <w:rsid w:val="004F137A"/>
    <w:rsid w:val="004F1C70"/>
    <w:rsid w:val="004F3ED2"/>
    <w:rsid w:val="0050009A"/>
    <w:rsid w:val="00504DB5"/>
    <w:rsid w:val="00505B1E"/>
    <w:rsid w:val="00511695"/>
    <w:rsid w:val="005166A0"/>
    <w:rsid w:val="00516A52"/>
    <w:rsid w:val="005227F4"/>
    <w:rsid w:val="005278C1"/>
    <w:rsid w:val="00532862"/>
    <w:rsid w:val="005346D8"/>
    <w:rsid w:val="005346DB"/>
    <w:rsid w:val="00541E1F"/>
    <w:rsid w:val="005426A8"/>
    <w:rsid w:val="00545590"/>
    <w:rsid w:val="00547FC3"/>
    <w:rsid w:val="00550EAC"/>
    <w:rsid w:val="00550F34"/>
    <w:rsid w:val="00551E70"/>
    <w:rsid w:val="0055534E"/>
    <w:rsid w:val="0055C833"/>
    <w:rsid w:val="00562966"/>
    <w:rsid w:val="005632AD"/>
    <w:rsid w:val="00565243"/>
    <w:rsid w:val="0057663F"/>
    <w:rsid w:val="00576BD3"/>
    <w:rsid w:val="005775E3"/>
    <w:rsid w:val="00580A4F"/>
    <w:rsid w:val="00586ED2"/>
    <w:rsid w:val="00587407"/>
    <w:rsid w:val="00591E81"/>
    <w:rsid w:val="00592AE6"/>
    <w:rsid w:val="00593749"/>
    <w:rsid w:val="00594D6C"/>
    <w:rsid w:val="00596073"/>
    <w:rsid w:val="005A3C31"/>
    <w:rsid w:val="005A67FA"/>
    <w:rsid w:val="005A75DB"/>
    <w:rsid w:val="005B1882"/>
    <w:rsid w:val="005B246D"/>
    <w:rsid w:val="005B6F08"/>
    <w:rsid w:val="005B6FCA"/>
    <w:rsid w:val="005B7EA7"/>
    <w:rsid w:val="005C71C8"/>
    <w:rsid w:val="005D13A6"/>
    <w:rsid w:val="005D1641"/>
    <w:rsid w:val="005D18AC"/>
    <w:rsid w:val="005D5B59"/>
    <w:rsid w:val="005D6DC7"/>
    <w:rsid w:val="005D72AD"/>
    <w:rsid w:val="005E1203"/>
    <w:rsid w:val="005E14DA"/>
    <w:rsid w:val="005E1877"/>
    <w:rsid w:val="005E1F1D"/>
    <w:rsid w:val="005E1F92"/>
    <w:rsid w:val="005E32FA"/>
    <w:rsid w:val="005F1DE0"/>
    <w:rsid w:val="005F4803"/>
    <w:rsid w:val="005F482F"/>
    <w:rsid w:val="005F7771"/>
    <w:rsid w:val="0060063A"/>
    <w:rsid w:val="00606F90"/>
    <w:rsid w:val="00612B97"/>
    <w:rsid w:val="00623F91"/>
    <w:rsid w:val="00624E7D"/>
    <w:rsid w:val="00627021"/>
    <w:rsid w:val="00632E0E"/>
    <w:rsid w:val="0063708A"/>
    <w:rsid w:val="006375CD"/>
    <w:rsid w:val="006418A0"/>
    <w:rsid w:val="006456E6"/>
    <w:rsid w:val="006506FB"/>
    <w:rsid w:val="006658A2"/>
    <w:rsid w:val="00665F59"/>
    <w:rsid w:val="00670580"/>
    <w:rsid w:val="006725B5"/>
    <w:rsid w:val="00674901"/>
    <w:rsid w:val="0067589D"/>
    <w:rsid w:val="00675CAA"/>
    <w:rsid w:val="00676547"/>
    <w:rsid w:val="0068151D"/>
    <w:rsid w:val="00681767"/>
    <w:rsid w:val="0068234C"/>
    <w:rsid w:val="00684062"/>
    <w:rsid w:val="00685779"/>
    <w:rsid w:val="00687747"/>
    <w:rsid w:val="006903E8"/>
    <w:rsid w:val="0069354E"/>
    <w:rsid w:val="0069360C"/>
    <w:rsid w:val="006A0488"/>
    <w:rsid w:val="006A0BC7"/>
    <w:rsid w:val="006B038F"/>
    <w:rsid w:val="006B043D"/>
    <w:rsid w:val="006B1F59"/>
    <w:rsid w:val="006B306D"/>
    <w:rsid w:val="006B5A6A"/>
    <w:rsid w:val="006C0314"/>
    <w:rsid w:val="006D3CF7"/>
    <w:rsid w:val="006D48BC"/>
    <w:rsid w:val="006D76CF"/>
    <w:rsid w:val="006D7A6C"/>
    <w:rsid w:val="006E3097"/>
    <w:rsid w:val="006E4D65"/>
    <w:rsid w:val="006E6512"/>
    <w:rsid w:val="006F259C"/>
    <w:rsid w:val="006F3393"/>
    <w:rsid w:val="006F408D"/>
    <w:rsid w:val="006F5BC0"/>
    <w:rsid w:val="00702018"/>
    <w:rsid w:val="007027E3"/>
    <w:rsid w:val="00702AF1"/>
    <w:rsid w:val="007030B0"/>
    <w:rsid w:val="00704370"/>
    <w:rsid w:val="00706331"/>
    <w:rsid w:val="00706EB8"/>
    <w:rsid w:val="00711EB2"/>
    <w:rsid w:val="007165E0"/>
    <w:rsid w:val="00720175"/>
    <w:rsid w:val="007207EF"/>
    <w:rsid w:val="007222C8"/>
    <w:rsid w:val="00726134"/>
    <w:rsid w:val="0073096A"/>
    <w:rsid w:val="0073231A"/>
    <w:rsid w:val="00732662"/>
    <w:rsid w:val="00733375"/>
    <w:rsid w:val="00741F5E"/>
    <w:rsid w:val="00744B7A"/>
    <w:rsid w:val="007456F5"/>
    <w:rsid w:val="00752E4F"/>
    <w:rsid w:val="00755E87"/>
    <w:rsid w:val="0075660A"/>
    <w:rsid w:val="00757465"/>
    <w:rsid w:val="00757BD3"/>
    <w:rsid w:val="00760641"/>
    <w:rsid w:val="007623F9"/>
    <w:rsid w:val="00762645"/>
    <w:rsid w:val="007642B3"/>
    <w:rsid w:val="00766132"/>
    <w:rsid w:val="00766F2C"/>
    <w:rsid w:val="00771C19"/>
    <w:rsid w:val="0077587F"/>
    <w:rsid w:val="007773C3"/>
    <w:rsid w:val="00787ECD"/>
    <w:rsid w:val="00790552"/>
    <w:rsid w:val="00791E2B"/>
    <w:rsid w:val="00792E7B"/>
    <w:rsid w:val="00793FA9"/>
    <w:rsid w:val="00796FE7"/>
    <w:rsid w:val="00797B9E"/>
    <w:rsid w:val="007A1ECB"/>
    <w:rsid w:val="007A42FC"/>
    <w:rsid w:val="007A515F"/>
    <w:rsid w:val="007A64E0"/>
    <w:rsid w:val="007B2CDA"/>
    <w:rsid w:val="007B2F4F"/>
    <w:rsid w:val="007C1242"/>
    <w:rsid w:val="007C1C33"/>
    <w:rsid w:val="007C5D09"/>
    <w:rsid w:val="007C6696"/>
    <w:rsid w:val="007C7222"/>
    <w:rsid w:val="007C72F0"/>
    <w:rsid w:val="007D56EC"/>
    <w:rsid w:val="007D6DD0"/>
    <w:rsid w:val="007F0D30"/>
    <w:rsid w:val="007F434C"/>
    <w:rsid w:val="00802260"/>
    <w:rsid w:val="00803892"/>
    <w:rsid w:val="00806D64"/>
    <w:rsid w:val="00806F2A"/>
    <w:rsid w:val="00811268"/>
    <w:rsid w:val="0081205A"/>
    <w:rsid w:val="00822692"/>
    <w:rsid w:val="00822930"/>
    <w:rsid w:val="0082453E"/>
    <w:rsid w:val="0082664D"/>
    <w:rsid w:val="00832F6B"/>
    <w:rsid w:val="00836B9D"/>
    <w:rsid w:val="0084081F"/>
    <w:rsid w:val="00847CC8"/>
    <w:rsid w:val="00851368"/>
    <w:rsid w:val="00852578"/>
    <w:rsid w:val="0085471E"/>
    <w:rsid w:val="00863F20"/>
    <w:rsid w:val="00864C7F"/>
    <w:rsid w:val="00865CB7"/>
    <w:rsid w:val="00870A5E"/>
    <w:rsid w:val="00871807"/>
    <w:rsid w:val="00880060"/>
    <w:rsid w:val="00881D5C"/>
    <w:rsid w:val="0088383A"/>
    <w:rsid w:val="00884ECE"/>
    <w:rsid w:val="00894FF2"/>
    <w:rsid w:val="00896134"/>
    <w:rsid w:val="00896EE2"/>
    <w:rsid w:val="008A17D2"/>
    <w:rsid w:val="008A34D8"/>
    <w:rsid w:val="008A4146"/>
    <w:rsid w:val="008A7402"/>
    <w:rsid w:val="008B067E"/>
    <w:rsid w:val="008B0CC0"/>
    <w:rsid w:val="008C43F5"/>
    <w:rsid w:val="008D298A"/>
    <w:rsid w:val="008D32D8"/>
    <w:rsid w:val="008D4C5C"/>
    <w:rsid w:val="008D4F63"/>
    <w:rsid w:val="008D6519"/>
    <w:rsid w:val="008E021A"/>
    <w:rsid w:val="008E6A1F"/>
    <w:rsid w:val="008E7E31"/>
    <w:rsid w:val="008F1D00"/>
    <w:rsid w:val="008F5B63"/>
    <w:rsid w:val="00904351"/>
    <w:rsid w:val="00907786"/>
    <w:rsid w:val="00911669"/>
    <w:rsid w:val="00922CDB"/>
    <w:rsid w:val="00925F3A"/>
    <w:rsid w:val="00927276"/>
    <w:rsid w:val="009307A1"/>
    <w:rsid w:val="00930ADA"/>
    <w:rsid w:val="0093110D"/>
    <w:rsid w:val="00931F48"/>
    <w:rsid w:val="00932E87"/>
    <w:rsid w:val="00933963"/>
    <w:rsid w:val="00933F06"/>
    <w:rsid w:val="00933FE2"/>
    <w:rsid w:val="00935089"/>
    <w:rsid w:val="0094058C"/>
    <w:rsid w:val="00943094"/>
    <w:rsid w:val="00943469"/>
    <w:rsid w:val="00943AFF"/>
    <w:rsid w:val="00944318"/>
    <w:rsid w:val="00944C55"/>
    <w:rsid w:val="009455C6"/>
    <w:rsid w:val="009507C5"/>
    <w:rsid w:val="00951268"/>
    <w:rsid w:val="00954427"/>
    <w:rsid w:val="00955558"/>
    <w:rsid w:val="00956800"/>
    <w:rsid w:val="00957A51"/>
    <w:rsid w:val="00957F96"/>
    <w:rsid w:val="00962C36"/>
    <w:rsid w:val="00967985"/>
    <w:rsid w:val="00971778"/>
    <w:rsid w:val="0097293A"/>
    <w:rsid w:val="0099097E"/>
    <w:rsid w:val="009925DA"/>
    <w:rsid w:val="00997A02"/>
    <w:rsid w:val="00997AC8"/>
    <w:rsid w:val="009A38C2"/>
    <w:rsid w:val="009A5B61"/>
    <w:rsid w:val="009A606F"/>
    <w:rsid w:val="009A62C0"/>
    <w:rsid w:val="009A761D"/>
    <w:rsid w:val="009A796B"/>
    <w:rsid w:val="009B09F4"/>
    <w:rsid w:val="009B0F33"/>
    <w:rsid w:val="009B2102"/>
    <w:rsid w:val="009B2991"/>
    <w:rsid w:val="009B3DA4"/>
    <w:rsid w:val="009B40D5"/>
    <w:rsid w:val="009C255B"/>
    <w:rsid w:val="009C32EC"/>
    <w:rsid w:val="009C6ACD"/>
    <w:rsid w:val="009C794E"/>
    <w:rsid w:val="009C7D50"/>
    <w:rsid w:val="009D02B2"/>
    <w:rsid w:val="009D0651"/>
    <w:rsid w:val="009D17FB"/>
    <w:rsid w:val="009D207F"/>
    <w:rsid w:val="009D26FE"/>
    <w:rsid w:val="009E1FD8"/>
    <w:rsid w:val="009E218A"/>
    <w:rsid w:val="009E36DB"/>
    <w:rsid w:val="009E3DE7"/>
    <w:rsid w:val="009E4483"/>
    <w:rsid w:val="009E634B"/>
    <w:rsid w:val="009E6778"/>
    <w:rsid w:val="009F09E5"/>
    <w:rsid w:val="009F2705"/>
    <w:rsid w:val="009F736E"/>
    <w:rsid w:val="00A00B08"/>
    <w:rsid w:val="00A01359"/>
    <w:rsid w:val="00A0184C"/>
    <w:rsid w:val="00A02832"/>
    <w:rsid w:val="00A04381"/>
    <w:rsid w:val="00A06317"/>
    <w:rsid w:val="00A13959"/>
    <w:rsid w:val="00A140D4"/>
    <w:rsid w:val="00A2016E"/>
    <w:rsid w:val="00A242AB"/>
    <w:rsid w:val="00A311C7"/>
    <w:rsid w:val="00A41ADD"/>
    <w:rsid w:val="00A422B1"/>
    <w:rsid w:val="00A427A2"/>
    <w:rsid w:val="00A4426E"/>
    <w:rsid w:val="00A448F4"/>
    <w:rsid w:val="00A5368E"/>
    <w:rsid w:val="00A55005"/>
    <w:rsid w:val="00A64B0B"/>
    <w:rsid w:val="00A66CB4"/>
    <w:rsid w:val="00A72214"/>
    <w:rsid w:val="00A733EC"/>
    <w:rsid w:val="00A74433"/>
    <w:rsid w:val="00A74B77"/>
    <w:rsid w:val="00A76AF7"/>
    <w:rsid w:val="00A77890"/>
    <w:rsid w:val="00A80577"/>
    <w:rsid w:val="00A83B03"/>
    <w:rsid w:val="00A8522B"/>
    <w:rsid w:val="00A85266"/>
    <w:rsid w:val="00A852B9"/>
    <w:rsid w:val="00A87836"/>
    <w:rsid w:val="00A91F4A"/>
    <w:rsid w:val="00A9381A"/>
    <w:rsid w:val="00A93E99"/>
    <w:rsid w:val="00A957FF"/>
    <w:rsid w:val="00AA0B00"/>
    <w:rsid w:val="00AA2F4C"/>
    <w:rsid w:val="00AB1299"/>
    <w:rsid w:val="00AB1DC4"/>
    <w:rsid w:val="00AB2FA5"/>
    <w:rsid w:val="00AB3DA1"/>
    <w:rsid w:val="00AB4273"/>
    <w:rsid w:val="00AB6EAE"/>
    <w:rsid w:val="00AC1939"/>
    <w:rsid w:val="00AC4725"/>
    <w:rsid w:val="00AC73BF"/>
    <w:rsid w:val="00AD006B"/>
    <w:rsid w:val="00AD17ED"/>
    <w:rsid w:val="00AD5975"/>
    <w:rsid w:val="00AD7098"/>
    <w:rsid w:val="00AE6787"/>
    <w:rsid w:val="00AF1FA7"/>
    <w:rsid w:val="00AF3062"/>
    <w:rsid w:val="00B00C57"/>
    <w:rsid w:val="00B0240D"/>
    <w:rsid w:val="00B02414"/>
    <w:rsid w:val="00B03F14"/>
    <w:rsid w:val="00B0566D"/>
    <w:rsid w:val="00B100F4"/>
    <w:rsid w:val="00B15977"/>
    <w:rsid w:val="00B15C2C"/>
    <w:rsid w:val="00B21435"/>
    <w:rsid w:val="00B21A9C"/>
    <w:rsid w:val="00B21B33"/>
    <w:rsid w:val="00B23C88"/>
    <w:rsid w:val="00B23E62"/>
    <w:rsid w:val="00B24957"/>
    <w:rsid w:val="00B26B24"/>
    <w:rsid w:val="00B26B96"/>
    <w:rsid w:val="00B319DD"/>
    <w:rsid w:val="00B31D22"/>
    <w:rsid w:val="00B352DF"/>
    <w:rsid w:val="00B3579E"/>
    <w:rsid w:val="00B40294"/>
    <w:rsid w:val="00B41E5A"/>
    <w:rsid w:val="00B4297F"/>
    <w:rsid w:val="00B5141A"/>
    <w:rsid w:val="00B522A4"/>
    <w:rsid w:val="00B53024"/>
    <w:rsid w:val="00B55C0B"/>
    <w:rsid w:val="00B56E82"/>
    <w:rsid w:val="00B600F7"/>
    <w:rsid w:val="00B60F41"/>
    <w:rsid w:val="00B628E7"/>
    <w:rsid w:val="00B641B9"/>
    <w:rsid w:val="00B664F5"/>
    <w:rsid w:val="00B66522"/>
    <w:rsid w:val="00B70943"/>
    <w:rsid w:val="00B76A77"/>
    <w:rsid w:val="00B82CAA"/>
    <w:rsid w:val="00B90FE8"/>
    <w:rsid w:val="00B91CB0"/>
    <w:rsid w:val="00B95D8A"/>
    <w:rsid w:val="00B96D0F"/>
    <w:rsid w:val="00BA0489"/>
    <w:rsid w:val="00BA0710"/>
    <w:rsid w:val="00BA39FE"/>
    <w:rsid w:val="00BA490C"/>
    <w:rsid w:val="00BA4E8B"/>
    <w:rsid w:val="00BA6305"/>
    <w:rsid w:val="00BA651F"/>
    <w:rsid w:val="00BB31CB"/>
    <w:rsid w:val="00BC0D8E"/>
    <w:rsid w:val="00BC2AB7"/>
    <w:rsid w:val="00BC6527"/>
    <w:rsid w:val="00BD55A4"/>
    <w:rsid w:val="00BD57EA"/>
    <w:rsid w:val="00BD6355"/>
    <w:rsid w:val="00BE124B"/>
    <w:rsid w:val="00BE567E"/>
    <w:rsid w:val="00BE6FB0"/>
    <w:rsid w:val="00BE75AA"/>
    <w:rsid w:val="00C03C8F"/>
    <w:rsid w:val="00C07B9B"/>
    <w:rsid w:val="00C11A77"/>
    <w:rsid w:val="00C14583"/>
    <w:rsid w:val="00C15B95"/>
    <w:rsid w:val="00C20EC3"/>
    <w:rsid w:val="00C27BEE"/>
    <w:rsid w:val="00C31B96"/>
    <w:rsid w:val="00C31EED"/>
    <w:rsid w:val="00C4195A"/>
    <w:rsid w:val="00C43A8A"/>
    <w:rsid w:val="00C443DC"/>
    <w:rsid w:val="00C46142"/>
    <w:rsid w:val="00C4641B"/>
    <w:rsid w:val="00C56126"/>
    <w:rsid w:val="00C60A41"/>
    <w:rsid w:val="00C60D5D"/>
    <w:rsid w:val="00C61DCE"/>
    <w:rsid w:val="00C63406"/>
    <w:rsid w:val="00C640F3"/>
    <w:rsid w:val="00C655E9"/>
    <w:rsid w:val="00C66CBE"/>
    <w:rsid w:val="00C6701D"/>
    <w:rsid w:val="00C74DB2"/>
    <w:rsid w:val="00C767AA"/>
    <w:rsid w:val="00C8225B"/>
    <w:rsid w:val="00C82546"/>
    <w:rsid w:val="00C8510E"/>
    <w:rsid w:val="00C90E70"/>
    <w:rsid w:val="00C9457C"/>
    <w:rsid w:val="00C95DC2"/>
    <w:rsid w:val="00CA26B7"/>
    <w:rsid w:val="00CB6A61"/>
    <w:rsid w:val="00CC0FC0"/>
    <w:rsid w:val="00CC24E8"/>
    <w:rsid w:val="00CC3D53"/>
    <w:rsid w:val="00CC6269"/>
    <w:rsid w:val="00CC6912"/>
    <w:rsid w:val="00CD0536"/>
    <w:rsid w:val="00CD0E1D"/>
    <w:rsid w:val="00CD3C5D"/>
    <w:rsid w:val="00CE164C"/>
    <w:rsid w:val="00CE1CBC"/>
    <w:rsid w:val="00CE5043"/>
    <w:rsid w:val="00CE7171"/>
    <w:rsid w:val="00CE7AF5"/>
    <w:rsid w:val="00CF210B"/>
    <w:rsid w:val="00CF5DF1"/>
    <w:rsid w:val="00CF5FD5"/>
    <w:rsid w:val="00CF67AB"/>
    <w:rsid w:val="00CF7F40"/>
    <w:rsid w:val="00D00917"/>
    <w:rsid w:val="00D02F18"/>
    <w:rsid w:val="00D03432"/>
    <w:rsid w:val="00D10B0E"/>
    <w:rsid w:val="00D13956"/>
    <w:rsid w:val="00D13998"/>
    <w:rsid w:val="00D146DD"/>
    <w:rsid w:val="00D14C23"/>
    <w:rsid w:val="00D15C86"/>
    <w:rsid w:val="00D21F85"/>
    <w:rsid w:val="00D2286B"/>
    <w:rsid w:val="00D25B82"/>
    <w:rsid w:val="00D4207F"/>
    <w:rsid w:val="00D455AD"/>
    <w:rsid w:val="00D46C59"/>
    <w:rsid w:val="00D50982"/>
    <w:rsid w:val="00D53197"/>
    <w:rsid w:val="00D55398"/>
    <w:rsid w:val="00D55FC1"/>
    <w:rsid w:val="00D61B28"/>
    <w:rsid w:val="00D62DAA"/>
    <w:rsid w:val="00D63115"/>
    <w:rsid w:val="00D6336B"/>
    <w:rsid w:val="00D64CF5"/>
    <w:rsid w:val="00D650E1"/>
    <w:rsid w:val="00D7080A"/>
    <w:rsid w:val="00D73216"/>
    <w:rsid w:val="00D74102"/>
    <w:rsid w:val="00D74EDD"/>
    <w:rsid w:val="00D7708D"/>
    <w:rsid w:val="00D84C2F"/>
    <w:rsid w:val="00D865A3"/>
    <w:rsid w:val="00D87A6A"/>
    <w:rsid w:val="00D90067"/>
    <w:rsid w:val="00D91636"/>
    <w:rsid w:val="00D9366E"/>
    <w:rsid w:val="00D96432"/>
    <w:rsid w:val="00D96D1D"/>
    <w:rsid w:val="00DA039F"/>
    <w:rsid w:val="00DA329D"/>
    <w:rsid w:val="00DA56EF"/>
    <w:rsid w:val="00DB1411"/>
    <w:rsid w:val="00DB1C50"/>
    <w:rsid w:val="00DB2325"/>
    <w:rsid w:val="00DB2C2A"/>
    <w:rsid w:val="00DB3E42"/>
    <w:rsid w:val="00DB454B"/>
    <w:rsid w:val="00DB6B1F"/>
    <w:rsid w:val="00DC0F5D"/>
    <w:rsid w:val="00DC1BE6"/>
    <w:rsid w:val="00DD18FE"/>
    <w:rsid w:val="00DD28DE"/>
    <w:rsid w:val="00DD4F50"/>
    <w:rsid w:val="00DE14ED"/>
    <w:rsid w:val="00DE36CE"/>
    <w:rsid w:val="00DE6AE7"/>
    <w:rsid w:val="00E003C5"/>
    <w:rsid w:val="00E0097D"/>
    <w:rsid w:val="00E01E78"/>
    <w:rsid w:val="00E035AD"/>
    <w:rsid w:val="00E0594F"/>
    <w:rsid w:val="00E05CDC"/>
    <w:rsid w:val="00E100E5"/>
    <w:rsid w:val="00E1037E"/>
    <w:rsid w:val="00E120EA"/>
    <w:rsid w:val="00E13764"/>
    <w:rsid w:val="00E13A05"/>
    <w:rsid w:val="00E14294"/>
    <w:rsid w:val="00E20F81"/>
    <w:rsid w:val="00E21D33"/>
    <w:rsid w:val="00E232AC"/>
    <w:rsid w:val="00E27F9D"/>
    <w:rsid w:val="00E302FE"/>
    <w:rsid w:val="00E3486A"/>
    <w:rsid w:val="00E41436"/>
    <w:rsid w:val="00E46296"/>
    <w:rsid w:val="00E466A8"/>
    <w:rsid w:val="00E51A2F"/>
    <w:rsid w:val="00E51A89"/>
    <w:rsid w:val="00E5477B"/>
    <w:rsid w:val="00E5512C"/>
    <w:rsid w:val="00E55E67"/>
    <w:rsid w:val="00E57843"/>
    <w:rsid w:val="00E61886"/>
    <w:rsid w:val="00E665BF"/>
    <w:rsid w:val="00E6706D"/>
    <w:rsid w:val="00E7122D"/>
    <w:rsid w:val="00E71C4F"/>
    <w:rsid w:val="00E7388E"/>
    <w:rsid w:val="00E77E5B"/>
    <w:rsid w:val="00E838C5"/>
    <w:rsid w:val="00E8423C"/>
    <w:rsid w:val="00E84BCB"/>
    <w:rsid w:val="00E84F01"/>
    <w:rsid w:val="00E86DA5"/>
    <w:rsid w:val="00E87CA2"/>
    <w:rsid w:val="00E9041F"/>
    <w:rsid w:val="00E90465"/>
    <w:rsid w:val="00E9096F"/>
    <w:rsid w:val="00E91DDA"/>
    <w:rsid w:val="00E92F6C"/>
    <w:rsid w:val="00E932D6"/>
    <w:rsid w:val="00E94A83"/>
    <w:rsid w:val="00E95229"/>
    <w:rsid w:val="00EA462F"/>
    <w:rsid w:val="00EA5614"/>
    <w:rsid w:val="00EA7F64"/>
    <w:rsid w:val="00EA7FAA"/>
    <w:rsid w:val="00EB5517"/>
    <w:rsid w:val="00EB6DE0"/>
    <w:rsid w:val="00EC1141"/>
    <w:rsid w:val="00EC49A9"/>
    <w:rsid w:val="00EC7A95"/>
    <w:rsid w:val="00ED1874"/>
    <w:rsid w:val="00ED4BBB"/>
    <w:rsid w:val="00ED5497"/>
    <w:rsid w:val="00ED79DD"/>
    <w:rsid w:val="00EE2FF9"/>
    <w:rsid w:val="00EE31EA"/>
    <w:rsid w:val="00EE65FE"/>
    <w:rsid w:val="00EE78F1"/>
    <w:rsid w:val="00EF103E"/>
    <w:rsid w:val="00EF4D63"/>
    <w:rsid w:val="00EF71B6"/>
    <w:rsid w:val="00F02847"/>
    <w:rsid w:val="00F05BED"/>
    <w:rsid w:val="00F073C1"/>
    <w:rsid w:val="00F105AC"/>
    <w:rsid w:val="00F11BDF"/>
    <w:rsid w:val="00F13558"/>
    <w:rsid w:val="00F168DA"/>
    <w:rsid w:val="00F17D09"/>
    <w:rsid w:val="00F20869"/>
    <w:rsid w:val="00F22368"/>
    <w:rsid w:val="00F22507"/>
    <w:rsid w:val="00F23778"/>
    <w:rsid w:val="00F2532E"/>
    <w:rsid w:val="00F2563E"/>
    <w:rsid w:val="00F2728D"/>
    <w:rsid w:val="00F31E9D"/>
    <w:rsid w:val="00F33DE4"/>
    <w:rsid w:val="00F35E50"/>
    <w:rsid w:val="00F467E3"/>
    <w:rsid w:val="00F504CD"/>
    <w:rsid w:val="00F51D07"/>
    <w:rsid w:val="00F536ED"/>
    <w:rsid w:val="00F54B80"/>
    <w:rsid w:val="00F5535F"/>
    <w:rsid w:val="00F57604"/>
    <w:rsid w:val="00F601DF"/>
    <w:rsid w:val="00F719AA"/>
    <w:rsid w:val="00F71B3C"/>
    <w:rsid w:val="00F727ED"/>
    <w:rsid w:val="00F75F07"/>
    <w:rsid w:val="00F8108E"/>
    <w:rsid w:val="00F81176"/>
    <w:rsid w:val="00F87CB1"/>
    <w:rsid w:val="00F91DAA"/>
    <w:rsid w:val="00F952B9"/>
    <w:rsid w:val="00F97100"/>
    <w:rsid w:val="00FA01FB"/>
    <w:rsid w:val="00FA3AD2"/>
    <w:rsid w:val="00FA7A04"/>
    <w:rsid w:val="00FB0E1E"/>
    <w:rsid w:val="00FB1E51"/>
    <w:rsid w:val="00FB2953"/>
    <w:rsid w:val="00FB3296"/>
    <w:rsid w:val="00FB3CB2"/>
    <w:rsid w:val="00FC03B9"/>
    <w:rsid w:val="00FD5B21"/>
    <w:rsid w:val="00FE427B"/>
    <w:rsid w:val="00FE5705"/>
    <w:rsid w:val="00FF07D0"/>
    <w:rsid w:val="00FF1EFD"/>
    <w:rsid w:val="030FFF64"/>
    <w:rsid w:val="03518A79"/>
    <w:rsid w:val="03CEEEBD"/>
    <w:rsid w:val="03F75398"/>
    <w:rsid w:val="04C2C571"/>
    <w:rsid w:val="057AE09B"/>
    <w:rsid w:val="05E15AF8"/>
    <w:rsid w:val="0664FA6C"/>
    <w:rsid w:val="066A1EF5"/>
    <w:rsid w:val="06CC9B36"/>
    <w:rsid w:val="0716A3A8"/>
    <w:rsid w:val="078704B6"/>
    <w:rsid w:val="07E2A3CC"/>
    <w:rsid w:val="0893A74F"/>
    <w:rsid w:val="08FDB962"/>
    <w:rsid w:val="0901D100"/>
    <w:rsid w:val="09A94B0A"/>
    <w:rsid w:val="09B4BCC0"/>
    <w:rsid w:val="0A25053C"/>
    <w:rsid w:val="0A4018EC"/>
    <w:rsid w:val="0A44B981"/>
    <w:rsid w:val="0A93D824"/>
    <w:rsid w:val="0AF5DA57"/>
    <w:rsid w:val="0BAB2B55"/>
    <w:rsid w:val="0BE48AF6"/>
    <w:rsid w:val="0BED9AA7"/>
    <w:rsid w:val="0C561875"/>
    <w:rsid w:val="0C684D6D"/>
    <w:rsid w:val="0C9DA249"/>
    <w:rsid w:val="0CCA0253"/>
    <w:rsid w:val="0D80E67C"/>
    <w:rsid w:val="0DB92004"/>
    <w:rsid w:val="0DFB1A1A"/>
    <w:rsid w:val="0E2D7178"/>
    <w:rsid w:val="0F26B1B6"/>
    <w:rsid w:val="0F7C07BE"/>
    <w:rsid w:val="0F7F962F"/>
    <w:rsid w:val="0FC6DB2E"/>
    <w:rsid w:val="0FC93CD8"/>
    <w:rsid w:val="0FE77A29"/>
    <w:rsid w:val="1038CF7E"/>
    <w:rsid w:val="109DD852"/>
    <w:rsid w:val="10C99FEB"/>
    <w:rsid w:val="10F4C845"/>
    <w:rsid w:val="11167BA8"/>
    <w:rsid w:val="11798E83"/>
    <w:rsid w:val="128886CD"/>
    <w:rsid w:val="12D7E65B"/>
    <w:rsid w:val="13641F86"/>
    <w:rsid w:val="1451E375"/>
    <w:rsid w:val="1461913A"/>
    <w:rsid w:val="1500EB69"/>
    <w:rsid w:val="15108B2B"/>
    <w:rsid w:val="1534DB96"/>
    <w:rsid w:val="15A15B52"/>
    <w:rsid w:val="164E394F"/>
    <w:rsid w:val="165FDE80"/>
    <w:rsid w:val="1660EABC"/>
    <w:rsid w:val="18320B9C"/>
    <w:rsid w:val="18711D24"/>
    <w:rsid w:val="187A5929"/>
    <w:rsid w:val="18AFBC2B"/>
    <w:rsid w:val="18F0760B"/>
    <w:rsid w:val="18F311DA"/>
    <w:rsid w:val="192CC7F7"/>
    <w:rsid w:val="19906686"/>
    <w:rsid w:val="19C511E3"/>
    <w:rsid w:val="19D57D0E"/>
    <w:rsid w:val="1A4E308D"/>
    <w:rsid w:val="1AAE3D52"/>
    <w:rsid w:val="1B836CC8"/>
    <w:rsid w:val="1BA3AE35"/>
    <w:rsid w:val="1BDE9398"/>
    <w:rsid w:val="1D0D0237"/>
    <w:rsid w:val="1EBCB4A3"/>
    <w:rsid w:val="1ECE977D"/>
    <w:rsid w:val="1F75931E"/>
    <w:rsid w:val="1FA4F0D8"/>
    <w:rsid w:val="1FBC99EE"/>
    <w:rsid w:val="20A4E2DC"/>
    <w:rsid w:val="211F31C6"/>
    <w:rsid w:val="21336283"/>
    <w:rsid w:val="2225ED78"/>
    <w:rsid w:val="22277350"/>
    <w:rsid w:val="22D5FE70"/>
    <w:rsid w:val="22E91502"/>
    <w:rsid w:val="230ECE0F"/>
    <w:rsid w:val="23112AB4"/>
    <w:rsid w:val="233CD435"/>
    <w:rsid w:val="236DC361"/>
    <w:rsid w:val="23888D5F"/>
    <w:rsid w:val="23CBDEA0"/>
    <w:rsid w:val="23CC8AFD"/>
    <w:rsid w:val="243E71C9"/>
    <w:rsid w:val="2494F5AC"/>
    <w:rsid w:val="25AFFED8"/>
    <w:rsid w:val="25B180D1"/>
    <w:rsid w:val="267AA3D4"/>
    <w:rsid w:val="268C6D69"/>
    <w:rsid w:val="26B163AE"/>
    <w:rsid w:val="26E50402"/>
    <w:rsid w:val="26E82A43"/>
    <w:rsid w:val="2701F60A"/>
    <w:rsid w:val="2707A379"/>
    <w:rsid w:val="278BDC64"/>
    <w:rsid w:val="28302343"/>
    <w:rsid w:val="28AACBC7"/>
    <w:rsid w:val="28EC2F91"/>
    <w:rsid w:val="28EC7821"/>
    <w:rsid w:val="28F34241"/>
    <w:rsid w:val="292211C4"/>
    <w:rsid w:val="29865748"/>
    <w:rsid w:val="2A88EC61"/>
    <w:rsid w:val="2AA81849"/>
    <w:rsid w:val="2AB54458"/>
    <w:rsid w:val="2B2DB1EC"/>
    <w:rsid w:val="2B5A9CA2"/>
    <w:rsid w:val="2BB62369"/>
    <w:rsid w:val="2BF72A11"/>
    <w:rsid w:val="2C73B7DE"/>
    <w:rsid w:val="2C87DAD5"/>
    <w:rsid w:val="2CD48BCE"/>
    <w:rsid w:val="2D485A67"/>
    <w:rsid w:val="2D72FCE3"/>
    <w:rsid w:val="2DB3BCFA"/>
    <w:rsid w:val="2DF65A98"/>
    <w:rsid w:val="2E06DBB9"/>
    <w:rsid w:val="2EC8F6F7"/>
    <w:rsid w:val="2F487B79"/>
    <w:rsid w:val="2F4D6D0D"/>
    <w:rsid w:val="3076B822"/>
    <w:rsid w:val="3152107A"/>
    <w:rsid w:val="315B1011"/>
    <w:rsid w:val="316F0F69"/>
    <w:rsid w:val="323088E5"/>
    <w:rsid w:val="32578C1A"/>
    <w:rsid w:val="32DA6F26"/>
    <w:rsid w:val="33595AFC"/>
    <w:rsid w:val="33D9F40B"/>
    <w:rsid w:val="343E6895"/>
    <w:rsid w:val="347C7FEF"/>
    <w:rsid w:val="347EE556"/>
    <w:rsid w:val="34F44720"/>
    <w:rsid w:val="35C21965"/>
    <w:rsid w:val="35E289BD"/>
    <w:rsid w:val="362543B4"/>
    <w:rsid w:val="36AF4087"/>
    <w:rsid w:val="37E65C9F"/>
    <w:rsid w:val="382CD050"/>
    <w:rsid w:val="382E4B04"/>
    <w:rsid w:val="384D78E2"/>
    <w:rsid w:val="38BDAC79"/>
    <w:rsid w:val="391F4E99"/>
    <w:rsid w:val="39288FB5"/>
    <w:rsid w:val="3A776AF0"/>
    <w:rsid w:val="3C43A214"/>
    <w:rsid w:val="3CC6ED27"/>
    <w:rsid w:val="3CDBB69C"/>
    <w:rsid w:val="3CE42698"/>
    <w:rsid w:val="3CF3CBC9"/>
    <w:rsid w:val="3D72966D"/>
    <w:rsid w:val="3D7B191C"/>
    <w:rsid w:val="3D82A0C8"/>
    <w:rsid w:val="3DF74093"/>
    <w:rsid w:val="3E1D4269"/>
    <w:rsid w:val="3E58FD92"/>
    <w:rsid w:val="3E738376"/>
    <w:rsid w:val="3FB6E92E"/>
    <w:rsid w:val="3FD73862"/>
    <w:rsid w:val="40702583"/>
    <w:rsid w:val="407531E5"/>
    <w:rsid w:val="40C57F43"/>
    <w:rsid w:val="41205D4C"/>
    <w:rsid w:val="4130C438"/>
    <w:rsid w:val="41E6911E"/>
    <w:rsid w:val="4243140D"/>
    <w:rsid w:val="424B52FB"/>
    <w:rsid w:val="433963E6"/>
    <w:rsid w:val="437D372D"/>
    <w:rsid w:val="43EED608"/>
    <w:rsid w:val="43F72692"/>
    <w:rsid w:val="44F03E94"/>
    <w:rsid w:val="454077CA"/>
    <w:rsid w:val="45D0B10F"/>
    <w:rsid w:val="4613193D"/>
    <w:rsid w:val="4627534E"/>
    <w:rsid w:val="46821BA2"/>
    <w:rsid w:val="46A8E9FA"/>
    <w:rsid w:val="4740364B"/>
    <w:rsid w:val="47875DD8"/>
    <w:rsid w:val="47D8DED6"/>
    <w:rsid w:val="48AE4930"/>
    <w:rsid w:val="4A0E24A4"/>
    <w:rsid w:val="4A142A05"/>
    <w:rsid w:val="4A64DE67"/>
    <w:rsid w:val="4AC2014E"/>
    <w:rsid w:val="4AE88E39"/>
    <w:rsid w:val="4B3E4394"/>
    <w:rsid w:val="4B5B14E5"/>
    <w:rsid w:val="4B7C8F0E"/>
    <w:rsid w:val="4B920AF7"/>
    <w:rsid w:val="4B9BB96A"/>
    <w:rsid w:val="4C8B99E9"/>
    <w:rsid w:val="4CA5C7B0"/>
    <w:rsid w:val="4CB620A2"/>
    <w:rsid w:val="4D64EDC7"/>
    <w:rsid w:val="4D76DE1F"/>
    <w:rsid w:val="4DB0521C"/>
    <w:rsid w:val="4DBF2B1F"/>
    <w:rsid w:val="4E0F0B8B"/>
    <w:rsid w:val="4E86B658"/>
    <w:rsid w:val="4EC4DAFE"/>
    <w:rsid w:val="4F7C4415"/>
    <w:rsid w:val="5030196E"/>
    <w:rsid w:val="5067BD62"/>
    <w:rsid w:val="50ED3697"/>
    <w:rsid w:val="51438916"/>
    <w:rsid w:val="51458D0D"/>
    <w:rsid w:val="516E1690"/>
    <w:rsid w:val="51A3EC27"/>
    <w:rsid w:val="5249BFCA"/>
    <w:rsid w:val="5286C300"/>
    <w:rsid w:val="52C0FE0C"/>
    <w:rsid w:val="52E9323D"/>
    <w:rsid w:val="52F4C534"/>
    <w:rsid w:val="53118A24"/>
    <w:rsid w:val="53BF02F9"/>
    <w:rsid w:val="53E6A564"/>
    <w:rsid w:val="544D7183"/>
    <w:rsid w:val="54F3A5DB"/>
    <w:rsid w:val="551C0AB0"/>
    <w:rsid w:val="55230124"/>
    <w:rsid w:val="552F48F9"/>
    <w:rsid w:val="556E02DC"/>
    <w:rsid w:val="557A846D"/>
    <w:rsid w:val="55B3DF45"/>
    <w:rsid w:val="55F7535D"/>
    <w:rsid w:val="56775D5A"/>
    <w:rsid w:val="5683D542"/>
    <w:rsid w:val="56840127"/>
    <w:rsid w:val="570C11D2"/>
    <w:rsid w:val="576BE196"/>
    <w:rsid w:val="57B8C239"/>
    <w:rsid w:val="57BCEF31"/>
    <w:rsid w:val="57EB01EE"/>
    <w:rsid w:val="5908B9F7"/>
    <w:rsid w:val="59C6F0B9"/>
    <w:rsid w:val="5A1194C1"/>
    <w:rsid w:val="5A13D4D8"/>
    <w:rsid w:val="5A603FDA"/>
    <w:rsid w:val="5A94A7B3"/>
    <w:rsid w:val="5AAC602D"/>
    <w:rsid w:val="5BB68009"/>
    <w:rsid w:val="5BDC89B3"/>
    <w:rsid w:val="5C1FDDF1"/>
    <w:rsid w:val="5C3A6D04"/>
    <w:rsid w:val="5CEB8047"/>
    <w:rsid w:val="5D14922E"/>
    <w:rsid w:val="5DB87CE6"/>
    <w:rsid w:val="5DB99CCC"/>
    <w:rsid w:val="5DEEE031"/>
    <w:rsid w:val="5E37B8B1"/>
    <w:rsid w:val="5E46AB84"/>
    <w:rsid w:val="5EFC50BC"/>
    <w:rsid w:val="61CB75C2"/>
    <w:rsid w:val="625CCD65"/>
    <w:rsid w:val="6407969D"/>
    <w:rsid w:val="6415ABA7"/>
    <w:rsid w:val="646808B9"/>
    <w:rsid w:val="649FA4E4"/>
    <w:rsid w:val="6534DB9C"/>
    <w:rsid w:val="6554D284"/>
    <w:rsid w:val="65E04A2B"/>
    <w:rsid w:val="66077C64"/>
    <w:rsid w:val="6666FAA2"/>
    <w:rsid w:val="66D58DB2"/>
    <w:rsid w:val="67350369"/>
    <w:rsid w:val="67E69A46"/>
    <w:rsid w:val="682A49BD"/>
    <w:rsid w:val="6981E7C2"/>
    <w:rsid w:val="69C3DB04"/>
    <w:rsid w:val="69D67A93"/>
    <w:rsid w:val="6B02BFD8"/>
    <w:rsid w:val="6B7BEC73"/>
    <w:rsid w:val="6C893875"/>
    <w:rsid w:val="6D24614E"/>
    <w:rsid w:val="6D783170"/>
    <w:rsid w:val="6EB2EAA6"/>
    <w:rsid w:val="6F00EB99"/>
    <w:rsid w:val="6F5AFA9A"/>
    <w:rsid w:val="7016B91F"/>
    <w:rsid w:val="70543FAF"/>
    <w:rsid w:val="70561FEA"/>
    <w:rsid w:val="70606805"/>
    <w:rsid w:val="713A1A32"/>
    <w:rsid w:val="715D0BD7"/>
    <w:rsid w:val="718FBC53"/>
    <w:rsid w:val="71B542D7"/>
    <w:rsid w:val="71BFC649"/>
    <w:rsid w:val="71F3BCED"/>
    <w:rsid w:val="72261EBB"/>
    <w:rsid w:val="72599C07"/>
    <w:rsid w:val="72829FB1"/>
    <w:rsid w:val="728A645E"/>
    <w:rsid w:val="729BF84A"/>
    <w:rsid w:val="734F05E8"/>
    <w:rsid w:val="73AD8E4A"/>
    <w:rsid w:val="73E333F1"/>
    <w:rsid w:val="748F8B48"/>
    <w:rsid w:val="74A447C4"/>
    <w:rsid w:val="750C1182"/>
    <w:rsid w:val="753FAB86"/>
    <w:rsid w:val="75B99373"/>
    <w:rsid w:val="76351B76"/>
    <w:rsid w:val="765BF95D"/>
    <w:rsid w:val="7660160A"/>
    <w:rsid w:val="7665529E"/>
    <w:rsid w:val="766C07B3"/>
    <w:rsid w:val="7678A259"/>
    <w:rsid w:val="76FC3C36"/>
    <w:rsid w:val="7700497D"/>
    <w:rsid w:val="7741A57D"/>
    <w:rsid w:val="77BFC2EE"/>
    <w:rsid w:val="787605D7"/>
    <w:rsid w:val="7916EF8A"/>
    <w:rsid w:val="7947F9B3"/>
    <w:rsid w:val="7A731137"/>
    <w:rsid w:val="7B5E5D81"/>
    <w:rsid w:val="7B90D40E"/>
    <w:rsid w:val="7C2CEE0E"/>
    <w:rsid w:val="7C7D6AB5"/>
    <w:rsid w:val="7CFBC46F"/>
    <w:rsid w:val="7D71B793"/>
    <w:rsid w:val="7DF9972E"/>
    <w:rsid w:val="7E39E980"/>
    <w:rsid w:val="7E525B17"/>
    <w:rsid w:val="7E64712C"/>
    <w:rsid w:val="7EC4D7B1"/>
    <w:rsid w:val="7ED43847"/>
    <w:rsid w:val="7EDBE82D"/>
    <w:rsid w:val="7FF85E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78D61"/>
  <w15:docId w15:val="{665799B6-5E38-4119-BC1F-CA2ED7064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B18"/>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E6787"/>
    <w:pPr>
      <w:tabs>
        <w:tab w:val="center" w:pos="4513"/>
        <w:tab w:val="right" w:pos="9026"/>
      </w:tabs>
    </w:pPr>
  </w:style>
  <w:style w:type="character" w:customStyle="1" w:styleId="HeaderChar">
    <w:name w:val="Header Char"/>
    <w:link w:val="Header"/>
    <w:rsid w:val="00AE6787"/>
    <w:rPr>
      <w:sz w:val="24"/>
      <w:szCs w:val="24"/>
    </w:rPr>
  </w:style>
  <w:style w:type="paragraph" w:styleId="Footer">
    <w:name w:val="footer"/>
    <w:basedOn w:val="Normal"/>
    <w:link w:val="FooterChar"/>
    <w:uiPriority w:val="99"/>
    <w:rsid w:val="00AE6787"/>
    <w:pPr>
      <w:tabs>
        <w:tab w:val="center" w:pos="4513"/>
        <w:tab w:val="right" w:pos="9026"/>
      </w:tabs>
    </w:pPr>
  </w:style>
  <w:style w:type="character" w:customStyle="1" w:styleId="FooterChar">
    <w:name w:val="Footer Char"/>
    <w:link w:val="Footer"/>
    <w:uiPriority w:val="99"/>
    <w:rsid w:val="00AE6787"/>
    <w:rPr>
      <w:sz w:val="24"/>
      <w:szCs w:val="24"/>
    </w:rPr>
  </w:style>
  <w:style w:type="paragraph" w:styleId="ListParagraph">
    <w:name w:val="List Paragraph"/>
    <w:basedOn w:val="Normal"/>
    <w:uiPriority w:val="34"/>
    <w:qFormat/>
    <w:rsid w:val="00B21435"/>
    <w:pPr>
      <w:ind w:left="720"/>
      <w:contextualSpacing/>
    </w:pPr>
  </w:style>
  <w:style w:type="character" w:styleId="Hyperlink">
    <w:name w:val="Hyperlink"/>
    <w:basedOn w:val="DefaultParagraphFont"/>
    <w:uiPriority w:val="99"/>
    <w:unhideWhenUsed/>
    <w:rsid w:val="0082664D"/>
    <w:rPr>
      <w:color w:val="0000FF"/>
      <w:u w:val="single"/>
    </w:rPr>
  </w:style>
  <w:style w:type="character" w:styleId="UnresolvedMention">
    <w:name w:val="Unresolved Mention"/>
    <w:basedOn w:val="DefaultParagraphFont"/>
    <w:uiPriority w:val="99"/>
    <w:semiHidden/>
    <w:unhideWhenUsed/>
    <w:rsid w:val="002E220D"/>
    <w:rPr>
      <w:color w:val="605E5C"/>
      <w:shd w:val="clear" w:color="auto" w:fill="E1DFDD"/>
    </w:rPr>
  </w:style>
  <w:style w:type="paragraph" w:styleId="BalloonText">
    <w:name w:val="Balloon Text"/>
    <w:basedOn w:val="Normal"/>
    <w:link w:val="BalloonTextChar"/>
    <w:semiHidden/>
    <w:unhideWhenUsed/>
    <w:rsid w:val="00EB6DE0"/>
    <w:rPr>
      <w:rFonts w:ascii="Segoe UI" w:hAnsi="Segoe UI" w:cs="Segoe UI"/>
      <w:sz w:val="18"/>
      <w:szCs w:val="18"/>
    </w:rPr>
  </w:style>
  <w:style w:type="character" w:customStyle="1" w:styleId="BalloonTextChar">
    <w:name w:val="Balloon Text Char"/>
    <w:basedOn w:val="DefaultParagraphFont"/>
    <w:link w:val="BalloonText"/>
    <w:semiHidden/>
    <w:rsid w:val="00EB6DE0"/>
    <w:rPr>
      <w:rFonts w:ascii="Segoe UI" w:hAnsi="Segoe UI" w:cs="Segoe UI"/>
      <w:sz w:val="18"/>
      <w:szCs w:val="18"/>
    </w:rPr>
  </w:style>
  <w:style w:type="table" w:styleId="TableGrid">
    <w:name w:val="Table Grid"/>
    <w:basedOn w:val="TableNormal"/>
    <w:rsid w:val="008D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450">
      <w:bodyDiv w:val="1"/>
      <w:marLeft w:val="0"/>
      <w:marRight w:val="0"/>
      <w:marTop w:val="0"/>
      <w:marBottom w:val="0"/>
      <w:divBdr>
        <w:top w:val="none" w:sz="0" w:space="0" w:color="auto"/>
        <w:left w:val="none" w:sz="0" w:space="0" w:color="auto"/>
        <w:bottom w:val="none" w:sz="0" w:space="0" w:color="auto"/>
        <w:right w:val="none" w:sz="0" w:space="0" w:color="auto"/>
      </w:divBdr>
    </w:div>
    <w:div w:id="17857097">
      <w:bodyDiv w:val="1"/>
      <w:marLeft w:val="0"/>
      <w:marRight w:val="0"/>
      <w:marTop w:val="0"/>
      <w:marBottom w:val="0"/>
      <w:divBdr>
        <w:top w:val="none" w:sz="0" w:space="0" w:color="auto"/>
        <w:left w:val="none" w:sz="0" w:space="0" w:color="auto"/>
        <w:bottom w:val="none" w:sz="0" w:space="0" w:color="auto"/>
        <w:right w:val="none" w:sz="0" w:space="0" w:color="auto"/>
      </w:divBdr>
      <w:divsChild>
        <w:div w:id="1728723822">
          <w:marLeft w:val="0"/>
          <w:marRight w:val="0"/>
          <w:marTop w:val="0"/>
          <w:marBottom w:val="0"/>
          <w:divBdr>
            <w:top w:val="none" w:sz="0" w:space="0" w:color="auto"/>
            <w:left w:val="none" w:sz="0" w:space="0" w:color="auto"/>
            <w:bottom w:val="none" w:sz="0" w:space="0" w:color="auto"/>
            <w:right w:val="none" w:sz="0" w:space="0" w:color="auto"/>
          </w:divBdr>
        </w:div>
      </w:divsChild>
    </w:div>
    <w:div w:id="24211386">
      <w:bodyDiv w:val="1"/>
      <w:marLeft w:val="0"/>
      <w:marRight w:val="0"/>
      <w:marTop w:val="0"/>
      <w:marBottom w:val="0"/>
      <w:divBdr>
        <w:top w:val="none" w:sz="0" w:space="0" w:color="auto"/>
        <w:left w:val="none" w:sz="0" w:space="0" w:color="auto"/>
        <w:bottom w:val="none" w:sz="0" w:space="0" w:color="auto"/>
        <w:right w:val="none" w:sz="0" w:space="0" w:color="auto"/>
      </w:divBdr>
      <w:divsChild>
        <w:div w:id="124087447">
          <w:marLeft w:val="0"/>
          <w:marRight w:val="0"/>
          <w:marTop w:val="0"/>
          <w:marBottom w:val="0"/>
          <w:divBdr>
            <w:top w:val="none" w:sz="0" w:space="0" w:color="auto"/>
            <w:left w:val="none" w:sz="0" w:space="0" w:color="auto"/>
            <w:bottom w:val="none" w:sz="0" w:space="0" w:color="auto"/>
            <w:right w:val="none" w:sz="0" w:space="0" w:color="auto"/>
          </w:divBdr>
        </w:div>
      </w:divsChild>
    </w:div>
    <w:div w:id="37902994">
      <w:bodyDiv w:val="1"/>
      <w:marLeft w:val="0"/>
      <w:marRight w:val="0"/>
      <w:marTop w:val="0"/>
      <w:marBottom w:val="0"/>
      <w:divBdr>
        <w:top w:val="none" w:sz="0" w:space="0" w:color="auto"/>
        <w:left w:val="none" w:sz="0" w:space="0" w:color="auto"/>
        <w:bottom w:val="none" w:sz="0" w:space="0" w:color="auto"/>
        <w:right w:val="none" w:sz="0" w:space="0" w:color="auto"/>
      </w:divBdr>
    </w:div>
    <w:div w:id="48771955">
      <w:bodyDiv w:val="1"/>
      <w:marLeft w:val="0"/>
      <w:marRight w:val="0"/>
      <w:marTop w:val="0"/>
      <w:marBottom w:val="0"/>
      <w:divBdr>
        <w:top w:val="none" w:sz="0" w:space="0" w:color="auto"/>
        <w:left w:val="none" w:sz="0" w:space="0" w:color="auto"/>
        <w:bottom w:val="none" w:sz="0" w:space="0" w:color="auto"/>
        <w:right w:val="none" w:sz="0" w:space="0" w:color="auto"/>
      </w:divBdr>
    </w:div>
    <w:div w:id="91439977">
      <w:bodyDiv w:val="1"/>
      <w:marLeft w:val="0"/>
      <w:marRight w:val="0"/>
      <w:marTop w:val="0"/>
      <w:marBottom w:val="0"/>
      <w:divBdr>
        <w:top w:val="none" w:sz="0" w:space="0" w:color="auto"/>
        <w:left w:val="none" w:sz="0" w:space="0" w:color="auto"/>
        <w:bottom w:val="none" w:sz="0" w:space="0" w:color="auto"/>
        <w:right w:val="none" w:sz="0" w:space="0" w:color="auto"/>
      </w:divBdr>
      <w:divsChild>
        <w:div w:id="51391320">
          <w:marLeft w:val="0"/>
          <w:marRight w:val="0"/>
          <w:marTop w:val="0"/>
          <w:marBottom w:val="0"/>
          <w:divBdr>
            <w:top w:val="none" w:sz="0" w:space="0" w:color="auto"/>
            <w:left w:val="none" w:sz="0" w:space="0" w:color="auto"/>
            <w:bottom w:val="none" w:sz="0" w:space="0" w:color="auto"/>
            <w:right w:val="none" w:sz="0" w:space="0" w:color="auto"/>
          </w:divBdr>
        </w:div>
        <w:div w:id="1000691438">
          <w:marLeft w:val="0"/>
          <w:marRight w:val="0"/>
          <w:marTop w:val="0"/>
          <w:marBottom w:val="0"/>
          <w:divBdr>
            <w:top w:val="none" w:sz="0" w:space="0" w:color="auto"/>
            <w:left w:val="none" w:sz="0" w:space="0" w:color="auto"/>
            <w:bottom w:val="none" w:sz="0" w:space="0" w:color="auto"/>
            <w:right w:val="none" w:sz="0" w:space="0" w:color="auto"/>
          </w:divBdr>
        </w:div>
        <w:div w:id="1276905457">
          <w:marLeft w:val="0"/>
          <w:marRight w:val="0"/>
          <w:marTop w:val="0"/>
          <w:marBottom w:val="0"/>
          <w:divBdr>
            <w:top w:val="none" w:sz="0" w:space="0" w:color="auto"/>
            <w:left w:val="none" w:sz="0" w:space="0" w:color="auto"/>
            <w:bottom w:val="none" w:sz="0" w:space="0" w:color="auto"/>
            <w:right w:val="none" w:sz="0" w:space="0" w:color="auto"/>
          </w:divBdr>
        </w:div>
        <w:div w:id="1360936540">
          <w:marLeft w:val="0"/>
          <w:marRight w:val="0"/>
          <w:marTop w:val="0"/>
          <w:marBottom w:val="0"/>
          <w:divBdr>
            <w:top w:val="none" w:sz="0" w:space="0" w:color="auto"/>
            <w:left w:val="none" w:sz="0" w:space="0" w:color="auto"/>
            <w:bottom w:val="none" w:sz="0" w:space="0" w:color="auto"/>
            <w:right w:val="none" w:sz="0" w:space="0" w:color="auto"/>
          </w:divBdr>
        </w:div>
        <w:div w:id="1982495904">
          <w:marLeft w:val="0"/>
          <w:marRight w:val="0"/>
          <w:marTop w:val="0"/>
          <w:marBottom w:val="0"/>
          <w:divBdr>
            <w:top w:val="none" w:sz="0" w:space="0" w:color="auto"/>
            <w:left w:val="none" w:sz="0" w:space="0" w:color="auto"/>
            <w:bottom w:val="none" w:sz="0" w:space="0" w:color="auto"/>
            <w:right w:val="none" w:sz="0" w:space="0" w:color="auto"/>
          </w:divBdr>
        </w:div>
      </w:divsChild>
    </w:div>
    <w:div w:id="137114766">
      <w:bodyDiv w:val="1"/>
      <w:marLeft w:val="0"/>
      <w:marRight w:val="0"/>
      <w:marTop w:val="0"/>
      <w:marBottom w:val="0"/>
      <w:divBdr>
        <w:top w:val="none" w:sz="0" w:space="0" w:color="auto"/>
        <w:left w:val="none" w:sz="0" w:space="0" w:color="auto"/>
        <w:bottom w:val="none" w:sz="0" w:space="0" w:color="auto"/>
        <w:right w:val="none" w:sz="0" w:space="0" w:color="auto"/>
      </w:divBdr>
    </w:div>
    <w:div w:id="142167270">
      <w:bodyDiv w:val="1"/>
      <w:marLeft w:val="0"/>
      <w:marRight w:val="0"/>
      <w:marTop w:val="0"/>
      <w:marBottom w:val="0"/>
      <w:divBdr>
        <w:top w:val="none" w:sz="0" w:space="0" w:color="auto"/>
        <w:left w:val="none" w:sz="0" w:space="0" w:color="auto"/>
        <w:bottom w:val="none" w:sz="0" w:space="0" w:color="auto"/>
        <w:right w:val="none" w:sz="0" w:space="0" w:color="auto"/>
      </w:divBdr>
    </w:div>
    <w:div w:id="162551587">
      <w:bodyDiv w:val="1"/>
      <w:marLeft w:val="0"/>
      <w:marRight w:val="0"/>
      <w:marTop w:val="0"/>
      <w:marBottom w:val="0"/>
      <w:divBdr>
        <w:top w:val="none" w:sz="0" w:space="0" w:color="auto"/>
        <w:left w:val="none" w:sz="0" w:space="0" w:color="auto"/>
        <w:bottom w:val="none" w:sz="0" w:space="0" w:color="auto"/>
        <w:right w:val="none" w:sz="0" w:space="0" w:color="auto"/>
      </w:divBdr>
    </w:div>
    <w:div w:id="188568068">
      <w:bodyDiv w:val="1"/>
      <w:marLeft w:val="0"/>
      <w:marRight w:val="0"/>
      <w:marTop w:val="0"/>
      <w:marBottom w:val="0"/>
      <w:divBdr>
        <w:top w:val="none" w:sz="0" w:space="0" w:color="auto"/>
        <w:left w:val="none" w:sz="0" w:space="0" w:color="auto"/>
        <w:bottom w:val="none" w:sz="0" w:space="0" w:color="auto"/>
        <w:right w:val="none" w:sz="0" w:space="0" w:color="auto"/>
      </w:divBdr>
    </w:div>
    <w:div w:id="202209424">
      <w:bodyDiv w:val="1"/>
      <w:marLeft w:val="0"/>
      <w:marRight w:val="0"/>
      <w:marTop w:val="0"/>
      <w:marBottom w:val="0"/>
      <w:divBdr>
        <w:top w:val="none" w:sz="0" w:space="0" w:color="auto"/>
        <w:left w:val="none" w:sz="0" w:space="0" w:color="auto"/>
        <w:bottom w:val="none" w:sz="0" w:space="0" w:color="auto"/>
        <w:right w:val="none" w:sz="0" w:space="0" w:color="auto"/>
      </w:divBdr>
      <w:divsChild>
        <w:div w:id="159270771">
          <w:marLeft w:val="0"/>
          <w:marRight w:val="0"/>
          <w:marTop w:val="0"/>
          <w:marBottom w:val="0"/>
          <w:divBdr>
            <w:top w:val="none" w:sz="0" w:space="0" w:color="auto"/>
            <w:left w:val="none" w:sz="0" w:space="0" w:color="auto"/>
            <w:bottom w:val="none" w:sz="0" w:space="0" w:color="auto"/>
            <w:right w:val="none" w:sz="0" w:space="0" w:color="auto"/>
          </w:divBdr>
        </w:div>
        <w:div w:id="563681759">
          <w:marLeft w:val="0"/>
          <w:marRight w:val="0"/>
          <w:marTop w:val="0"/>
          <w:marBottom w:val="0"/>
          <w:divBdr>
            <w:top w:val="none" w:sz="0" w:space="0" w:color="auto"/>
            <w:left w:val="none" w:sz="0" w:space="0" w:color="auto"/>
            <w:bottom w:val="none" w:sz="0" w:space="0" w:color="auto"/>
            <w:right w:val="none" w:sz="0" w:space="0" w:color="auto"/>
          </w:divBdr>
        </w:div>
        <w:div w:id="655497215">
          <w:marLeft w:val="0"/>
          <w:marRight w:val="0"/>
          <w:marTop w:val="0"/>
          <w:marBottom w:val="0"/>
          <w:divBdr>
            <w:top w:val="none" w:sz="0" w:space="0" w:color="auto"/>
            <w:left w:val="none" w:sz="0" w:space="0" w:color="auto"/>
            <w:bottom w:val="none" w:sz="0" w:space="0" w:color="auto"/>
            <w:right w:val="none" w:sz="0" w:space="0" w:color="auto"/>
          </w:divBdr>
        </w:div>
        <w:div w:id="694497654">
          <w:marLeft w:val="0"/>
          <w:marRight w:val="0"/>
          <w:marTop w:val="0"/>
          <w:marBottom w:val="0"/>
          <w:divBdr>
            <w:top w:val="none" w:sz="0" w:space="0" w:color="auto"/>
            <w:left w:val="none" w:sz="0" w:space="0" w:color="auto"/>
            <w:bottom w:val="none" w:sz="0" w:space="0" w:color="auto"/>
            <w:right w:val="none" w:sz="0" w:space="0" w:color="auto"/>
          </w:divBdr>
        </w:div>
        <w:div w:id="1744446094">
          <w:marLeft w:val="0"/>
          <w:marRight w:val="0"/>
          <w:marTop w:val="0"/>
          <w:marBottom w:val="0"/>
          <w:divBdr>
            <w:top w:val="none" w:sz="0" w:space="0" w:color="auto"/>
            <w:left w:val="none" w:sz="0" w:space="0" w:color="auto"/>
            <w:bottom w:val="none" w:sz="0" w:space="0" w:color="auto"/>
            <w:right w:val="none" w:sz="0" w:space="0" w:color="auto"/>
          </w:divBdr>
        </w:div>
      </w:divsChild>
    </w:div>
    <w:div w:id="216741683">
      <w:bodyDiv w:val="1"/>
      <w:marLeft w:val="0"/>
      <w:marRight w:val="0"/>
      <w:marTop w:val="0"/>
      <w:marBottom w:val="0"/>
      <w:divBdr>
        <w:top w:val="none" w:sz="0" w:space="0" w:color="auto"/>
        <w:left w:val="none" w:sz="0" w:space="0" w:color="auto"/>
        <w:bottom w:val="none" w:sz="0" w:space="0" w:color="auto"/>
        <w:right w:val="none" w:sz="0" w:space="0" w:color="auto"/>
      </w:divBdr>
    </w:div>
    <w:div w:id="225652313">
      <w:bodyDiv w:val="1"/>
      <w:marLeft w:val="0"/>
      <w:marRight w:val="0"/>
      <w:marTop w:val="0"/>
      <w:marBottom w:val="0"/>
      <w:divBdr>
        <w:top w:val="none" w:sz="0" w:space="0" w:color="auto"/>
        <w:left w:val="none" w:sz="0" w:space="0" w:color="auto"/>
        <w:bottom w:val="none" w:sz="0" w:space="0" w:color="auto"/>
        <w:right w:val="none" w:sz="0" w:space="0" w:color="auto"/>
      </w:divBdr>
    </w:div>
    <w:div w:id="239751049">
      <w:bodyDiv w:val="1"/>
      <w:marLeft w:val="0"/>
      <w:marRight w:val="0"/>
      <w:marTop w:val="0"/>
      <w:marBottom w:val="0"/>
      <w:divBdr>
        <w:top w:val="none" w:sz="0" w:space="0" w:color="auto"/>
        <w:left w:val="none" w:sz="0" w:space="0" w:color="auto"/>
        <w:bottom w:val="none" w:sz="0" w:space="0" w:color="auto"/>
        <w:right w:val="none" w:sz="0" w:space="0" w:color="auto"/>
      </w:divBdr>
    </w:div>
    <w:div w:id="257909779">
      <w:bodyDiv w:val="1"/>
      <w:marLeft w:val="0"/>
      <w:marRight w:val="0"/>
      <w:marTop w:val="0"/>
      <w:marBottom w:val="0"/>
      <w:divBdr>
        <w:top w:val="none" w:sz="0" w:space="0" w:color="auto"/>
        <w:left w:val="none" w:sz="0" w:space="0" w:color="auto"/>
        <w:bottom w:val="none" w:sz="0" w:space="0" w:color="auto"/>
        <w:right w:val="none" w:sz="0" w:space="0" w:color="auto"/>
      </w:divBdr>
      <w:divsChild>
        <w:div w:id="1242132124">
          <w:marLeft w:val="0"/>
          <w:marRight w:val="0"/>
          <w:marTop w:val="0"/>
          <w:marBottom w:val="0"/>
          <w:divBdr>
            <w:top w:val="none" w:sz="0" w:space="0" w:color="auto"/>
            <w:left w:val="none" w:sz="0" w:space="0" w:color="auto"/>
            <w:bottom w:val="none" w:sz="0" w:space="0" w:color="auto"/>
            <w:right w:val="none" w:sz="0" w:space="0" w:color="auto"/>
          </w:divBdr>
        </w:div>
      </w:divsChild>
    </w:div>
    <w:div w:id="258417352">
      <w:bodyDiv w:val="1"/>
      <w:marLeft w:val="0"/>
      <w:marRight w:val="0"/>
      <w:marTop w:val="0"/>
      <w:marBottom w:val="0"/>
      <w:divBdr>
        <w:top w:val="none" w:sz="0" w:space="0" w:color="auto"/>
        <w:left w:val="none" w:sz="0" w:space="0" w:color="auto"/>
        <w:bottom w:val="none" w:sz="0" w:space="0" w:color="auto"/>
        <w:right w:val="none" w:sz="0" w:space="0" w:color="auto"/>
      </w:divBdr>
    </w:div>
    <w:div w:id="275989879">
      <w:bodyDiv w:val="1"/>
      <w:marLeft w:val="0"/>
      <w:marRight w:val="0"/>
      <w:marTop w:val="0"/>
      <w:marBottom w:val="0"/>
      <w:divBdr>
        <w:top w:val="none" w:sz="0" w:space="0" w:color="auto"/>
        <w:left w:val="none" w:sz="0" w:space="0" w:color="auto"/>
        <w:bottom w:val="none" w:sz="0" w:space="0" w:color="auto"/>
        <w:right w:val="none" w:sz="0" w:space="0" w:color="auto"/>
      </w:divBdr>
      <w:divsChild>
        <w:div w:id="1564441222">
          <w:marLeft w:val="0"/>
          <w:marRight w:val="0"/>
          <w:marTop w:val="0"/>
          <w:marBottom w:val="0"/>
          <w:divBdr>
            <w:top w:val="none" w:sz="0" w:space="0" w:color="auto"/>
            <w:left w:val="none" w:sz="0" w:space="0" w:color="auto"/>
            <w:bottom w:val="none" w:sz="0" w:space="0" w:color="auto"/>
            <w:right w:val="none" w:sz="0" w:space="0" w:color="auto"/>
          </w:divBdr>
        </w:div>
      </w:divsChild>
    </w:div>
    <w:div w:id="285359252">
      <w:bodyDiv w:val="1"/>
      <w:marLeft w:val="0"/>
      <w:marRight w:val="0"/>
      <w:marTop w:val="0"/>
      <w:marBottom w:val="0"/>
      <w:divBdr>
        <w:top w:val="none" w:sz="0" w:space="0" w:color="auto"/>
        <w:left w:val="none" w:sz="0" w:space="0" w:color="auto"/>
        <w:bottom w:val="none" w:sz="0" w:space="0" w:color="auto"/>
        <w:right w:val="none" w:sz="0" w:space="0" w:color="auto"/>
      </w:divBdr>
    </w:div>
    <w:div w:id="308558894">
      <w:bodyDiv w:val="1"/>
      <w:marLeft w:val="0"/>
      <w:marRight w:val="0"/>
      <w:marTop w:val="0"/>
      <w:marBottom w:val="0"/>
      <w:divBdr>
        <w:top w:val="none" w:sz="0" w:space="0" w:color="auto"/>
        <w:left w:val="none" w:sz="0" w:space="0" w:color="auto"/>
        <w:bottom w:val="none" w:sz="0" w:space="0" w:color="auto"/>
        <w:right w:val="none" w:sz="0" w:space="0" w:color="auto"/>
      </w:divBdr>
    </w:div>
    <w:div w:id="310907020">
      <w:bodyDiv w:val="1"/>
      <w:marLeft w:val="0"/>
      <w:marRight w:val="0"/>
      <w:marTop w:val="0"/>
      <w:marBottom w:val="0"/>
      <w:divBdr>
        <w:top w:val="none" w:sz="0" w:space="0" w:color="auto"/>
        <w:left w:val="none" w:sz="0" w:space="0" w:color="auto"/>
        <w:bottom w:val="none" w:sz="0" w:space="0" w:color="auto"/>
        <w:right w:val="none" w:sz="0" w:space="0" w:color="auto"/>
      </w:divBdr>
    </w:div>
    <w:div w:id="340009275">
      <w:bodyDiv w:val="1"/>
      <w:marLeft w:val="0"/>
      <w:marRight w:val="0"/>
      <w:marTop w:val="0"/>
      <w:marBottom w:val="0"/>
      <w:divBdr>
        <w:top w:val="none" w:sz="0" w:space="0" w:color="auto"/>
        <w:left w:val="none" w:sz="0" w:space="0" w:color="auto"/>
        <w:bottom w:val="none" w:sz="0" w:space="0" w:color="auto"/>
        <w:right w:val="none" w:sz="0" w:space="0" w:color="auto"/>
      </w:divBdr>
    </w:div>
    <w:div w:id="342904326">
      <w:bodyDiv w:val="1"/>
      <w:marLeft w:val="0"/>
      <w:marRight w:val="0"/>
      <w:marTop w:val="0"/>
      <w:marBottom w:val="0"/>
      <w:divBdr>
        <w:top w:val="none" w:sz="0" w:space="0" w:color="auto"/>
        <w:left w:val="none" w:sz="0" w:space="0" w:color="auto"/>
        <w:bottom w:val="none" w:sz="0" w:space="0" w:color="auto"/>
        <w:right w:val="none" w:sz="0" w:space="0" w:color="auto"/>
      </w:divBdr>
      <w:divsChild>
        <w:div w:id="1512917131">
          <w:marLeft w:val="0"/>
          <w:marRight w:val="0"/>
          <w:marTop w:val="0"/>
          <w:marBottom w:val="0"/>
          <w:divBdr>
            <w:top w:val="none" w:sz="0" w:space="0" w:color="auto"/>
            <w:left w:val="none" w:sz="0" w:space="0" w:color="auto"/>
            <w:bottom w:val="none" w:sz="0" w:space="0" w:color="auto"/>
            <w:right w:val="none" w:sz="0" w:space="0" w:color="auto"/>
          </w:divBdr>
        </w:div>
      </w:divsChild>
    </w:div>
    <w:div w:id="360938654">
      <w:bodyDiv w:val="1"/>
      <w:marLeft w:val="0"/>
      <w:marRight w:val="0"/>
      <w:marTop w:val="0"/>
      <w:marBottom w:val="0"/>
      <w:divBdr>
        <w:top w:val="none" w:sz="0" w:space="0" w:color="auto"/>
        <w:left w:val="none" w:sz="0" w:space="0" w:color="auto"/>
        <w:bottom w:val="none" w:sz="0" w:space="0" w:color="auto"/>
        <w:right w:val="none" w:sz="0" w:space="0" w:color="auto"/>
      </w:divBdr>
      <w:divsChild>
        <w:div w:id="519055327">
          <w:marLeft w:val="0"/>
          <w:marRight w:val="0"/>
          <w:marTop w:val="0"/>
          <w:marBottom w:val="0"/>
          <w:divBdr>
            <w:top w:val="none" w:sz="0" w:space="0" w:color="auto"/>
            <w:left w:val="none" w:sz="0" w:space="0" w:color="auto"/>
            <w:bottom w:val="none" w:sz="0" w:space="0" w:color="auto"/>
            <w:right w:val="none" w:sz="0" w:space="0" w:color="auto"/>
          </w:divBdr>
        </w:div>
        <w:div w:id="867915326">
          <w:marLeft w:val="0"/>
          <w:marRight w:val="0"/>
          <w:marTop w:val="0"/>
          <w:marBottom w:val="0"/>
          <w:divBdr>
            <w:top w:val="none" w:sz="0" w:space="0" w:color="auto"/>
            <w:left w:val="none" w:sz="0" w:space="0" w:color="auto"/>
            <w:bottom w:val="none" w:sz="0" w:space="0" w:color="auto"/>
            <w:right w:val="none" w:sz="0" w:space="0" w:color="auto"/>
          </w:divBdr>
        </w:div>
        <w:div w:id="1251306574">
          <w:marLeft w:val="0"/>
          <w:marRight w:val="0"/>
          <w:marTop w:val="0"/>
          <w:marBottom w:val="0"/>
          <w:divBdr>
            <w:top w:val="none" w:sz="0" w:space="0" w:color="auto"/>
            <w:left w:val="none" w:sz="0" w:space="0" w:color="auto"/>
            <w:bottom w:val="none" w:sz="0" w:space="0" w:color="auto"/>
            <w:right w:val="none" w:sz="0" w:space="0" w:color="auto"/>
          </w:divBdr>
        </w:div>
      </w:divsChild>
    </w:div>
    <w:div w:id="361591648">
      <w:bodyDiv w:val="1"/>
      <w:marLeft w:val="0"/>
      <w:marRight w:val="0"/>
      <w:marTop w:val="0"/>
      <w:marBottom w:val="0"/>
      <w:divBdr>
        <w:top w:val="none" w:sz="0" w:space="0" w:color="auto"/>
        <w:left w:val="none" w:sz="0" w:space="0" w:color="auto"/>
        <w:bottom w:val="none" w:sz="0" w:space="0" w:color="auto"/>
        <w:right w:val="none" w:sz="0" w:space="0" w:color="auto"/>
      </w:divBdr>
    </w:div>
    <w:div w:id="369500692">
      <w:bodyDiv w:val="1"/>
      <w:marLeft w:val="0"/>
      <w:marRight w:val="0"/>
      <w:marTop w:val="0"/>
      <w:marBottom w:val="0"/>
      <w:divBdr>
        <w:top w:val="none" w:sz="0" w:space="0" w:color="auto"/>
        <w:left w:val="none" w:sz="0" w:space="0" w:color="auto"/>
        <w:bottom w:val="none" w:sz="0" w:space="0" w:color="auto"/>
        <w:right w:val="none" w:sz="0" w:space="0" w:color="auto"/>
      </w:divBdr>
    </w:div>
    <w:div w:id="402067864">
      <w:bodyDiv w:val="1"/>
      <w:marLeft w:val="0"/>
      <w:marRight w:val="0"/>
      <w:marTop w:val="0"/>
      <w:marBottom w:val="0"/>
      <w:divBdr>
        <w:top w:val="none" w:sz="0" w:space="0" w:color="auto"/>
        <w:left w:val="none" w:sz="0" w:space="0" w:color="auto"/>
        <w:bottom w:val="none" w:sz="0" w:space="0" w:color="auto"/>
        <w:right w:val="none" w:sz="0" w:space="0" w:color="auto"/>
      </w:divBdr>
    </w:div>
    <w:div w:id="417947068">
      <w:bodyDiv w:val="1"/>
      <w:marLeft w:val="0"/>
      <w:marRight w:val="0"/>
      <w:marTop w:val="0"/>
      <w:marBottom w:val="0"/>
      <w:divBdr>
        <w:top w:val="none" w:sz="0" w:space="0" w:color="auto"/>
        <w:left w:val="none" w:sz="0" w:space="0" w:color="auto"/>
        <w:bottom w:val="none" w:sz="0" w:space="0" w:color="auto"/>
        <w:right w:val="none" w:sz="0" w:space="0" w:color="auto"/>
      </w:divBdr>
    </w:div>
    <w:div w:id="430052584">
      <w:bodyDiv w:val="1"/>
      <w:marLeft w:val="0"/>
      <w:marRight w:val="0"/>
      <w:marTop w:val="0"/>
      <w:marBottom w:val="0"/>
      <w:divBdr>
        <w:top w:val="none" w:sz="0" w:space="0" w:color="auto"/>
        <w:left w:val="none" w:sz="0" w:space="0" w:color="auto"/>
        <w:bottom w:val="none" w:sz="0" w:space="0" w:color="auto"/>
        <w:right w:val="none" w:sz="0" w:space="0" w:color="auto"/>
      </w:divBdr>
    </w:div>
    <w:div w:id="434524668">
      <w:bodyDiv w:val="1"/>
      <w:marLeft w:val="0"/>
      <w:marRight w:val="0"/>
      <w:marTop w:val="0"/>
      <w:marBottom w:val="0"/>
      <w:divBdr>
        <w:top w:val="none" w:sz="0" w:space="0" w:color="auto"/>
        <w:left w:val="none" w:sz="0" w:space="0" w:color="auto"/>
        <w:bottom w:val="none" w:sz="0" w:space="0" w:color="auto"/>
        <w:right w:val="none" w:sz="0" w:space="0" w:color="auto"/>
      </w:divBdr>
    </w:div>
    <w:div w:id="443155929">
      <w:bodyDiv w:val="1"/>
      <w:marLeft w:val="0"/>
      <w:marRight w:val="0"/>
      <w:marTop w:val="0"/>
      <w:marBottom w:val="0"/>
      <w:divBdr>
        <w:top w:val="none" w:sz="0" w:space="0" w:color="auto"/>
        <w:left w:val="none" w:sz="0" w:space="0" w:color="auto"/>
        <w:bottom w:val="none" w:sz="0" w:space="0" w:color="auto"/>
        <w:right w:val="none" w:sz="0" w:space="0" w:color="auto"/>
      </w:divBdr>
    </w:div>
    <w:div w:id="444426255">
      <w:bodyDiv w:val="1"/>
      <w:marLeft w:val="0"/>
      <w:marRight w:val="0"/>
      <w:marTop w:val="0"/>
      <w:marBottom w:val="0"/>
      <w:divBdr>
        <w:top w:val="none" w:sz="0" w:space="0" w:color="auto"/>
        <w:left w:val="none" w:sz="0" w:space="0" w:color="auto"/>
        <w:bottom w:val="none" w:sz="0" w:space="0" w:color="auto"/>
        <w:right w:val="none" w:sz="0" w:space="0" w:color="auto"/>
      </w:divBdr>
    </w:div>
    <w:div w:id="486409598">
      <w:bodyDiv w:val="1"/>
      <w:marLeft w:val="0"/>
      <w:marRight w:val="0"/>
      <w:marTop w:val="0"/>
      <w:marBottom w:val="0"/>
      <w:divBdr>
        <w:top w:val="none" w:sz="0" w:space="0" w:color="auto"/>
        <w:left w:val="none" w:sz="0" w:space="0" w:color="auto"/>
        <w:bottom w:val="none" w:sz="0" w:space="0" w:color="auto"/>
        <w:right w:val="none" w:sz="0" w:space="0" w:color="auto"/>
      </w:divBdr>
    </w:div>
    <w:div w:id="488520743">
      <w:bodyDiv w:val="1"/>
      <w:marLeft w:val="0"/>
      <w:marRight w:val="0"/>
      <w:marTop w:val="0"/>
      <w:marBottom w:val="0"/>
      <w:divBdr>
        <w:top w:val="none" w:sz="0" w:space="0" w:color="auto"/>
        <w:left w:val="none" w:sz="0" w:space="0" w:color="auto"/>
        <w:bottom w:val="none" w:sz="0" w:space="0" w:color="auto"/>
        <w:right w:val="none" w:sz="0" w:space="0" w:color="auto"/>
      </w:divBdr>
      <w:divsChild>
        <w:div w:id="971054143">
          <w:marLeft w:val="0"/>
          <w:marRight w:val="0"/>
          <w:marTop w:val="0"/>
          <w:marBottom w:val="0"/>
          <w:divBdr>
            <w:top w:val="none" w:sz="0" w:space="0" w:color="auto"/>
            <w:left w:val="none" w:sz="0" w:space="0" w:color="auto"/>
            <w:bottom w:val="none" w:sz="0" w:space="0" w:color="auto"/>
            <w:right w:val="none" w:sz="0" w:space="0" w:color="auto"/>
          </w:divBdr>
        </w:div>
      </w:divsChild>
    </w:div>
    <w:div w:id="500894377">
      <w:bodyDiv w:val="1"/>
      <w:marLeft w:val="0"/>
      <w:marRight w:val="0"/>
      <w:marTop w:val="0"/>
      <w:marBottom w:val="0"/>
      <w:divBdr>
        <w:top w:val="none" w:sz="0" w:space="0" w:color="auto"/>
        <w:left w:val="none" w:sz="0" w:space="0" w:color="auto"/>
        <w:bottom w:val="none" w:sz="0" w:space="0" w:color="auto"/>
        <w:right w:val="none" w:sz="0" w:space="0" w:color="auto"/>
      </w:divBdr>
    </w:div>
    <w:div w:id="509217835">
      <w:bodyDiv w:val="1"/>
      <w:marLeft w:val="0"/>
      <w:marRight w:val="0"/>
      <w:marTop w:val="0"/>
      <w:marBottom w:val="0"/>
      <w:divBdr>
        <w:top w:val="none" w:sz="0" w:space="0" w:color="auto"/>
        <w:left w:val="none" w:sz="0" w:space="0" w:color="auto"/>
        <w:bottom w:val="none" w:sz="0" w:space="0" w:color="auto"/>
        <w:right w:val="none" w:sz="0" w:space="0" w:color="auto"/>
      </w:divBdr>
      <w:divsChild>
        <w:div w:id="63646083">
          <w:marLeft w:val="0"/>
          <w:marRight w:val="0"/>
          <w:marTop w:val="0"/>
          <w:marBottom w:val="0"/>
          <w:divBdr>
            <w:top w:val="none" w:sz="0" w:space="0" w:color="auto"/>
            <w:left w:val="none" w:sz="0" w:space="0" w:color="auto"/>
            <w:bottom w:val="none" w:sz="0" w:space="0" w:color="auto"/>
            <w:right w:val="none" w:sz="0" w:space="0" w:color="auto"/>
          </w:divBdr>
        </w:div>
      </w:divsChild>
    </w:div>
    <w:div w:id="526410021">
      <w:bodyDiv w:val="1"/>
      <w:marLeft w:val="0"/>
      <w:marRight w:val="0"/>
      <w:marTop w:val="0"/>
      <w:marBottom w:val="0"/>
      <w:divBdr>
        <w:top w:val="none" w:sz="0" w:space="0" w:color="auto"/>
        <w:left w:val="none" w:sz="0" w:space="0" w:color="auto"/>
        <w:bottom w:val="none" w:sz="0" w:space="0" w:color="auto"/>
        <w:right w:val="none" w:sz="0" w:space="0" w:color="auto"/>
      </w:divBdr>
    </w:div>
    <w:div w:id="536042279">
      <w:bodyDiv w:val="1"/>
      <w:marLeft w:val="0"/>
      <w:marRight w:val="0"/>
      <w:marTop w:val="0"/>
      <w:marBottom w:val="0"/>
      <w:divBdr>
        <w:top w:val="none" w:sz="0" w:space="0" w:color="auto"/>
        <w:left w:val="none" w:sz="0" w:space="0" w:color="auto"/>
        <w:bottom w:val="none" w:sz="0" w:space="0" w:color="auto"/>
        <w:right w:val="none" w:sz="0" w:space="0" w:color="auto"/>
      </w:divBdr>
    </w:div>
    <w:div w:id="541327573">
      <w:bodyDiv w:val="1"/>
      <w:marLeft w:val="0"/>
      <w:marRight w:val="0"/>
      <w:marTop w:val="0"/>
      <w:marBottom w:val="0"/>
      <w:divBdr>
        <w:top w:val="none" w:sz="0" w:space="0" w:color="auto"/>
        <w:left w:val="none" w:sz="0" w:space="0" w:color="auto"/>
        <w:bottom w:val="none" w:sz="0" w:space="0" w:color="auto"/>
        <w:right w:val="none" w:sz="0" w:space="0" w:color="auto"/>
      </w:divBdr>
      <w:divsChild>
        <w:div w:id="338511759">
          <w:marLeft w:val="0"/>
          <w:marRight w:val="0"/>
          <w:marTop w:val="0"/>
          <w:marBottom w:val="0"/>
          <w:divBdr>
            <w:top w:val="none" w:sz="0" w:space="0" w:color="auto"/>
            <w:left w:val="none" w:sz="0" w:space="0" w:color="auto"/>
            <w:bottom w:val="none" w:sz="0" w:space="0" w:color="auto"/>
            <w:right w:val="none" w:sz="0" w:space="0" w:color="auto"/>
          </w:divBdr>
        </w:div>
        <w:div w:id="758718243">
          <w:marLeft w:val="0"/>
          <w:marRight w:val="0"/>
          <w:marTop w:val="0"/>
          <w:marBottom w:val="0"/>
          <w:divBdr>
            <w:top w:val="none" w:sz="0" w:space="0" w:color="auto"/>
            <w:left w:val="none" w:sz="0" w:space="0" w:color="auto"/>
            <w:bottom w:val="none" w:sz="0" w:space="0" w:color="auto"/>
            <w:right w:val="none" w:sz="0" w:space="0" w:color="auto"/>
          </w:divBdr>
        </w:div>
        <w:div w:id="1524901946">
          <w:marLeft w:val="0"/>
          <w:marRight w:val="0"/>
          <w:marTop w:val="0"/>
          <w:marBottom w:val="0"/>
          <w:divBdr>
            <w:top w:val="none" w:sz="0" w:space="0" w:color="auto"/>
            <w:left w:val="none" w:sz="0" w:space="0" w:color="auto"/>
            <w:bottom w:val="none" w:sz="0" w:space="0" w:color="auto"/>
            <w:right w:val="none" w:sz="0" w:space="0" w:color="auto"/>
          </w:divBdr>
        </w:div>
      </w:divsChild>
    </w:div>
    <w:div w:id="545066666">
      <w:bodyDiv w:val="1"/>
      <w:marLeft w:val="0"/>
      <w:marRight w:val="0"/>
      <w:marTop w:val="0"/>
      <w:marBottom w:val="0"/>
      <w:divBdr>
        <w:top w:val="none" w:sz="0" w:space="0" w:color="auto"/>
        <w:left w:val="none" w:sz="0" w:space="0" w:color="auto"/>
        <w:bottom w:val="none" w:sz="0" w:space="0" w:color="auto"/>
        <w:right w:val="none" w:sz="0" w:space="0" w:color="auto"/>
      </w:divBdr>
    </w:div>
    <w:div w:id="584845886">
      <w:bodyDiv w:val="1"/>
      <w:marLeft w:val="0"/>
      <w:marRight w:val="0"/>
      <w:marTop w:val="0"/>
      <w:marBottom w:val="0"/>
      <w:divBdr>
        <w:top w:val="none" w:sz="0" w:space="0" w:color="auto"/>
        <w:left w:val="none" w:sz="0" w:space="0" w:color="auto"/>
        <w:bottom w:val="none" w:sz="0" w:space="0" w:color="auto"/>
        <w:right w:val="none" w:sz="0" w:space="0" w:color="auto"/>
      </w:divBdr>
      <w:divsChild>
        <w:div w:id="1033386109">
          <w:marLeft w:val="0"/>
          <w:marRight w:val="0"/>
          <w:marTop w:val="0"/>
          <w:marBottom w:val="0"/>
          <w:divBdr>
            <w:top w:val="none" w:sz="0" w:space="0" w:color="auto"/>
            <w:left w:val="none" w:sz="0" w:space="0" w:color="auto"/>
            <w:bottom w:val="none" w:sz="0" w:space="0" w:color="auto"/>
            <w:right w:val="none" w:sz="0" w:space="0" w:color="auto"/>
          </w:divBdr>
        </w:div>
      </w:divsChild>
    </w:div>
    <w:div w:id="599799507">
      <w:bodyDiv w:val="1"/>
      <w:marLeft w:val="0"/>
      <w:marRight w:val="0"/>
      <w:marTop w:val="0"/>
      <w:marBottom w:val="0"/>
      <w:divBdr>
        <w:top w:val="none" w:sz="0" w:space="0" w:color="auto"/>
        <w:left w:val="none" w:sz="0" w:space="0" w:color="auto"/>
        <w:bottom w:val="none" w:sz="0" w:space="0" w:color="auto"/>
        <w:right w:val="none" w:sz="0" w:space="0" w:color="auto"/>
      </w:divBdr>
    </w:div>
    <w:div w:id="601838409">
      <w:bodyDiv w:val="1"/>
      <w:marLeft w:val="0"/>
      <w:marRight w:val="0"/>
      <w:marTop w:val="0"/>
      <w:marBottom w:val="0"/>
      <w:divBdr>
        <w:top w:val="none" w:sz="0" w:space="0" w:color="auto"/>
        <w:left w:val="none" w:sz="0" w:space="0" w:color="auto"/>
        <w:bottom w:val="none" w:sz="0" w:space="0" w:color="auto"/>
        <w:right w:val="none" w:sz="0" w:space="0" w:color="auto"/>
      </w:divBdr>
      <w:divsChild>
        <w:div w:id="1075669325">
          <w:marLeft w:val="0"/>
          <w:marRight w:val="0"/>
          <w:marTop w:val="0"/>
          <w:marBottom w:val="0"/>
          <w:divBdr>
            <w:top w:val="none" w:sz="0" w:space="0" w:color="auto"/>
            <w:left w:val="none" w:sz="0" w:space="0" w:color="auto"/>
            <w:bottom w:val="none" w:sz="0" w:space="0" w:color="auto"/>
            <w:right w:val="none" w:sz="0" w:space="0" w:color="auto"/>
          </w:divBdr>
        </w:div>
        <w:div w:id="1622759218">
          <w:marLeft w:val="0"/>
          <w:marRight w:val="0"/>
          <w:marTop w:val="0"/>
          <w:marBottom w:val="0"/>
          <w:divBdr>
            <w:top w:val="none" w:sz="0" w:space="0" w:color="auto"/>
            <w:left w:val="none" w:sz="0" w:space="0" w:color="auto"/>
            <w:bottom w:val="none" w:sz="0" w:space="0" w:color="auto"/>
            <w:right w:val="none" w:sz="0" w:space="0" w:color="auto"/>
          </w:divBdr>
        </w:div>
      </w:divsChild>
    </w:div>
    <w:div w:id="636106744">
      <w:bodyDiv w:val="1"/>
      <w:marLeft w:val="0"/>
      <w:marRight w:val="0"/>
      <w:marTop w:val="0"/>
      <w:marBottom w:val="0"/>
      <w:divBdr>
        <w:top w:val="none" w:sz="0" w:space="0" w:color="auto"/>
        <w:left w:val="none" w:sz="0" w:space="0" w:color="auto"/>
        <w:bottom w:val="none" w:sz="0" w:space="0" w:color="auto"/>
        <w:right w:val="none" w:sz="0" w:space="0" w:color="auto"/>
      </w:divBdr>
    </w:div>
    <w:div w:id="643661302">
      <w:bodyDiv w:val="1"/>
      <w:marLeft w:val="0"/>
      <w:marRight w:val="0"/>
      <w:marTop w:val="0"/>
      <w:marBottom w:val="0"/>
      <w:divBdr>
        <w:top w:val="none" w:sz="0" w:space="0" w:color="auto"/>
        <w:left w:val="none" w:sz="0" w:space="0" w:color="auto"/>
        <w:bottom w:val="none" w:sz="0" w:space="0" w:color="auto"/>
        <w:right w:val="none" w:sz="0" w:space="0" w:color="auto"/>
      </w:divBdr>
      <w:divsChild>
        <w:div w:id="104354222">
          <w:marLeft w:val="0"/>
          <w:marRight w:val="0"/>
          <w:marTop w:val="0"/>
          <w:marBottom w:val="0"/>
          <w:divBdr>
            <w:top w:val="none" w:sz="0" w:space="0" w:color="auto"/>
            <w:left w:val="none" w:sz="0" w:space="0" w:color="auto"/>
            <w:bottom w:val="none" w:sz="0" w:space="0" w:color="auto"/>
            <w:right w:val="none" w:sz="0" w:space="0" w:color="auto"/>
          </w:divBdr>
        </w:div>
      </w:divsChild>
    </w:div>
    <w:div w:id="660499744">
      <w:bodyDiv w:val="1"/>
      <w:marLeft w:val="0"/>
      <w:marRight w:val="0"/>
      <w:marTop w:val="0"/>
      <w:marBottom w:val="0"/>
      <w:divBdr>
        <w:top w:val="none" w:sz="0" w:space="0" w:color="auto"/>
        <w:left w:val="none" w:sz="0" w:space="0" w:color="auto"/>
        <w:bottom w:val="none" w:sz="0" w:space="0" w:color="auto"/>
        <w:right w:val="none" w:sz="0" w:space="0" w:color="auto"/>
      </w:divBdr>
      <w:divsChild>
        <w:div w:id="313262271">
          <w:marLeft w:val="0"/>
          <w:marRight w:val="0"/>
          <w:marTop w:val="0"/>
          <w:marBottom w:val="0"/>
          <w:divBdr>
            <w:top w:val="none" w:sz="0" w:space="0" w:color="auto"/>
            <w:left w:val="none" w:sz="0" w:space="0" w:color="auto"/>
            <w:bottom w:val="none" w:sz="0" w:space="0" w:color="auto"/>
            <w:right w:val="none" w:sz="0" w:space="0" w:color="auto"/>
          </w:divBdr>
        </w:div>
      </w:divsChild>
    </w:div>
    <w:div w:id="660817198">
      <w:bodyDiv w:val="1"/>
      <w:marLeft w:val="0"/>
      <w:marRight w:val="0"/>
      <w:marTop w:val="0"/>
      <w:marBottom w:val="0"/>
      <w:divBdr>
        <w:top w:val="none" w:sz="0" w:space="0" w:color="auto"/>
        <w:left w:val="none" w:sz="0" w:space="0" w:color="auto"/>
        <w:bottom w:val="none" w:sz="0" w:space="0" w:color="auto"/>
        <w:right w:val="none" w:sz="0" w:space="0" w:color="auto"/>
      </w:divBdr>
      <w:divsChild>
        <w:div w:id="1566376733">
          <w:marLeft w:val="0"/>
          <w:marRight w:val="0"/>
          <w:marTop w:val="0"/>
          <w:marBottom w:val="0"/>
          <w:divBdr>
            <w:top w:val="none" w:sz="0" w:space="0" w:color="auto"/>
            <w:left w:val="none" w:sz="0" w:space="0" w:color="auto"/>
            <w:bottom w:val="none" w:sz="0" w:space="0" w:color="auto"/>
            <w:right w:val="none" w:sz="0" w:space="0" w:color="auto"/>
          </w:divBdr>
        </w:div>
        <w:div w:id="2090035412">
          <w:marLeft w:val="0"/>
          <w:marRight w:val="0"/>
          <w:marTop w:val="0"/>
          <w:marBottom w:val="0"/>
          <w:divBdr>
            <w:top w:val="none" w:sz="0" w:space="0" w:color="auto"/>
            <w:left w:val="none" w:sz="0" w:space="0" w:color="auto"/>
            <w:bottom w:val="none" w:sz="0" w:space="0" w:color="auto"/>
            <w:right w:val="none" w:sz="0" w:space="0" w:color="auto"/>
          </w:divBdr>
        </w:div>
      </w:divsChild>
    </w:div>
    <w:div w:id="661280381">
      <w:bodyDiv w:val="1"/>
      <w:marLeft w:val="0"/>
      <w:marRight w:val="0"/>
      <w:marTop w:val="0"/>
      <w:marBottom w:val="0"/>
      <w:divBdr>
        <w:top w:val="none" w:sz="0" w:space="0" w:color="auto"/>
        <w:left w:val="none" w:sz="0" w:space="0" w:color="auto"/>
        <w:bottom w:val="none" w:sz="0" w:space="0" w:color="auto"/>
        <w:right w:val="none" w:sz="0" w:space="0" w:color="auto"/>
      </w:divBdr>
    </w:div>
    <w:div w:id="675961324">
      <w:bodyDiv w:val="1"/>
      <w:marLeft w:val="0"/>
      <w:marRight w:val="0"/>
      <w:marTop w:val="0"/>
      <w:marBottom w:val="0"/>
      <w:divBdr>
        <w:top w:val="none" w:sz="0" w:space="0" w:color="auto"/>
        <w:left w:val="none" w:sz="0" w:space="0" w:color="auto"/>
        <w:bottom w:val="none" w:sz="0" w:space="0" w:color="auto"/>
        <w:right w:val="none" w:sz="0" w:space="0" w:color="auto"/>
      </w:divBdr>
    </w:div>
    <w:div w:id="683942206">
      <w:bodyDiv w:val="1"/>
      <w:marLeft w:val="0"/>
      <w:marRight w:val="0"/>
      <w:marTop w:val="0"/>
      <w:marBottom w:val="0"/>
      <w:divBdr>
        <w:top w:val="none" w:sz="0" w:space="0" w:color="auto"/>
        <w:left w:val="none" w:sz="0" w:space="0" w:color="auto"/>
        <w:bottom w:val="none" w:sz="0" w:space="0" w:color="auto"/>
        <w:right w:val="none" w:sz="0" w:space="0" w:color="auto"/>
      </w:divBdr>
      <w:divsChild>
        <w:div w:id="337390095">
          <w:marLeft w:val="0"/>
          <w:marRight w:val="0"/>
          <w:marTop w:val="0"/>
          <w:marBottom w:val="0"/>
          <w:divBdr>
            <w:top w:val="none" w:sz="0" w:space="0" w:color="auto"/>
            <w:left w:val="none" w:sz="0" w:space="0" w:color="auto"/>
            <w:bottom w:val="none" w:sz="0" w:space="0" w:color="auto"/>
            <w:right w:val="none" w:sz="0" w:space="0" w:color="auto"/>
          </w:divBdr>
        </w:div>
      </w:divsChild>
    </w:div>
    <w:div w:id="693188511">
      <w:bodyDiv w:val="1"/>
      <w:marLeft w:val="0"/>
      <w:marRight w:val="0"/>
      <w:marTop w:val="0"/>
      <w:marBottom w:val="0"/>
      <w:divBdr>
        <w:top w:val="none" w:sz="0" w:space="0" w:color="auto"/>
        <w:left w:val="none" w:sz="0" w:space="0" w:color="auto"/>
        <w:bottom w:val="none" w:sz="0" w:space="0" w:color="auto"/>
        <w:right w:val="none" w:sz="0" w:space="0" w:color="auto"/>
      </w:divBdr>
      <w:divsChild>
        <w:div w:id="726808220">
          <w:marLeft w:val="0"/>
          <w:marRight w:val="0"/>
          <w:marTop w:val="0"/>
          <w:marBottom w:val="0"/>
          <w:divBdr>
            <w:top w:val="none" w:sz="0" w:space="0" w:color="auto"/>
            <w:left w:val="none" w:sz="0" w:space="0" w:color="auto"/>
            <w:bottom w:val="none" w:sz="0" w:space="0" w:color="auto"/>
            <w:right w:val="none" w:sz="0" w:space="0" w:color="auto"/>
          </w:divBdr>
        </w:div>
      </w:divsChild>
    </w:div>
    <w:div w:id="695741412">
      <w:bodyDiv w:val="1"/>
      <w:marLeft w:val="0"/>
      <w:marRight w:val="0"/>
      <w:marTop w:val="0"/>
      <w:marBottom w:val="0"/>
      <w:divBdr>
        <w:top w:val="none" w:sz="0" w:space="0" w:color="auto"/>
        <w:left w:val="none" w:sz="0" w:space="0" w:color="auto"/>
        <w:bottom w:val="none" w:sz="0" w:space="0" w:color="auto"/>
        <w:right w:val="none" w:sz="0" w:space="0" w:color="auto"/>
      </w:divBdr>
      <w:divsChild>
        <w:div w:id="2051343405">
          <w:marLeft w:val="0"/>
          <w:marRight w:val="0"/>
          <w:marTop w:val="0"/>
          <w:marBottom w:val="0"/>
          <w:divBdr>
            <w:top w:val="none" w:sz="0" w:space="0" w:color="auto"/>
            <w:left w:val="none" w:sz="0" w:space="0" w:color="auto"/>
            <w:bottom w:val="none" w:sz="0" w:space="0" w:color="auto"/>
            <w:right w:val="none" w:sz="0" w:space="0" w:color="auto"/>
          </w:divBdr>
        </w:div>
      </w:divsChild>
    </w:div>
    <w:div w:id="713428413">
      <w:bodyDiv w:val="1"/>
      <w:marLeft w:val="0"/>
      <w:marRight w:val="0"/>
      <w:marTop w:val="0"/>
      <w:marBottom w:val="0"/>
      <w:divBdr>
        <w:top w:val="none" w:sz="0" w:space="0" w:color="auto"/>
        <w:left w:val="none" w:sz="0" w:space="0" w:color="auto"/>
        <w:bottom w:val="none" w:sz="0" w:space="0" w:color="auto"/>
        <w:right w:val="none" w:sz="0" w:space="0" w:color="auto"/>
      </w:divBdr>
    </w:div>
    <w:div w:id="724108702">
      <w:bodyDiv w:val="1"/>
      <w:marLeft w:val="0"/>
      <w:marRight w:val="0"/>
      <w:marTop w:val="0"/>
      <w:marBottom w:val="0"/>
      <w:divBdr>
        <w:top w:val="none" w:sz="0" w:space="0" w:color="auto"/>
        <w:left w:val="none" w:sz="0" w:space="0" w:color="auto"/>
        <w:bottom w:val="none" w:sz="0" w:space="0" w:color="auto"/>
        <w:right w:val="none" w:sz="0" w:space="0" w:color="auto"/>
      </w:divBdr>
    </w:div>
    <w:div w:id="731578806">
      <w:bodyDiv w:val="1"/>
      <w:marLeft w:val="0"/>
      <w:marRight w:val="0"/>
      <w:marTop w:val="0"/>
      <w:marBottom w:val="0"/>
      <w:divBdr>
        <w:top w:val="none" w:sz="0" w:space="0" w:color="auto"/>
        <w:left w:val="none" w:sz="0" w:space="0" w:color="auto"/>
        <w:bottom w:val="none" w:sz="0" w:space="0" w:color="auto"/>
        <w:right w:val="none" w:sz="0" w:space="0" w:color="auto"/>
      </w:divBdr>
    </w:div>
    <w:div w:id="735325839">
      <w:bodyDiv w:val="1"/>
      <w:marLeft w:val="0"/>
      <w:marRight w:val="0"/>
      <w:marTop w:val="0"/>
      <w:marBottom w:val="0"/>
      <w:divBdr>
        <w:top w:val="none" w:sz="0" w:space="0" w:color="auto"/>
        <w:left w:val="none" w:sz="0" w:space="0" w:color="auto"/>
        <w:bottom w:val="none" w:sz="0" w:space="0" w:color="auto"/>
        <w:right w:val="none" w:sz="0" w:space="0" w:color="auto"/>
      </w:divBdr>
    </w:div>
    <w:div w:id="744374787">
      <w:bodyDiv w:val="1"/>
      <w:marLeft w:val="0"/>
      <w:marRight w:val="0"/>
      <w:marTop w:val="0"/>
      <w:marBottom w:val="0"/>
      <w:divBdr>
        <w:top w:val="none" w:sz="0" w:space="0" w:color="auto"/>
        <w:left w:val="none" w:sz="0" w:space="0" w:color="auto"/>
        <w:bottom w:val="none" w:sz="0" w:space="0" w:color="auto"/>
        <w:right w:val="none" w:sz="0" w:space="0" w:color="auto"/>
      </w:divBdr>
    </w:div>
    <w:div w:id="763451348">
      <w:bodyDiv w:val="1"/>
      <w:marLeft w:val="0"/>
      <w:marRight w:val="0"/>
      <w:marTop w:val="0"/>
      <w:marBottom w:val="0"/>
      <w:divBdr>
        <w:top w:val="none" w:sz="0" w:space="0" w:color="auto"/>
        <w:left w:val="none" w:sz="0" w:space="0" w:color="auto"/>
        <w:bottom w:val="none" w:sz="0" w:space="0" w:color="auto"/>
        <w:right w:val="none" w:sz="0" w:space="0" w:color="auto"/>
      </w:divBdr>
    </w:div>
    <w:div w:id="786044850">
      <w:bodyDiv w:val="1"/>
      <w:marLeft w:val="0"/>
      <w:marRight w:val="0"/>
      <w:marTop w:val="0"/>
      <w:marBottom w:val="0"/>
      <w:divBdr>
        <w:top w:val="none" w:sz="0" w:space="0" w:color="auto"/>
        <w:left w:val="none" w:sz="0" w:space="0" w:color="auto"/>
        <w:bottom w:val="none" w:sz="0" w:space="0" w:color="auto"/>
        <w:right w:val="none" w:sz="0" w:space="0" w:color="auto"/>
      </w:divBdr>
    </w:div>
    <w:div w:id="789474547">
      <w:bodyDiv w:val="1"/>
      <w:marLeft w:val="0"/>
      <w:marRight w:val="0"/>
      <w:marTop w:val="0"/>
      <w:marBottom w:val="0"/>
      <w:divBdr>
        <w:top w:val="none" w:sz="0" w:space="0" w:color="auto"/>
        <w:left w:val="none" w:sz="0" w:space="0" w:color="auto"/>
        <w:bottom w:val="none" w:sz="0" w:space="0" w:color="auto"/>
        <w:right w:val="none" w:sz="0" w:space="0" w:color="auto"/>
      </w:divBdr>
      <w:divsChild>
        <w:div w:id="939528134">
          <w:marLeft w:val="0"/>
          <w:marRight w:val="0"/>
          <w:marTop w:val="0"/>
          <w:marBottom w:val="0"/>
          <w:divBdr>
            <w:top w:val="none" w:sz="0" w:space="0" w:color="auto"/>
            <w:left w:val="none" w:sz="0" w:space="0" w:color="auto"/>
            <w:bottom w:val="none" w:sz="0" w:space="0" w:color="auto"/>
            <w:right w:val="none" w:sz="0" w:space="0" w:color="auto"/>
          </w:divBdr>
        </w:div>
      </w:divsChild>
    </w:div>
    <w:div w:id="800923606">
      <w:bodyDiv w:val="1"/>
      <w:marLeft w:val="0"/>
      <w:marRight w:val="0"/>
      <w:marTop w:val="0"/>
      <w:marBottom w:val="0"/>
      <w:divBdr>
        <w:top w:val="none" w:sz="0" w:space="0" w:color="auto"/>
        <w:left w:val="none" w:sz="0" w:space="0" w:color="auto"/>
        <w:bottom w:val="none" w:sz="0" w:space="0" w:color="auto"/>
        <w:right w:val="none" w:sz="0" w:space="0" w:color="auto"/>
      </w:divBdr>
    </w:div>
    <w:div w:id="805901300">
      <w:bodyDiv w:val="1"/>
      <w:marLeft w:val="0"/>
      <w:marRight w:val="0"/>
      <w:marTop w:val="0"/>
      <w:marBottom w:val="0"/>
      <w:divBdr>
        <w:top w:val="none" w:sz="0" w:space="0" w:color="auto"/>
        <w:left w:val="none" w:sz="0" w:space="0" w:color="auto"/>
        <w:bottom w:val="none" w:sz="0" w:space="0" w:color="auto"/>
        <w:right w:val="none" w:sz="0" w:space="0" w:color="auto"/>
      </w:divBdr>
      <w:divsChild>
        <w:div w:id="1284846647">
          <w:marLeft w:val="0"/>
          <w:marRight w:val="0"/>
          <w:marTop w:val="0"/>
          <w:marBottom w:val="0"/>
          <w:divBdr>
            <w:top w:val="none" w:sz="0" w:space="0" w:color="auto"/>
            <w:left w:val="none" w:sz="0" w:space="0" w:color="auto"/>
            <w:bottom w:val="none" w:sz="0" w:space="0" w:color="auto"/>
            <w:right w:val="none" w:sz="0" w:space="0" w:color="auto"/>
          </w:divBdr>
        </w:div>
      </w:divsChild>
    </w:div>
    <w:div w:id="809639203">
      <w:bodyDiv w:val="1"/>
      <w:marLeft w:val="0"/>
      <w:marRight w:val="0"/>
      <w:marTop w:val="0"/>
      <w:marBottom w:val="0"/>
      <w:divBdr>
        <w:top w:val="none" w:sz="0" w:space="0" w:color="auto"/>
        <w:left w:val="none" w:sz="0" w:space="0" w:color="auto"/>
        <w:bottom w:val="none" w:sz="0" w:space="0" w:color="auto"/>
        <w:right w:val="none" w:sz="0" w:space="0" w:color="auto"/>
      </w:divBdr>
    </w:div>
    <w:div w:id="813838209">
      <w:bodyDiv w:val="1"/>
      <w:marLeft w:val="0"/>
      <w:marRight w:val="0"/>
      <w:marTop w:val="0"/>
      <w:marBottom w:val="0"/>
      <w:divBdr>
        <w:top w:val="none" w:sz="0" w:space="0" w:color="auto"/>
        <w:left w:val="none" w:sz="0" w:space="0" w:color="auto"/>
        <w:bottom w:val="none" w:sz="0" w:space="0" w:color="auto"/>
        <w:right w:val="none" w:sz="0" w:space="0" w:color="auto"/>
      </w:divBdr>
      <w:divsChild>
        <w:div w:id="1451365175">
          <w:marLeft w:val="0"/>
          <w:marRight w:val="0"/>
          <w:marTop w:val="0"/>
          <w:marBottom w:val="0"/>
          <w:divBdr>
            <w:top w:val="none" w:sz="0" w:space="0" w:color="auto"/>
            <w:left w:val="none" w:sz="0" w:space="0" w:color="auto"/>
            <w:bottom w:val="none" w:sz="0" w:space="0" w:color="auto"/>
            <w:right w:val="none" w:sz="0" w:space="0" w:color="auto"/>
          </w:divBdr>
        </w:div>
      </w:divsChild>
    </w:div>
    <w:div w:id="814687221">
      <w:bodyDiv w:val="1"/>
      <w:marLeft w:val="0"/>
      <w:marRight w:val="0"/>
      <w:marTop w:val="0"/>
      <w:marBottom w:val="0"/>
      <w:divBdr>
        <w:top w:val="none" w:sz="0" w:space="0" w:color="auto"/>
        <w:left w:val="none" w:sz="0" w:space="0" w:color="auto"/>
        <w:bottom w:val="none" w:sz="0" w:space="0" w:color="auto"/>
        <w:right w:val="none" w:sz="0" w:space="0" w:color="auto"/>
      </w:divBdr>
    </w:div>
    <w:div w:id="827212731">
      <w:bodyDiv w:val="1"/>
      <w:marLeft w:val="0"/>
      <w:marRight w:val="0"/>
      <w:marTop w:val="0"/>
      <w:marBottom w:val="0"/>
      <w:divBdr>
        <w:top w:val="none" w:sz="0" w:space="0" w:color="auto"/>
        <w:left w:val="none" w:sz="0" w:space="0" w:color="auto"/>
        <w:bottom w:val="none" w:sz="0" w:space="0" w:color="auto"/>
        <w:right w:val="none" w:sz="0" w:space="0" w:color="auto"/>
      </w:divBdr>
      <w:divsChild>
        <w:div w:id="523634616">
          <w:marLeft w:val="0"/>
          <w:marRight w:val="0"/>
          <w:marTop w:val="0"/>
          <w:marBottom w:val="0"/>
          <w:divBdr>
            <w:top w:val="none" w:sz="0" w:space="0" w:color="auto"/>
            <w:left w:val="none" w:sz="0" w:space="0" w:color="auto"/>
            <w:bottom w:val="none" w:sz="0" w:space="0" w:color="auto"/>
            <w:right w:val="none" w:sz="0" w:space="0" w:color="auto"/>
          </w:divBdr>
        </w:div>
      </w:divsChild>
    </w:div>
    <w:div w:id="832918770">
      <w:bodyDiv w:val="1"/>
      <w:marLeft w:val="0"/>
      <w:marRight w:val="0"/>
      <w:marTop w:val="0"/>
      <w:marBottom w:val="0"/>
      <w:divBdr>
        <w:top w:val="none" w:sz="0" w:space="0" w:color="auto"/>
        <w:left w:val="none" w:sz="0" w:space="0" w:color="auto"/>
        <w:bottom w:val="none" w:sz="0" w:space="0" w:color="auto"/>
        <w:right w:val="none" w:sz="0" w:space="0" w:color="auto"/>
      </w:divBdr>
    </w:div>
    <w:div w:id="842820245">
      <w:bodyDiv w:val="1"/>
      <w:marLeft w:val="0"/>
      <w:marRight w:val="0"/>
      <w:marTop w:val="0"/>
      <w:marBottom w:val="0"/>
      <w:divBdr>
        <w:top w:val="none" w:sz="0" w:space="0" w:color="auto"/>
        <w:left w:val="none" w:sz="0" w:space="0" w:color="auto"/>
        <w:bottom w:val="none" w:sz="0" w:space="0" w:color="auto"/>
        <w:right w:val="none" w:sz="0" w:space="0" w:color="auto"/>
      </w:divBdr>
      <w:divsChild>
        <w:div w:id="1387410467">
          <w:marLeft w:val="0"/>
          <w:marRight w:val="0"/>
          <w:marTop w:val="0"/>
          <w:marBottom w:val="0"/>
          <w:divBdr>
            <w:top w:val="none" w:sz="0" w:space="0" w:color="auto"/>
            <w:left w:val="none" w:sz="0" w:space="0" w:color="auto"/>
            <w:bottom w:val="none" w:sz="0" w:space="0" w:color="auto"/>
            <w:right w:val="none" w:sz="0" w:space="0" w:color="auto"/>
          </w:divBdr>
        </w:div>
      </w:divsChild>
    </w:div>
    <w:div w:id="843742473">
      <w:bodyDiv w:val="1"/>
      <w:marLeft w:val="0"/>
      <w:marRight w:val="0"/>
      <w:marTop w:val="0"/>
      <w:marBottom w:val="0"/>
      <w:divBdr>
        <w:top w:val="none" w:sz="0" w:space="0" w:color="auto"/>
        <w:left w:val="none" w:sz="0" w:space="0" w:color="auto"/>
        <w:bottom w:val="none" w:sz="0" w:space="0" w:color="auto"/>
        <w:right w:val="none" w:sz="0" w:space="0" w:color="auto"/>
      </w:divBdr>
    </w:div>
    <w:div w:id="877549348">
      <w:bodyDiv w:val="1"/>
      <w:marLeft w:val="0"/>
      <w:marRight w:val="0"/>
      <w:marTop w:val="0"/>
      <w:marBottom w:val="0"/>
      <w:divBdr>
        <w:top w:val="none" w:sz="0" w:space="0" w:color="auto"/>
        <w:left w:val="none" w:sz="0" w:space="0" w:color="auto"/>
        <w:bottom w:val="none" w:sz="0" w:space="0" w:color="auto"/>
        <w:right w:val="none" w:sz="0" w:space="0" w:color="auto"/>
      </w:divBdr>
      <w:divsChild>
        <w:div w:id="1891376848">
          <w:marLeft w:val="0"/>
          <w:marRight w:val="0"/>
          <w:marTop w:val="0"/>
          <w:marBottom w:val="0"/>
          <w:divBdr>
            <w:top w:val="none" w:sz="0" w:space="0" w:color="auto"/>
            <w:left w:val="none" w:sz="0" w:space="0" w:color="auto"/>
            <w:bottom w:val="none" w:sz="0" w:space="0" w:color="auto"/>
            <w:right w:val="none" w:sz="0" w:space="0" w:color="auto"/>
          </w:divBdr>
        </w:div>
      </w:divsChild>
    </w:div>
    <w:div w:id="879822424">
      <w:bodyDiv w:val="1"/>
      <w:marLeft w:val="0"/>
      <w:marRight w:val="0"/>
      <w:marTop w:val="0"/>
      <w:marBottom w:val="0"/>
      <w:divBdr>
        <w:top w:val="none" w:sz="0" w:space="0" w:color="auto"/>
        <w:left w:val="none" w:sz="0" w:space="0" w:color="auto"/>
        <w:bottom w:val="none" w:sz="0" w:space="0" w:color="auto"/>
        <w:right w:val="none" w:sz="0" w:space="0" w:color="auto"/>
      </w:divBdr>
    </w:div>
    <w:div w:id="881481039">
      <w:bodyDiv w:val="1"/>
      <w:marLeft w:val="0"/>
      <w:marRight w:val="0"/>
      <w:marTop w:val="0"/>
      <w:marBottom w:val="0"/>
      <w:divBdr>
        <w:top w:val="none" w:sz="0" w:space="0" w:color="auto"/>
        <w:left w:val="none" w:sz="0" w:space="0" w:color="auto"/>
        <w:bottom w:val="none" w:sz="0" w:space="0" w:color="auto"/>
        <w:right w:val="none" w:sz="0" w:space="0" w:color="auto"/>
      </w:divBdr>
    </w:div>
    <w:div w:id="883251953">
      <w:bodyDiv w:val="1"/>
      <w:marLeft w:val="0"/>
      <w:marRight w:val="0"/>
      <w:marTop w:val="0"/>
      <w:marBottom w:val="0"/>
      <w:divBdr>
        <w:top w:val="none" w:sz="0" w:space="0" w:color="auto"/>
        <w:left w:val="none" w:sz="0" w:space="0" w:color="auto"/>
        <w:bottom w:val="none" w:sz="0" w:space="0" w:color="auto"/>
        <w:right w:val="none" w:sz="0" w:space="0" w:color="auto"/>
      </w:divBdr>
    </w:div>
    <w:div w:id="903374107">
      <w:bodyDiv w:val="1"/>
      <w:marLeft w:val="0"/>
      <w:marRight w:val="0"/>
      <w:marTop w:val="0"/>
      <w:marBottom w:val="0"/>
      <w:divBdr>
        <w:top w:val="none" w:sz="0" w:space="0" w:color="auto"/>
        <w:left w:val="none" w:sz="0" w:space="0" w:color="auto"/>
        <w:bottom w:val="none" w:sz="0" w:space="0" w:color="auto"/>
        <w:right w:val="none" w:sz="0" w:space="0" w:color="auto"/>
      </w:divBdr>
    </w:div>
    <w:div w:id="904871577">
      <w:bodyDiv w:val="1"/>
      <w:marLeft w:val="0"/>
      <w:marRight w:val="0"/>
      <w:marTop w:val="0"/>
      <w:marBottom w:val="0"/>
      <w:divBdr>
        <w:top w:val="none" w:sz="0" w:space="0" w:color="auto"/>
        <w:left w:val="none" w:sz="0" w:space="0" w:color="auto"/>
        <w:bottom w:val="none" w:sz="0" w:space="0" w:color="auto"/>
        <w:right w:val="none" w:sz="0" w:space="0" w:color="auto"/>
      </w:divBdr>
      <w:divsChild>
        <w:div w:id="875969355">
          <w:marLeft w:val="0"/>
          <w:marRight w:val="0"/>
          <w:marTop w:val="0"/>
          <w:marBottom w:val="0"/>
          <w:divBdr>
            <w:top w:val="none" w:sz="0" w:space="0" w:color="auto"/>
            <w:left w:val="none" w:sz="0" w:space="0" w:color="auto"/>
            <w:bottom w:val="none" w:sz="0" w:space="0" w:color="auto"/>
            <w:right w:val="none" w:sz="0" w:space="0" w:color="auto"/>
          </w:divBdr>
        </w:div>
      </w:divsChild>
    </w:div>
    <w:div w:id="915751468">
      <w:bodyDiv w:val="1"/>
      <w:marLeft w:val="0"/>
      <w:marRight w:val="0"/>
      <w:marTop w:val="0"/>
      <w:marBottom w:val="0"/>
      <w:divBdr>
        <w:top w:val="none" w:sz="0" w:space="0" w:color="auto"/>
        <w:left w:val="none" w:sz="0" w:space="0" w:color="auto"/>
        <w:bottom w:val="none" w:sz="0" w:space="0" w:color="auto"/>
        <w:right w:val="none" w:sz="0" w:space="0" w:color="auto"/>
      </w:divBdr>
    </w:div>
    <w:div w:id="941382366">
      <w:bodyDiv w:val="1"/>
      <w:marLeft w:val="0"/>
      <w:marRight w:val="0"/>
      <w:marTop w:val="0"/>
      <w:marBottom w:val="0"/>
      <w:divBdr>
        <w:top w:val="none" w:sz="0" w:space="0" w:color="auto"/>
        <w:left w:val="none" w:sz="0" w:space="0" w:color="auto"/>
        <w:bottom w:val="none" w:sz="0" w:space="0" w:color="auto"/>
        <w:right w:val="none" w:sz="0" w:space="0" w:color="auto"/>
      </w:divBdr>
      <w:divsChild>
        <w:div w:id="1662195191">
          <w:marLeft w:val="0"/>
          <w:marRight w:val="0"/>
          <w:marTop w:val="0"/>
          <w:marBottom w:val="0"/>
          <w:divBdr>
            <w:top w:val="none" w:sz="0" w:space="0" w:color="auto"/>
            <w:left w:val="none" w:sz="0" w:space="0" w:color="auto"/>
            <w:bottom w:val="none" w:sz="0" w:space="0" w:color="auto"/>
            <w:right w:val="none" w:sz="0" w:space="0" w:color="auto"/>
          </w:divBdr>
        </w:div>
      </w:divsChild>
    </w:div>
    <w:div w:id="943608802">
      <w:bodyDiv w:val="1"/>
      <w:marLeft w:val="0"/>
      <w:marRight w:val="0"/>
      <w:marTop w:val="0"/>
      <w:marBottom w:val="0"/>
      <w:divBdr>
        <w:top w:val="none" w:sz="0" w:space="0" w:color="auto"/>
        <w:left w:val="none" w:sz="0" w:space="0" w:color="auto"/>
        <w:bottom w:val="none" w:sz="0" w:space="0" w:color="auto"/>
        <w:right w:val="none" w:sz="0" w:space="0" w:color="auto"/>
      </w:divBdr>
      <w:divsChild>
        <w:div w:id="628324285">
          <w:marLeft w:val="0"/>
          <w:marRight w:val="0"/>
          <w:marTop w:val="0"/>
          <w:marBottom w:val="0"/>
          <w:divBdr>
            <w:top w:val="none" w:sz="0" w:space="0" w:color="auto"/>
            <w:left w:val="none" w:sz="0" w:space="0" w:color="auto"/>
            <w:bottom w:val="none" w:sz="0" w:space="0" w:color="auto"/>
            <w:right w:val="none" w:sz="0" w:space="0" w:color="auto"/>
          </w:divBdr>
        </w:div>
      </w:divsChild>
    </w:div>
    <w:div w:id="955716247">
      <w:bodyDiv w:val="1"/>
      <w:marLeft w:val="0"/>
      <w:marRight w:val="0"/>
      <w:marTop w:val="0"/>
      <w:marBottom w:val="0"/>
      <w:divBdr>
        <w:top w:val="none" w:sz="0" w:space="0" w:color="auto"/>
        <w:left w:val="none" w:sz="0" w:space="0" w:color="auto"/>
        <w:bottom w:val="none" w:sz="0" w:space="0" w:color="auto"/>
        <w:right w:val="none" w:sz="0" w:space="0" w:color="auto"/>
      </w:divBdr>
      <w:divsChild>
        <w:div w:id="1535534022">
          <w:marLeft w:val="0"/>
          <w:marRight w:val="0"/>
          <w:marTop w:val="0"/>
          <w:marBottom w:val="0"/>
          <w:divBdr>
            <w:top w:val="none" w:sz="0" w:space="0" w:color="auto"/>
            <w:left w:val="none" w:sz="0" w:space="0" w:color="auto"/>
            <w:bottom w:val="none" w:sz="0" w:space="0" w:color="auto"/>
            <w:right w:val="none" w:sz="0" w:space="0" w:color="auto"/>
          </w:divBdr>
        </w:div>
      </w:divsChild>
    </w:div>
    <w:div w:id="975255679">
      <w:bodyDiv w:val="1"/>
      <w:marLeft w:val="0"/>
      <w:marRight w:val="0"/>
      <w:marTop w:val="0"/>
      <w:marBottom w:val="0"/>
      <w:divBdr>
        <w:top w:val="none" w:sz="0" w:space="0" w:color="auto"/>
        <w:left w:val="none" w:sz="0" w:space="0" w:color="auto"/>
        <w:bottom w:val="none" w:sz="0" w:space="0" w:color="auto"/>
        <w:right w:val="none" w:sz="0" w:space="0" w:color="auto"/>
      </w:divBdr>
      <w:divsChild>
        <w:div w:id="1663849563">
          <w:marLeft w:val="0"/>
          <w:marRight w:val="0"/>
          <w:marTop w:val="0"/>
          <w:marBottom w:val="0"/>
          <w:divBdr>
            <w:top w:val="none" w:sz="0" w:space="0" w:color="auto"/>
            <w:left w:val="none" w:sz="0" w:space="0" w:color="auto"/>
            <w:bottom w:val="none" w:sz="0" w:space="0" w:color="auto"/>
            <w:right w:val="none" w:sz="0" w:space="0" w:color="auto"/>
          </w:divBdr>
        </w:div>
      </w:divsChild>
    </w:div>
    <w:div w:id="986083172">
      <w:bodyDiv w:val="1"/>
      <w:marLeft w:val="0"/>
      <w:marRight w:val="0"/>
      <w:marTop w:val="0"/>
      <w:marBottom w:val="0"/>
      <w:divBdr>
        <w:top w:val="none" w:sz="0" w:space="0" w:color="auto"/>
        <w:left w:val="none" w:sz="0" w:space="0" w:color="auto"/>
        <w:bottom w:val="none" w:sz="0" w:space="0" w:color="auto"/>
        <w:right w:val="none" w:sz="0" w:space="0" w:color="auto"/>
      </w:divBdr>
    </w:div>
    <w:div w:id="987320186">
      <w:bodyDiv w:val="1"/>
      <w:marLeft w:val="0"/>
      <w:marRight w:val="0"/>
      <w:marTop w:val="0"/>
      <w:marBottom w:val="0"/>
      <w:divBdr>
        <w:top w:val="none" w:sz="0" w:space="0" w:color="auto"/>
        <w:left w:val="none" w:sz="0" w:space="0" w:color="auto"/>
        <w:bottom w:val="none" w:sz="0" w:space="0" w:color="auto"/>
        <w:right w:val="none" w:sz="0" w:space="0" w:color="auto"/>
      </w:divBdr>
    </w:div>
    <w:div w:id="1002707268">
      <w:bodyDiv w:val="1"/>
      <w:marLeft w:val="0"/>
      <w:marRight w:val="0"/>
      <w:marTop w:val="0"/>
      <w:marBottom w:val="0"/>
      <w:divBdr>
        <w:top w:val="none" w:sz="0" w:space="0" w:color="auto"/>
        <w:left w:val="none" w:sz="0" w:space="0" w:color="auto"/>
        <w:bottom w:val="none" w:sz="0" w:space="0" w:color="auto"/>
        <w:right w:val="none" w:sz="0" w:space="0" w:color="auto"/>
      </w:divBdr>
      <w:divsChild>
        <w:div w:id="1660426163">
          <w:marLeft w:val="0"/>
          <w:marRight w:val="0"/>
          <w:marTop w:val="0"/>
          <w:marBottom w:val="0"/>
          <w:divBdr>
            <w:top w:val="none" w:sz="0" w:space="0" w:color="auto"/>
            <w:left w:val="none" w:sz="0" w:space="0" w:color="auto"/>
            <w:bottom w:val="none" w:sz="0" w:space="0" w:color="auto"/>
            <w:right w:val="none" w:sz="0" w:space="0" w:color="auto"/>
          </w:divBdr>
        </w:div>
      </w:divsChild>
    </w:div>
    <w:div w:id="1009335708">
      <w:bodyDiv w:val="1"/>
      <w:marLeft w:val="0"/>
      <w:marRight w:val="0"/>
      <w:marTop w:val="0"/>
      <w:marBottom w:val="0"/>
      <w:divBdr>
        <w:top w:val="none" w:sz="0" w:space="0" w:color="auto"/>
        <w:left w:val="none" w:sz="0" w:space="0" w:color="auto"/>
        <w:bottom w:val="none" w:sz="0" w:space="0" w:color="auto"/>
        <w:right w:val="none" w:sz="0" w:space="0" w:color="auto"/>
      </w:divBdr>
    </w:div>
    <w:div w:id="1025983632">
      <w:bodyDiv w:val="1"/>
      <w:marLeft w:val="0"/>
      <w:marRight w:val="0"/>
      <w:marTop w:val="0"/>
      <w:marBottom w:val="0"/>
      <w:divBdr>
        <w:top w:val="none" w:sz="0" w:space="0" w:color="auto"/>
        <w:left w:val="none" w:sz="0" w:space="0" w:color="auto"/>
        <w:bottom w:val="none" w:sz="0" w:space="0" w:color="auto"/>
        <w:right w:val="none" w:sz="0" w:space="0" w:color="auto"/>
      </w:divBdr>
      <w:divsChild>
        <w:div w:id="1717702418">
          <w:marLeft w:val="0"/>
          <w:marRight w:val="0"/>
          <w:marTop w:val="0"/>
          <w:marBottom w:val="0"/>
          <w:divBdr>
            <w:top w:val="none" w:sz="0" w:space="0" w:color="auto"/>
            <w:left w:val="none" w:sz="0" w:space="0" w:color="auto"/>
            <w:bottom w:val="none" w:sz="0" w:space="0" w:color="auto"/>
            <w:right w:val="none" w:sz="0" w:space="0" w:color="auto"/>
          </w:divBdr>
        </w:div>
      </w:divsChild>
    </w:div>
    <w:div w:id="1026710043">
      <w:bodyDiv w:val="1"/>
      <w:marLeft w:val="0"/>
      <w:marRight w:val="0"/>
      <w:marTop w:val="0"/>
      <w:marBottom w:val="0"/>
      <w:divBdr>
        <w:top w:val="none" w:sz="0" w:space="0" w:color="auto"/>
        <w:left w:val="none" w:sz="0" w:space="0" w:color="auto"/>
        <w:bottom w:val="none" w:sz="0" w:space="0" w:color="auto"/>
        <w:right w:val="none" w:sz="0" w:space="0" w:color="auto"/>
      </w:divBdr>
    </w:div>
    <w:div w:id="1036320952">
      <w:bodyDiv w:val="1"/>
      <w:marLeft w:val="0"/>
      <w:marRight w:val="0"/>
      <w:marTop w:val="0"/>
      <w:marBottom w:val="0"/>
      <w:divBdr>
        <w:top w:val="none" w:sz="0" w:space="0" w:color="auto"/>
        <w:left w:val="none" w:sz="0" w:space="0" w:color="auto"/>
        <w:bottom w:val="none" w:sz="0" w:space="0" w:color="auto"/>
        <w:right w:val="none" w:sz="0" w:space="0" w:color="auto"/>
      </w:divBdr>
    </w:div>
    <w:div w:id="1045525041">
      <w:bodyDiv w:val="1"/>
      <w:marLeft w:val="0"/>
      <w:marRight w:val="0"/>
      <w:marTop w:val="0"/>
      <w:marBottom w:val="0"/>
      <w:divBdr>
        <w:top w:val="none" w:sz="0" w:space="0" w:color="auto"/>
        <w:left w:val="none" w:sz="0" w:space="0" w:color="auto"/>
        <w:bottom w:val="none" w:sz="0" w:space="0" w:color="auto"/>
        <w:right w:val="none" w:sz="0" w:space="0" w:color="auto"/>
      </w:divBdr>
      <w:divsChild>
        <w:div w:id="1165823405">
          <w:marLeft w:val="0"/>
          <w:marRight w:val="0"/>
          <w:marTop w:val="0"/>
          <w:marBottom w:val="0"/>
          <w:divBdr>
            <w:top w:val="none" w:sz="0" w:space="0" w:color="auto"/>
            <w:left w:val="none" w:sz="0" w:space="0" w:color="auto"/>
            <w:bottom w:val="none" w:sz="0" w:space="0" w:color="auto"/>
            <w:right w:val="none" w:sz="0" w:space="0" w:color="auto"/>
          </w:divBdr>
        </w:div>
      </w:divsChild>
    </w:div>
    <w:div w:id="1046416784">
      <w:bodyDiv w:val="1"/>
      <w:marLeft w:val="0"/>
      <w:marRight w:val="0"/>
      <w:marTop w:val="0"/>
      <w:marBottom w:val="0"/>
      <w:divBdr>
        <w:top w:val="none" w:sz="0" w:space="0" w:color="auto"/>
        <w:left w:val="none" w:sz="0" w:space="0" w:color="auto"/>
        <w:bottom w:val="none" w:sz="0" w:space="0" w:color="auto"/>
        <w:right w:val="none" w:sz="0" w:space="0" w:color="auto"/>
      </w:divBdr>
      <w:divsChild>
        <w:div w:id="305626963">
          <w:marLeft w:val="0"/>
          <w:marRight w:val="0"/>
          <w:marTop w:val="0"/>
          <w:marBottom w:val="0"/>
          <w:divBdr>
            <w:top w:val="none" w:sz="0" w:space="0" w:color="auto"/>
            <w:left w:val="none" w:sz="0" w:space="0" w:color="auto"/>
            <w:bottom w:val="none" w:sz="0" w:space="0" w:color="auto"/>
            <w:right w:val="none" w:sz="0" w:space="0" w:color="auto"/>
          </w:divBdr>
        </w:div>
      </w:divsChild>
    </w:div>
    <w:div w:id="1058356963">
      <w:bodyDiv w:val="1"/>
      <w:marLeft w:val="0"/>
      <w:marRight w:val="0"/>
      <w:marTop w:val="0"/>
      <w:marBottom w:val="0"/>
      <w:divBdr>
        <w:top w:val="none" w:sz="0" w:space="0" w:color="auto"/>
        <w:left w:val="none" w:sz="0" w:space="0" w:color="auto"/>
        <w:bottom w:val="none" w:sz="0" w:space="0" w:color="auto"/>
        <w:right w:val="none" w:sz="0" w:space="0" w:color="auto"/>
      </w:divBdr>
    </w:div>
    <w:div w:id="1060325649">
      <w:bodyDiv w:val="1"/>
      <w:marLeft w:val="0"/>
      <w:marRight w:val="0"/>
      <w:marTop w:val="0"/>
      <w:marBottom w:val="0"/>
      <w:divBdr>
        <w:top w:val="none" w:sz="0" w:space="0" w:color="auto"/>
        <w:left w:val="none" w:sz="0" w:space="0" w:color="auto"/>
        <w:bottom w:val="none" w:sz="0" w:space="0" w:color="auto"/>
        <w:right w:val="none" w:sz="0" w:space="0" w:color="auto"/>
      </w:divBdr>
      <w:divsChild>
        <w:div w:id="732578796">
          <w:marLeft w:val="0"/>
          <w:marRight w:val="0"/>
          <w:marTop w:val="0"/>
          <w:marBottom w:val="0"/>
          <w:divBdr>
            <w:top w:val="none" w:sz="0" w:space="0" w:color="auto"/>
            <w:left w:val="none" w:sz="0" w:space="0" w:color="auto"/>
            <w:bottom w:val="none" w:sz="0" w:space="0" w:color="auto"/>
            <w:right w:val="none" w:sz="0" w:space="0" w:color="auto"/>
          </w:divBdr>
        </w:div>
      </w:divsChild>
    </w:div>
    <w:div w:id="1075860621">
      <w:bodyDiv w:val="1"/>
      <w:marLeft w:val="0"/>
      <w:marRight w:val="0"/>
      <w:marTop w:val="0"/>
      <w:marBottom w:val="0"/>
      <w:divBdr>
        <w:top w:val="none" w:sz="0" w:space="0" w:color="auto"/>
        <w:left w:val="none" w:sz="0" w:space="0" w:color="auto"/>
        <w:bottom w:val="none" w:sz="0" w:space="0" w:color="auto"/>
        <w:right w:val="none" w:sz="0" w:space="0" w:color="auto"/>
      </w:divBdr>
    </w:div>
    <w:div w:id="1110514669">
      <w:bodyDiv w:val="1"/>
      <w:marLeft w:val="0"/>
      <w:marRight w:val="0"/>
      <w:marTop w:val="0"/>
      <w:marBottom w:val="0"/>
      <w:divBdr>
        <w:top w:val="none" w:sz="0" w:space="0" w:color="auto"/>
        <w:left w:val="none" w:sz="0" w:space="0" w:color="auto"/>
        <w:bottom w:val="none" w:sz="0" w:space="0" w:color="auto"/>
        <w:right w:val="none" w:sz="0" w:space="0" w:color="auto"/>
      </w:divBdr>
    </w:div>
    <w:div w:id="1140226260">
      <w:bodyDiv w:val="1"/>
      <w:marLeft w:val="0"/>
      <w:marRight w:val="0"/>
      <w:marTop w:val="0"/>
      <w:marBottom w:val="0"/>
      <w:divBdr>
        <w:top w:val="none" w:sz="0" w:space="0" w:color="auto"/>
        <w:left w:val="none" w:sz="0" w:space="0" w:color="auto"/>
        <w:bottom w:val="none" w:sz="0" w:space="0" w:color="auto"/>
        <w:right w:val="none" w:sz="0" w:space="0" w:color="auto"/>
      </w:divBdr>
    </w:div>
    <w:div w:id="1141506170">
      <w:bodyDiv w:val="1"/>
      <w:marLeft w:val="0"/>
      <w:marRight w:val="0"/>
      <w:marTop w:val="0"/>
      <w:marBottom w:val="0"/>
      <w:divBdr>
        <w:top w:val="none" w:sz="0" w:space="0" w:color="auto"/>
        <w:left w:val="none" w:sz="0" w:space="0" w:color="auto"/>
        <w:bottom w:val="none" w:sz="0" w:space="0" w:color="auto"/>
        <w:right w:val="none" w:sz="0" w:space="0" w:color="auto"/>
      </w:divBdr>
      <w:divsChild>
        <w:div w:id="1129399846">
          <w:marLeft w:val="0"/>
          <w:marRight w:val="0"/>
          <w:marTop w:val="0"/>
          <w:marBottom w:val="0"/>
          <w:divBdr>
            <w:top w:val="none" w:sz="0" w:space="0" w:color="auto"/>
            <w:left w:val="none" w:sz="0" w:space="0" w:color="auto"/>
            <w:bottom w:val="none" w:sz="0" w:space="0" w:color="auto"/>
            <w:right w:val="none" w:sz="0" w:space="0" w:color="auto"/>
          </w:divBdr>
        </w:div>
      </w:divsChild>
    </w:div>
    <w:div w:id="1201895081">
      <w:bodyDiv w:val="1"/>
      <w:marLeft w:val="0"/>
      <w:marRight w:val="0"/>
      <w:marTop w:val="0"/>
      <w:marBottom w:val="0"/>
      <w:divBdr>
        <w:top w:val="none" w:sz="0" w:space="0" w:color="auto"/>
        <w:left w:val="none" w:sz="0" w:space="0" w:color="auto"/>
        <w:bottom w:val="none" w:sz="0" w:space="0" w:color="auto"/>
        <w:right w:val="none" w:sz="0" w:space="0" w:color="auto"/>
      </w:divBdr>
      <w:divsChild>
        <w:div w:id="1869566810">
          <w:marLeft w:val="0"/>
          <w:marRight w:val="0"/>
          <w:marTop w:val="0"/>
          <w:marBottom w:val="0"/>
          <w:divBdr>
            <w:top w:val="none" w:sz="0" w:space="0" w:color="auto"/>
            <w:left w:val="none" w:sz="0" w:space="0" w:color="auto"/>
            <w:bottom w:val="none" w:sz="0" w:space="0" w:color="auto"/>
            <w:right w:val="none" w:sz="0" w:space="0" w:color="auto"/>
          </w:divBdr>
        </w:div>
      </w:divsChild>
    </w:div>
    <w:div w:id="1220822071">
      <w:bodyDiv w:val="1"/>
      <w:marLeft w:val="0"/>
      <w:marRight w:val="0"/>
      <w:marTop w:val="0"/>
      <w:marBottom w:val="0"/>
      <w:divBdr>
        <w:top w:val="none" w:sz="0" w:space="0" w:color="auto"/>
        <w:left w:val="none" w:sz="0" w:space="0" w:color="auto"/>
        <w:bottom w:val="none" w:sz="0" w:space="0" w:color="auto"/>
        <w:right w:val="none" w:sz="0" w:space="0" w:color="auto"/>
      </w:divBdr>
    </w:div>
    <w:div w:id="1245649353">
      <w:bodyDiv w:val="1"/>
      <w:marLeft w:val="0"/>
      <w:marRight w:val="0"/>
      <w:marTop w:val="0"/>
      <w:marBottom w:val="0"/>
      <w:divBdr>
        <w:top w:val="none" w:sz="0" w:space="0" w:color="auto"/>
        <w:left w:val="none" w:sz="0" w:space="0" w:color="auto"/>
        <w:bottom w:val="none" w:sz="0" w:space="0" w:color="auto"/>
        <w:right w:val="none" w:sz="0" w:space="0" w:color="auto"/>
      </w:divBdr>
    </w:div>
    <w:div w:id="1256013744">
      <w:bodyDiv w:val="1"/>
      <w:marLeft w:val="0"/>
      <w:marRight w:val="0"/>
      <w:marTop w:val="0"/>
      <w:marBottom w:val="0"/>
      <w:divBdr>
        <w:top w:val="none" w:sz="0" w:space="0" w:color="auto"/>
        <w:left w:val="none" w:sz="0" w:space="0" w:color="auto"/>
        <w:bottom w:val="none" w:sz="0" w:space="0" w:color="auto"/>
        <w:right w:val="none" w:sz="0" w:space="0" w:color="auto"/>
      </w:divBdr>
    </w:div>
    <w:div w:id="1258640284">
      <w:bodyDiv w:val="1"/>
      <w:marLeft w:val="0"/>
      <w:marRight w:val="0"/>
      <w:marTop w:val="0"/>
      <w:marBottom w:val="0"/>
      <w:divBdr>
        <w:top w:val="none" w:sz="0" w:space="0" w:color="auto"/>
        <w:left w:val="none" w:sz="0" w:space="0" w:color="auto"/>
        <w:bottom w:val="none" w:sz="0" w:space="0" w:color="auto"/>
        <w:right w:val="none" w:sz="0" w:space="0" w:color="auto"/>
      </w:divBdr>
    </w:div>
    <w:div w:id="1261912172">
      <w:bodyDiv w:val="1"/>
      <w:marLeft w:val="0"/>
      <w:marRight w:val="0"/>
      <w:marTop w:val="0"/>
      <w:marBottom w:val="0"/>
      <w:divBdr>
        <w:top w:val="none" w:sz="0" w:space="0" w:color="auto"/>
        <w:left w:val="none" w:sz="0" w:space="0" w:color="auto"/>
        <w:bottom w:val="none" w:sz="0" w:space="0" w:color="auto"/>
        <w:right w:val="none" w:sz="0" w:space="0" w:color="auto"/>
      </w:divBdr>
      <w:divsChild>
        <w:div w:id="1366636213">
          <w:marLeft w:val="0"/>
          <w:marRight w:val="0"/>
          <w:marTop w:val="0"/>
          <w:marBottom w:val="0"/>
          <w:divBdr>
            <w:top w:val="none" w:sz="0" w:space="0" w:color="auto"/>
            <w:left w:val="none" w:sz="0" w:space="0" w:color="auto"/>
            <w:bottom w:val="none" w:sz="0" w:space="0" w:color="auto"/>
            <w:right w:val="none" w:sz="0" w:space="0" w:color="auto"/>
          </w:divBdr>
        </w:div>
      </w:divsChild>
    </w:div>
    <w:div w:id="1271284178">
      <w:bodyDiv w:val="1"/>
      <w:marLeft w:val="0"/>
      <w:marRight w:val="0"/>
      <w:marTop w:val="0"/>
      <w:marBottom w:val="0"/>
      <w:divBdr>
        <w:top w:val="none" w:sz="0" w:space="0" w:color="auto"/>
        <w:left w:val="none" w:sz="0" w:space="0" w:color="auto"/>
        <w:bottom w:val="none" w:sz="0" w:space="0" w:color="auto"/>
        <w:right w:val="none" w:sz="0" w:space="0" w:color="auto"/>
      </w:divBdr>
    </w:div>
    <w:div w:id="1290430833">
      <w:bodyDiv w:val="1"/>
      <w:marLeft w:val="0"/>
      <w:marRight w:val="0"/>
      <w:marTop w:val="0"/>
      <w:marBottom w:val="0"/>
      <w:divBdr>
        <w:top w:val="none" w:sz="0" w:space="0" w:color="auto"/>
        <w:left w:val="none" w:sz="0" w:space="0" w:color="auto"/>
        <w:bottom w:val="none" w:sz="0" w:space="0" w:color="auto"/>
        <w:right w:val="none" w:sz="0" w:space="0" w:color="auto"/>
      </w:divBdr>
      <w:divsChild>
        <w:div w:id="1368604562">
          <w:marLeft w:val="0"/>
          <w:marRight w:val="0"/>
          <w:marTop w:val="0"/>
          <w:marBottom w:val="0"/>
          <w:divBdr>
            <w:top w:val="none" w:sz="0" w:space="0" w:color="auto"/>
            <w:left w:val="none" w:sz="0" w:space="0" w:color="auto"/>
            <w:bottom w:val="none" w:sz="0" w:space="0" w:color="auto"/>
            <w:right w:val="none" w:sz="0" w:space="0" w:color="auto"/>
          </w:divBdr>
        </w:div>
      </w:divsChild>
    </w:div>
    <w:div w:id="1312637807">
      <w:bodyDiv w:val="1"/>
      <w:marLeft w:val="0"/>
      <w:marRight w:val="0"/>
      <w:marTop w:val="0"/>
      <w:marBottom w:val="0"/>
      <w:divBdr>
        <w:top w:val="none" w:sz="0" w:space="0" w:color="auto"/>
        <w:left w:val="none" w:sz="0" w:space="0" w:color="auto"/>
        <w:bottom w:val="none" w:sz="0" w:space="0" w:color="auto"/>
        <w:right w:val="none" w:sz="0" w:space="0" w:color="auto"/>
      </w:divBdr>
    </w:div>
    <w:div w:id="1360820179">
      <w:bodyDiv w:val="1"/>
      <w:marLeft w:val="0"/>
      <w:marRight w:val="0"/>
      <w:marTop w:val="0"/>
      <w:marBottom w:val="0"/>
      <w:divBdr>
        <w:top w:val="none" w:sz="0" w:space="0" w:color="auto"/>
        <w:left w:val="none" w:sz="0" w:space="0" w:color="auto"/>
        <w:bottom w:val="none" w:sz="0" w:space="0" w:color="auto"/>
        <w:right w:val="none" w:sz="0" w:space="0" w:color="auto"/>
      </w:divBdr>
      <w:divsChild>
        <w:div w:id="1468082054">
          <w:marLeft w:val="0"/>
          <w:marRight w:val="0"/>
          <w:marTop w:val="0"/>
          <w:marBottom w:val="0"/>
          <w:divBdr>
            <w:top w:val="none" w:sz="0" w:space="0" w:color="auto"/>
            <w:left w:val="none" w:sz="0" w:space="0" w:color="auto"/>
            <w:bottom w:val="none" w:sz="0" w:space="0" w:color="auto"/>
            <w:right w:val="none" w:sz="0" w:space="0" w:color="auto"/>
          </w:divBdr>
        </w:div>
      </w:divsChild>
    </w:div>
    <w:div w:id="1383748123">
      <w:bodyDiv w:val="1"/>
      <w:marLeft w:val="0"/>
      <w:marRight w:val="0"/>
      <w:marTop w:val="0"/>
      <w:marBottom w:val="0"/>
      <w:divBdr>
        <w:top w:val="none" w:sz="0" w:space="0" w:color="auto"/>
        <w:left w:val="none" w:sz="0" w:space="0" w:color="auto"/>
        <w:bottom w:val="none" w:sz="0" w:space="0" w:color="auto"/>
        <w:right w:val="none" w:sz="0" w:space="0" w:color="auto"/>
      </w:divBdr>
    </w:div>
    <w:div w:id="1421754887">
      <w:bodyDiv w:val="1"/>
      <w:marLeft w:val="0"/>
      <w:marRight w:val="0"/>
      <w:marTop w:val="0"/>
      <w:marBottom w:val="0"/>
      <w:divBdr>
        <w:top w:val="none" w:sz="0" w:space="0" w:color="auto"/>
        <w:left w:val="none" w:sz="0" w:space="0" w:color="auto"/>
        <w:bottom w:val="none" w:sz="0" w:space="0" w:color="auto"/>
        <w:right w:val="none" w:sz="0" w:space="0" w:color="auto"/>
      </w:divBdr>
      <w:divsChild>
        <w:div w:id="380907842">
          <w:marLeft w:val="0"/>
          <w:marRight w:val="0"/>
          <w:marTop w:val="0"/>
          <w:marBottom w:val="0"/>
          <w:divBdr>
            <w:top w:val="none" w:sz="0" w:space="0" w:color="auto"/>
            <w:left w:val="none" w:sz="0" w:space="0" w:color="auto"/>
            <w:bottom w:val="none" w:sz="0" w:space="0" w:color="auto"/>
            <w:right w:val="none" w:sz="0" w:space="0" w:color="auto"/>
          </w:divBdr>
        </w:div>
      </w:divsChild>
    </w:div>
    <w:div w:id="1428115255">
      <w:bodyDiv w:val="1"/>
      <w:marLeft w:val="0"/>
      <w:marRight w:val="0"/>
      <w:marTop w:val="0"/>
      <w:marBottom w:val="0"/>
      <w:divBdr>
        <w:top w:val="none" w:sz="0" w:space="0" w:color="auto"/>
        <w:left w:val="none" w:sz="0" w:space="0" w:color="auto"/>
        <w:bottom w:val="none" w:sz="0" w:space="0" w:color="auto"/>
        <w:right w:val="none" w:sz="0" w:space="0" w:color="auto"/>
      </w:divBdr>
    </w:div>
    <w:div w:id="1465926469">
      <w:bodyDiv w:val="1"/>
      <w:marLeft w:val="0"/>
      <w:marRight w:val="0"/>
      <w:marTop w:val="0"/>
      <w:marBottom w:val="0"/>
      <w:divBdr>
        <w:top w:val="none" w:sz="0" w:space="0" w:color="auto"/>
        <w:left w:val="none" w:sz="0" w:space="0" w:color="auto"/>
        <w:bottom w:val="none" w:sz="0" w:space="0" w:color="auto"/>
        <w:right w:val="none" w:sz="0" w:space="0" w:color="auto"/>
      </w:divBdr>
    </w:div>
    <w:div w:id="1480727060">
      <w:bodyDiv w:val="1"/>
      <w:marLeft w:val="0"/>
      <w:marRight w:val="0"/>
      <w:marTop w:val="0"/>
      <w:marBottom w:val="0"/>
      <w:divBdr>
        <w:top w:val="none" w:sz="0" w:space="0" w:color="auto"/>
        <w:left w:val="none" w:sz="0" w:space="0" w:color="auto"/>
        <w:bottom w:val="none" w:sz="0" w:space="0" w:color="auto"/>
        <w:right w:val="none" w:sz="0" w:space="0" w:color="auto"/>
      </w:divBdr>
    </w:div>
    <w:div w:id="1493905617">
      <w:bodyDiv w:val="1"/>
      <w:marLeft w:val="0"/>
      <w:marRight w:val="0"/>
      <w:marTop w:val="0"/>
      <w:marBottom w:val="0"/>
      <w:divBdr>
        <w:top w:val="none" w:sz="0" w:space="0" w:color="auto"/>
        <w:left w:val="none" w:sz="0" w:space="0" w:color="auto"/>
        <w:bottom w:val="none" w:sz="0" w:space="0" w:color="auto"/>
        <w:right w:val="none" w:sz="0" w:space="0" w:color="auto"/>
      </w:divBdr>
      <w:divsChild>
        <w:div w:id="63336124">
          <w:marLeft w:val="0"/>
          <w:marRight w:val="0"/>
          <w:marTop w:val="0"/>
          <w:marBottom w:val="0"/>
          <w:divBdr>
            <w:top w:val="none" w:sz="0" w:space="0" w:color="auto"/>
            <w:left w:val="none" w:sz="0" w:space="0" w:color="auto"/>
            <w:bottom w:val="none" w:sz="0" w:space="0" w:color="auto"/>
            <w:right w:val="none" w:sz="0" w:space="0" w:color="auto"/>
          </w:divBdr>
        </w:div>
      </w:divsChild>
    </w:div>
    <w:div w:id="1503274793">
      <w:bodyDiv w:val="1"/>
      <w:marLeft w:val="0"/>
      <w:marRight w:val="0"/>
      <w:marTop w:val="0"/>
      <w:marBottom w:val="0"/>
      <w:divBdr>
        <w:top w:val="none" w:sz="0" w:space="0" w:color="auto"/>
        <w:left w:val="none" w:sz="0" w:space="0" w:color="auto"/>
        <w:bottom w:val="none" w:sz="0" w:space="0" w:color="auto"/>
        <w:right w:val="none" w:sz="0" w:space="0" w:color="auto"/>
      </w:divBdr>
    </w:div>
    <w:div w:id="1504515440">
      <w:bodyDiv w:val="1"/>
      <w:marLeft w:val="0"/>
      <w:marRight w:val="0"/>
      <w:marTop w:val="0"/>
      <w:marBottom w:val="0"/>
      <w:divBdr>
        <w:top w:val="none" w:sz="0" w:space="0" w:color="auto"/>
        <w:left w:val="none" w:sz="0" w:space="0" w:color="auto"/>
        <w:bottom w:val="none" w:sz="0" w:space="0" w:color="auto"/>
        <w:right w:val="none" w:sz="0" w:space="0" w:color="auto"/>
      </w:divBdr>
      <w:divsChild>
        <w:div w:id="1161583851">
          <w:marLeft w:val="0"/>
          <w:marRight w:val="0"/>
          <w:marTop w:val="0"/>
          <w:marBottom w:val="0"/>
          <w:divBdr>
            <w:top w:val="none" w:sz="0" w:space="0" w:color="auto"/>
            <w:left w:val="none" w:sz="0" w:space="0" w:color="auto"/>
            <w:bottom w:val="none" w:sz="0" w:space="0" w:color="auto"/>
            <w:right w:val="none" w:sz="0" w:space="0" w:color="auto"/>
          </w:divBdr>
        </w:div>
      </w:divsChild>
    </w:div>
    <w:div w:id="1511942147">
      <w:bodyDiv w:val="1"/>
      <w:marLeft w:val="0"/>
      <w:marRight w:val="0"/>
      <w:marTop w:val="0"/>
      <w:marBottom w:val="0"/>
      <w:divBdr>
        <w:top w:val="none" w:sz="0" w:space="0" w:color="auto"/>
        <w:left w:val="none" w:sz="0" w:space="0" w:color="auto"/>
        <w:bottom w:val="none" w:sz="0" w:space="0" w:color="auto"/>
        <w:right w:val="none" w:sz="0" w:space="0" w:color="auto"/>
      </w:divBdr>
    </w:div>
    <w:div w:id="1520387728">
      <w:bodyDiv w:val="1"/>
      <w:marLeft w:val="0"/>
      <w:marRight w:val="0"/>
      <w:marTop w:val="0"/>
      <w:marBottom w:val="0"/>
      <w:divBdr>
        <w:top w:val="none" w:sz="0" w:space="0" w:color="auto"/>
        <w:left w:val="none" w:sz="0" w:space="0" w:color="auto"/>
        <w:bottom w:val="none" w:sz="0" w:space="0" w:color="auto"/>
        <w:right w:val="none" w:sz="0" w:space="0" w:color="auto"/>
      </w:divBdr>
    </w:div>
    <w:div w:id="1521048919">
      <w:bodyDiv w:val="1"/>
      <w:marLeft w:val="0"/>
      <w:marRight w:val="0"/>
      <w:marTop w:val="0"/>
      <w:marBottom w:val="0"/>
      <w:divBdr>
        <w:top w:val="none" w:sz="0" w:space="0" w:color="auto"/>
        <w:left w:val="none" w:sz="0" w:space="0" w:color="auto"/>
        <w:bottom w:val="none" w:sz="0" w:space="0" w:color="auto"/>
        <w:right w:val="none" w:sz="0" w:space="0" w:color="auto"/>
      </w:divBdr>
    </w:div>
    <w:div w:id="1525290095">
      <w:bodyDiv w:val="1"/>
      <w:marLeft w:val="0"/>
      <w:marRight w:val="0"/>
      <w:marTop w:val="0"/>
      <w:marBottom w:val="0"/>
      <w:divBdr>
        <w:top w:val="none" w:sz="0" w:space="0" w:color="auto"/>
        <w:left w:val="none" w:sz="0" w:space="0" w:color="auto"/>
        <w:bottom w:val="none" w:sz="0" w:space="0" w:color="auto"/>
        <w:right w:val="none" w:sz="0" w:space="0" w:color="auto"/>
      </w:divBdr>
    </w:div>
    <w:div w:id="1526290583">
      <w:bodyDiv w:val="1"/>
      <w:marLeft w:val="0"/>
      <w:marRight w:val="0"/>
      <w:marTop w:val="0"/>
      <w:marBottom w:val="0"/>
      <w:divBdr>
        <w:top w:val="none" w:sz="0" w:space="0" w:color="auto"/>
        <w:left w:val="none" w:sz="0" w:space="0" w:color="auto"/>
        <w:bottom w:val="none" w:sz="0" w:space="0" w:color="auto"/>
        <w:right w:val="none" w:sz="0" w:space="0" w:color="auto"/>
      </w:divBdr>
    </w:div>
    <w:div w:id="1547253333">
      <w:bodyDiv w:val="1"/>
      <w:marLeft w:val="0"/>
      <w:marRight w:val="0"/>
      <w:marTop w:val="0"/>
      <w:marBottom w:val="0"/>
      <w:divBdr>
        <w:top w:val="none" w:sz="0" w:space="0" w:color="auto"/>
        <w:left w:val="none" w:sz="0" w:space="0" w:color="auto"/>
        <w:bottom w:val="none" w:sz="0" w:space="0" w:color="auto"/>
        <w:right w:val="none" w:sz="0" w:space="0" w:color="auto"/>
      </w:divBdr>
    </w:div>
    <w:div w:id="1560166070">
      <w:bodyDiv w:val="1"/>
      <w:marLeft w:val="0"/>
      <w:marRight w:val="0"/>
      <w:marTop w:val="0"/>
      <w:marBottom w:val="0"/>
      <w:divBdr>
        <w:top w:val="none" w:sz="0" w:space="0" w:color="auto"/>
        <w:left w:val="none" w:sz="0" w:space="0" w:color="auto"/>
        <w:bottom w:val="none" w:sz="0" w:space="0" w:color="auto"/>
        <w:right w:val="none" w:sz="0" w:space="0" w:color="auto"/>
      </w:divBdr>
      <w:divsChild>
        <w:div w:id="1372684159">
          <w:marLeft w:val="0"/>
          <w:marRight w:val="0"/>
          <w:marTop w:val="0"/>
          <w:marBottom w:val="0"/>
          <w:divBdr>
            <w:top w:val="none" w:sz="0" w:space="0" w:color="auto"/>
            <w:left w:val="none" w:sz="0" w:space="0" w:color="auto"/>
            <w:bottom w:val="none" w:sz="0" w:space="0" w:color="auto"/>
            <w:right w:val="none" w:sz="0" w:space="0" w:color="auto"/>
          </w:divBdr>
        </w:div>
      </w:divsChild>
    </w:div>
    <w:div w:id="1564410141">
      <w:bodyDiv w:val="1"/>
      <w:marLeft w:val="0"/>
      <w:marRight w:val="0"/>
      <w:marTop w:val="0"/>
      <w:marBottom w:val="0"/>
      <w:divBdr>
        <w:top w:val="none" w:sz="0" w:space="0" w:color="auto"/>
        <w:left w:val="none" w:sz="0" w:space="0" w:color="auto"/>
        <w:bottom w:val="none" w:sz="0" w:space="0" w:color="auto"/>
        <w:right w:val="none" w:sz="0" w:space="0" w:color="auto"/>
      </w:divBdr>
      <w:divsChild>
        <w:div w:id="1545291373">
          <w:marLeft w:val="0"/>
          <w:marRight w:val="0"/>
          <w:marTop w:val="0"/>
          <w:marBottom w:val="0"/>
          <w:divBdr>
            <w:top w:val="none" w:sz="0" w:space="0" w:color="auto"/>
            <w:left w:val="none" w:sz="0" w:space="0" w:color="auto"/>
            <w:bottom w:val="none" w:sz="0" w:space="0" w:color="auto"/>
            <w:right w:val="none" w:sz="0" w:space="0" w:color="auto"/>
          </w:divBdr>
        </w:div>
      </w:divsChild>
    </w:div>
    <w:div w:id="1588342299">
      <w:bodyDiv w:val="1"/>
      <w:marLeft w:val="0"/>
      <w:marRight w:val="0"/>
      <w:marTop w:val="0"/>
      <w:marBottom w:val="0"/>
      <w:divBdr>
        <w:top w:val="none" w:sz="0" w:space="0" w:color="auto"/>
        <w:left w:val="none" w:sz="0" w:space="0" w:color="auto"/>
        <w:bottom w:val="none" w:sz="0" w:space="0" w:color="auto"/>
        <w:right w:val="none" w:sz="0" w:space="0" w:color="auto"/>
      </w:divBdr>
    </w:div>
    <w:div w:id="1608193115">
      <w:bodyDiv w:val="1"/>
      <w:marLeft w:val="0"/>
      <w:marRight w:val="0"/>
      <w:marTop w:val="0"/>
      <w:marBottom w:val="0"/>
      <w:divBdr>
        <w:top w:val="none" w:sz="0" w:space="0" w:color="auto"/>
        <w:left w:val="none" w:sz="0" w:space="0" w:color="auto"/>
        <w:bottom w:val="none" w:sz="0" w:space="0" w:color="auto"/>
        <w:right w:val="none" w:sz="0" w:space="0" w:color="auto"/>
      </w:divBdr>
    </w:div>
    <w:div w:id="1611082119">
      <w:bodyDiv w:val="1"/>
      <w:marLeft w:val="0"/>
      <w:marRight w:val="0"/>
      <w:marTop w:val="0"/>
      <w:marBottom w:val="0"/>
      <w:divBdr>
        <w:top w:val="none" w:sz="0" w:space="0" w:color="auto"/>
        <w:left w:val="none" w:sz="0" w:space="0" w:color="auto"/>
        <w:bottom w:val="none" w:sz="0" w:space="0" w:color="auto"/>
        <w:right w:val="none" w:sz="0" w:space="0" w:color="auto"/>
      </w:divBdr>
      <w:divsChild>
        <w:div w:id="1077242303">
          <w:marLeft w:val="0"/>
          <w:marRight w:val="0"/>
          <w:marTop w:val="0"/>
          <w:marBottom w:val="0"/>
          <w:divBdr>
            <w:top w:val="none" w:sz="0" w:space="0" w:color="auto"/>
            <w:left w:val="none" w:sz="0" w:space="0" w:color="auto"/>
            <w:bottom w:val="none" w:sz="0" w:space="0" w:color="auto"/>
            <w:right w:val="none" w:sz="0" w:space="0" w:color="auto"/>
          </w:divBdr>
        </w:div>
      </w:divsChild>
    </w:div>
    <w:div w:id="1614897366">
      <w:bodyDiv w:val="1"/>
      <w:marLeft w:val="0"/>
      <w:marRight w:val="0"/>
      <w:marTop w:val="0"/>
      <w:marBottom w:val="0"/>
      <w:divBdr>
        <w:top w:val="none" w:sz="0" w:space="0" w:color="auto"/>
        <w:left w:val="none" w:sz="0" w:space="0" w:color="auto"/>
        <w:bottom w:val="none" w:sz="0" w:space="0" w:color="auto"/>
        <w:right w:val="none" w:sz="0" w:space="0" w:color="auto"/>
      </w:divBdr>
      <w:divsChild>
        <w:div w:id="1825392380">
          <w:marLeft w:val="0"/>
          <w:marRight w:val="0"/>
          <w:marTop w:val="0"/>
          <w:marBottom w:val="0"/>
          <w:divBdr>
            <w:top w:val="none" w:sz="0" w:space="0" w:color="auto"/>
            <w:left w:val="none" w:sz="0" w:space="0" w:color="auto"/>
            <w:bottom w:val="none" w:sz="0" w:space="0" w:color="auto"/>
            <w:right w:val="none" w:sz="0" w:space="0" w:color="auto"/>
          </w:divBdr>
        </w:div>
      </w:divsChild>
    </w:div>
    <w:div w:id="1633052940">
      <w:bodyDiv w:val="1"/>
      <w:marLeft w:val="0"/>
      <w:marRight w:val="0"/>
      <w:marTop w:val="0"/>
      <w:marBottom w:val="0"/>
      <w:divBdr>
        <w:top w:val="none" w:sz="0" w:space="0" w:color="auto"/>
        <w:left w:val="none" w:sz="0" w:space="0" w:color="auto"/>
        <w:bottom w:val="none" w:sz="0" w:space="0" w:color="auto"/>
        <w:right w:val="none" w:sz="0" w:space="0" w:color="auto"/>
      </w:divBdr>
      <w:divsChild>
        <w:div w:id="1164206790">
          <w:marLeft w:val="0"/>
          <w:marRight w:val="0"/>
          <w:marTop w:val="0"/>
          <w:marBottom w:val="0"/>
          <w:divBdr>
            <w:top w:val="none" w:sz="0" w:space="0" w:color="auto"/>
            <w:left w:val="none" w:sz="0" w:space="0" w:color="auto"/>
            <w:bottom w:val="none" w:sz="0" w:space="0" w:color="auto"/>
            <w:right w:val="none" w:sz="0" w:space="0" w:color="auto"/>
          </w:divBdr>
        </w:div>
      </w:divsChild>
    </w:div>
    <w:div w:id="1634552704">
      <w:bodyDiv w:val="1"/>
      <w:marLeft w:val="0"/>
      <w:marRight w:val="0"/>
      <w:marTop w:val="0"/>
      <w:marBottom w:val="0"/>
      <w:divBdr>
        <w:top w:val="none" w:sz="0" w:space="0" w:color="auto"/>
        <w:left w:val="none" w:sz="0" w:space="0" w:color="auto"/>
        <w:bottom w:val="none" w:sz="0" w:space="0" w:color="auto"/>
        <w:right w:val="none" w:sz="0" w:space="0" w:color="auto"/>
      </w:divBdr>
    </w:div>
    <w:div w:id="1647198776">
      <w:bodyDiv w:val="1"/>
      <w:marLeft w:val="0"/>
      <w:marRight w:val="0"/>
      <w:marTop w:val="0"/>
      <w:marBottom w:val="0"/>
      <w:divBdr>
        <w:top w:val="none" w:sz="0" w:space="0" w:color="auto"/>
        <w:left w:val="none" w:sz="0" w:space="0" w:color="auto"/>
        <w:bottom w:val="none" w:sz="0" w:space="0" w:color="auto"/>
        <w:right w:val="none" w:sz="0" w:space="0" w:color="auto"/>
      </w:divBdr>
      <w:divsChild>
        <w:div w:id="667831761">
          <w:marLeft w:val="0"/>
          <w:marRight w:val="0"/>
          <w:marTop w:val="0"/>
          <w:marBottom w:val="0"/>
          <w:divBdr>
            <w:top w:val="none" w:sz="0" w:space="0" w:color="auto"/>
            <w:left w:val="none" w:sz="0" w:space="0" w:color="auto"/>
            <w:bottom w:val="none" w:sz="0" w:space="0" w:color="auto"/>
            <w:right w:val="none" w:sz="0" w:space="0" w:color="auto"/>
          </w:divBdr>
        </w:div>
      </w:divsChild>
    </w:div>
    <w:div w:id="1655329506">
      <w:bodyDiv w:val="1"/>
      <w:marLeft w:val="0"/>
      <w:marRight w:val="0"/>
      <w:marTop w:val="0"/>
      <w:marBottom w:val="0"/>
      <w:divBdr>
        <w:top w:val="none" w:sz="0" w:space="0" w:color="auto"/>
        <w:left w:val="none" w:sz="0" w:space="0" w:color="auto"/>
        <w:bottom w:val="none" w:sz="0" w:space="0" w:color="auto"/>
        <w:right w:val="none" w:sz="0" w:space="0" w:color="auto"/>
      </w:divBdr>
    </w:div>
    <w:div w:id="1657152493">
      <w:bodyDiv w:val="1"/>
      <w:marLeft w:val="0"/>
      <w:marRight w:val="0"/>
      <w:marTop w:val="0"/>
      <w:marBottom w:val="0"/>
      <w:divBdr>
        <w:top w:val="none" w:sz="0" w:space="0" w:color="auto"/>
        <w:left w:val="none" w:sz="0" w:space="0" w:color="auto"/>
        <w:bottom w:val="none" w:sz="0" w:space="0" w:color="auto"/>
        <w:right w:val="none" w:sz="0" w:space="0" w:color="auto"/>
      </w:divBdr>
    </w:div>
    <w:div w:id="1674601500">
      <w:bodyDiv w:val="1"/>
      <w:marLeft w:val="0"/>
      <w:marRight w:val="0"/>
      <w:marTop w:val="0"/>
      <w:marBottom w:val="0"/>
      <w:divBdr>
        <w:top w:val="none" w:sz="0" w:space="0" w:color="auto"/>
        <w:left w:val="none" w:sz="0" w:space="0" w:color="auto"/>
        <w:bottom w:val="none" w:sz="0" w:space="0" w:color="auto"/>
        <w:right w:val="none" w:sz="0" w:space="0" w:color="auto"/>
      </w:divBdr>
      <w:divsChild>
        <w:div w:id="956105664">
          <w:marLeft w:val="0"/>
          <w:marRight w:val="0"/>
          <w:marTop w:val="0"/>
          <w:marBottom w:val="0"/>
          <w:divBdr>
            <w:top w:val="none" w:sz="0" w:space="0" w:color="auto"/>
            <w:left w:val="none" w:sz="0" w:space="0" w:color="auto"/>
            <w:bottom w:val="none" w:sz="0" w:space="0" w:color="auto"/>
            <w:right w:val="none" w:sz="0" w:space="0" w:color="auto"/>
          </w:divBdr>
        </w:div>
      </w:divsChild>
    </w:div>
    <w:div w:id="1699115471">
      <w:bodyDiv w:val="1"/>
      <w:marLeft w:val="0"/>
      <w:marRight w:val="0"/>
      <w:marTop w:val="0"/>
      <w:marBottom w:val="0"/>
      <w:divBdr>
        <w:top w:val="none" w:sz="0" w:space="0" w:color="auto"/>
        <w:left w:val="none" w:sz="0" w:space="0" w:color="auto"/>
        <w:bottom w:val="none" w:sz="0" w:space="0" w:color="auto"/>
        <w:right w:val="none" w:sz="0" w:space="0" w:color="auto"/>
      </w:divBdr>
      <w:divsChild>
        <w:div w:id="613174640">
          <w:marLeft w:val="0"/>
          <w:marRight w:val="0"/>
          <w:marTop w:val="0"/>
          <w:marBottom w:val="0"/>
          <w:divBdr>
            <w:top w:val="none" w:sz="0" w:space="0" w:color="auto"/>
            <w:left w:val="none" w:sz="0" w:space="0" w:color="auto"/>
            <w:bottom w:val="none" w:sz="0" w:space="0" w:color="auto"/>
            <w:right w:val="none" w:sz="0" w:space="0" w:color="auto"/>
          </w:divBdr>
        </w:div>
      </w:divsChild>
    </w:div>
    <w:div w:id="1708994024">
      <w:bodyDiv w:val="1"/>
      <w:marLeft w:val="0"/>
      <w:marRight w:val="0"/>
      <w:marTop w:val="0"/>
      <w:marBottom w:val="0"/>
      <w:divBdr>
        <w:top w:val="none" w:sz="0" w:space="0" w:color="auto"/>
        <w:left w:val="none" w:sz="0" w:space="0" w:color="auto"/>
        <w:bottom w:val="none" w:sz="0" w:space="0" w:color="auto"/>
        <w:right w:val="none" w:sz="0" w:space="0" w:color="auto"/>
      </w:divBdr>
      <w:divsChild>
        <w:div w:id="1652445209">
          <w:marLeft w:val="0"/>
          <w:marRight w:val="0"/>
          <w:marTop w:val="0"/>
          <w:marBottom w:val="0"/>
          <w:divBdr>
            <w:top w:val="none" w:sz="0" w:space="0" w:color="auto"/>
            <w:left w:val="none" w:sz="0" w:space="0" w:color="auto"/>
            <w:bottom w:val="none" w:sz="0" w:space="0" w:color="auto"/>
            <w:right w:val="none" w:sz="0" w:space="0" w:color="auto"/>
          </w:divBdr>
        </w:div>
      </w:divsChild>
    </w:div>
    <w:div w:id="1709329851">
      <w:bodyDiv w:val="1"/>
      <w:marLeft w:val="0"/>
      <w:marRight w:val="0"/>
      <w:marTop w:val="0"/>
      <w:marBottom w:val="0"/>
      <w:divBdr>
        <w:top w:val="none" w:sz="0" w:space="0" w:color="auto"/>
        <w:left w:val="none" w:sz="0" w:space="0" w:color="auto"/>
        <w:bottom w:val="none" w:sz="0" w:space="0" w:color="auto"/>
        <w:right w:val="none" w:sz="0" w:space="0" w:color="auto"/>
      </w:divBdr>
      <w:divsChild>
        <w:div w:id="462844191">
          <w:marLeft w:val="0"/>
          <w:marRight w:val="0"/>
          <w:marTop w:val="0"/>
          <w:marBottom w:val="0"/>
          <w:divBdr>
            <w:top w:val="none" w:sz="0" w:space="0" w:color="auto"/>
            <w:left w:val="none" w:sz="0" w:space="0" w:color="auto"/>
            <w:bottom w:val="none" w:sz="0" w:space="0" w:color="auto"/>
            <w:right w:val="none" w:sz="0" w:space="0" w:color="auto"/>
          </w:divBdr>
        </w:div>
      </w:divsChild>
    </w:div>
    <w:div w:id="1752311392">
      <w:bodyDiv w:val="1"/>
      <w:marLeft w:val="0"/>
      <w:marRight w:val="0"/>
      <w:marTop w:val="0"/>
      <w:marBottom w:val="0"/>
      <w:divBdr>
        <w:top w:val="none" w:sz="0" w:space="0" w:color="auto"/>
        <w:left w:val="none" w:sz="0" w:space="0" w:color="auto"/>
        <w:bottom w:val="none" w:sz="0" w:space="0" w:color="auto"/>
        <w:right w:val="none" w:sz="0" w:space="0" w:color="auto"/>
      </w:divBdr>
    </w:div>
    <w:div w:id="1753428504">
      <w:bodyDiv w:val="1"/>
      <w:marLeft w:val="0"/>
      <w:marRight w:val="0"/>
      <w:marTop w:val="0"/>
      <w:marBottom w:val="0"/>
      <w:divBdr>
        <w:top w:val="none" w:sz="0" w:space="0" w:color="auto"/>
        <w:left w:val="none" w:sz="0" w:space="0" w:color="auto"/>
        <w:bottom w:val="none" w:sz="0" w:space="0" w:color="auto"/>
        <w:right w:val="none" w:sz="0" w:space="0" w:color="auto"/>
      </w:divBdr>
    </w:div>
    <w:div w:id="1778326600">
      <w:bodyDiv w:val="1"/>
      <w:marLeft w:val="0"/>
      <w:marRight w:val="0"/>
      <w:marTop w:val="0"/>
      <w:marBottom w:val="0"/>
      <w:divBdr>
        <w:top w:val="none" w:sz="0" w:space="0" w:color="auto"/>
        <w:left w:val="none" w:sz="0" w:space="0" w:color="auto"/>
        <w:bottom w:val="none" w:sz="0" w:space="0" w:color="auto"/>
        <w:right w:val="none" w:sz="0" w:space="0" w:color="auto"/>
      </w:divBdr>
    </w:div>
    <w:div w:id="1779718153">
      <w:bodyDiv w:val="1"/>
      <w:marLeft w:val="0"/>
      <w:marRight w:val="0"/>
      <w:marTop w:val="0"/>
      <w:marBottom w:val="0"/>
      <w:divBdr>
        <w:top w:val="none" w:sz="0" w:space="0" w:color="auto"/>
        <w:left w:val="none" w:sz="0" w:space="0" w:color="auto"/>
        <w:bottom w:val="none" w:sz="0" w:space="0" w:color="auto"/>
        <w:right w:val="none" w:sz="0" w:space="0" w:color="auto"/>
      </w:divBdr>
      <w:divsChild>
        <w:div w:id="1672947504">
          <w:marLeft w:val="0"/>
          <w:marRight w:val="0"/>
          <w:marTop w:val="0"/>
          <w:marBottom w:val="0"/>
          <w:divBdr>
            <w:top w:val="none" w:sz="0" w:space="0" w:color="auto"/>
            <w:left w:val="none" w:sz="0" w:space="0" w:color="auto"/>
            <w:bottom w:val="none" w:sz="0" w:space="0" w:color="auto"/>
            <w:right w:val="none" w:sz="0" w:space="0" w:color="auto"/>
          </w:divBdr>
        </w:div>
      </w:divsChild>
    </w:div>
    <w:div w:id="1803494801">
      <w:bodyDiv w:val="1"/>
      <w:marLeft w:val="0"/>
      <w:marRight w:val="0"/>
      <w:marTop w:val="0"/>
      <w:marBottom w:val="0"/>
      <w:divBdr>
        <w:top w:val="none" w:sz="0" w:space="0" w:color="auto"/>
        <w:left w:val="none" w:sz="0" w:space="0" w:color="auto"/>
        <w:bottom w:val="none" w:sz="0" w:space="0" w:color="auto"/>
        <w:right w:val="none" w:sz="0" w:space="0" w:color="auto"/>
      </w:divBdr>
    </w:div>
    <w:div w:id="1803766250">
      <w:bodyDiv w:val="1"/>
      <w:marLeft w:val="0"/>
      <w:marRight w:val="0"/>
      <w:marTop w:val="0"/>
      <w:marBottom w:val="0"/>
      <w:divBdr>
        <w:top w:val="none" w:sz="0" w:space="0" w:color="auto"/>
        <w:left w:val="none" w:sz="0" w:space="0" w:color="auto"/>
        <w:bottom w:val="none" w:sz="0" w:space="0" w:color="auto"/>
        <w:right w:val="none" w:sz="0" w:space="0" w:color="auto"/>
      </w:divBdr>
    </w:div>
    <w:div w:id="1804613371">
      <w:bodyDiv w:val="1"/>
      <w:marLeft w:val="0"/>
      <w:marRight w:val="0"/>
      <w:marTop w:val="0"/>
      <w:marBottom w:val="0"/>
      <w:divBdr>
        <w:top w:val="none" w:sz="0" w:space="0" w:color="auto"/>
        <w:left w:val="none" w:sz="0" w:space="0" w:color="auto"/>
        <w:bottom w:val="none" w:sz="0" w:space="0" w:color="auto"/>
        <w:right w:val="none" w:sz="0" w:space="0" w:color="auto"/>
      </w:divBdr>
    </w:div>
    <w:div w:id="1822843824">
      <w:bodyDiv w:val="1"/>
      <w:marLeft w:val="0"/>
      <w:marRight w:val="0"/>
      <w:marTop w:val="0"/>
      <w:marBottom w:val="0"/>
      <w:divBdr>
        <w:top w:val="none" w:sz="0" w:space="0" w:color="auto"/>
        <w:left w:val="none" w:sz="0" w:space="0" w:color="auto"/>
        <w:bottom w:val="none" w:sz="0" w:space="0" w:color="auto"/>
        <w:right w:val="none" w:sz="0" w:space="0" w:color="auto"/>
      </w:divBdr>
      <w:divsChild>
        <w:div w:id="1356611601">
          <w:marLeft w:val="0"/>
          <w:marRight w:val="0"/>
          <w:marTop w:val="0"/>
          <w:marBottom w:val="0"/>
          <w:divBdr>
            <w:top w:val="none" w:sz="0" w:space="0" w:color="auto"/>
            <w:left w:val="none" w:sz="0" w:space="0" w:color="auto"/>
            <w:bottom w:val="none" w:sz="0" w:space="0" w:color="auto"/>
            <w:right w:val="none" w:sz="0" w:space="0" w:color="auto"/>
          </w:divBdr>
        </w:div>
      </w:divsChild>
    </w:div>
    <w:div w:id="1833063951">
      <w:bodyDiv w:val="1"/>
      <w:marLeft w:val="0"/>
      <w:marRight w:val="0"/>
      <w:marTop w:val="0"/>
      <w:marBottom w:val="0"/>
      <w:divBdr>
        <w:top w:val="none" w:sz="0" w:space="0" w:color="auto"/>
        <w:left w:val="none" w:sz="0" w:space="0" w:color="auto"/>
        <w:bottom w:val="none" w:sz="0" w:space="0" w:color="auto"/>
        <w:right w:val="none" w:sz="0" w:space="0" w:color="auto"/>
      </w:divBdr>
      <w:divsChild>
        <w:div w:id="938638664">
          <w:marLeft w:val="0"/>
          <w:marRight w:val="0"/>
          <w:marTop w:val="0"/>
          <w:marBottom w:val="0"/>
          <w:divBdr>
            <w:top w:val="none" w:sz="0" w:space="0" w:color="auto"/>
            <w:left w:val="none" w:sz="0" w:space="0" w:color="auto"/>
            <w:bottom w:val="none" w:sz="0" w:space="0" w:color="auto"/>
            <w:right w:val="none" w:sz="0" w:space="0" w:color="auto"/>
          </w:divBdr>
        </w:div>
      </w:divsChild>
    </w:div>
    <w:div w:id="1833253506">
      <w:bodyDiv w:val="1"/>
      <w:marLeft w:val="0"/>
      <w:marRight w:val="0"/>
      <w:marTop w:val="0"/>
      <w:marBottom w:val="0"/>
      <w:divBdr>
        <w:top w:val="none" w:sz="0" w:space="0" w:color="auto"/>
        <w:left w:val="none" w:sz="0" w:space="0" w:color="auto"/>
        <w:bottom w:val="none" w:sz="0" w:space="0" w:color="auto"/>
        <w:right w:val="none" w:sz="0" w:space="0" w:color="auto"/>
      </w:divBdr>
      <w:divsChild>
        <w:div w:id="1409035640">
          <w:marLeft w:val="0"/>
          <w:marRight w:val="0"/>
          <w:marTop w:val="0"/>
          <w:marBottom w:val="0"/>
          <w:divBdr>
            <w:top w:val="none" w:sz="0" w:space="0" w:color="auto"/>
            <w:left w:val="none" w:sz="0" w:space="0" w:color="auto"/>
            <w:bottom w:val="none" w:sz="0" w:space="0" w:color="auto"/>
            <w:right w:val="none" w:sz="0" w:space="0" w:color="auto"/>
          </w:divBdr>
        </w:div>
      </w:divsChild>
    </w:div>
    <w:div w:id="1841037835">
      <w:bodyDiv w:val="1"/>
      <w:marLeft w:val="0"/>
      <w:marRight w:val="0"/>
      <w:marTop w:val="0"/>
      <w:marBottom w:val="0"/>
      <w:divBdr>
        <w:top w:val="none" w:sz="0" w:space="0" w:color="auto"/>
        <w:left w:val="none" w:sz="0" w:space="0" w:color="auto"/>
        <w:bottom w:val="none" w:sz="0" w:space="0" w:color="auto"/>
        <w:right w:val="none" w:sz="0" w:space="0" w:color="auto"/>
      </w:divBdr>
    </w:div>
    <w:div w:id="1934707400">
      <w:bodyDiv w:val="1"/>
      <w:marLeft w:val="0"/>
      <w:marRight w:val="0"/>
      <w:marTop w:val="0"/>
      <w:marBottom w:val="0"/>
      <w:divBdr>
        <w:top w:val="none" w:sz="0" w:space="0" w:color="auto"/>
        <w:left w:val="none" w:sz="0" w:space="0" w:color="auto"/>
        <w:bottom w:val="none" w:sz="0" w:space="0" w:color="auto"/>
        <w:right w:val="none" w:sz="0" w:space="0" w:color="auto"/>
      </w:divBdr>
    </w:div>
    <w:div w:id="2028628768">
      <w:bodyDiv w:val="1"/>
      <w:marLeft w:val="0"/>
      <w:marRight w:val="0"/>
      <w:marTop w:val="0"/>
      <w:marBottom w:val="0"/>
      <w:divBdr>
        <w:top w:val="none" w:sz="0" w:space="0" w:color="auto"/>
        <w:left w:val="none" w:sz="0" w:space="0" w:color="auto"/>
        <w:bottom w:val="none" w:sz="0" w:space="0" w:color="auto"/>
        <w:right w:val="none" w:sz="0" w:space="0" w:color="auto"/>
      </w:divBdr>
    </w:div>
    <w:div w:id="2043746711">
      <w:bodyDiv w:val="1"/>
      <w:marLeft w:val="0"/>
      <w:marRight w:val="0"/>
      <w:marTop w:val="0"/>
      <w:marBottom w:val="0"/>
      <w:divBdr>
        <w:top w:val="none" w:sz="0" w:space="0" w:color="auto"/>
        <w:left w:val="none" w:sz="0" w:space="0" w:color="auto"/>
        <w:bottom w:val="none" w:sz="0" w:space="0" w:color="auto"/>
        <w:right w:val="none" w:sz="0" w:space="0" w:color="auto"/>
      </w:divBdr>
      <w:divsChild>
        <w:div w:id="838957888">
          <w:marLeft w:val="0"/>
          <w:marRight w:val="0"/>
          <w:marTop w:val="0"/>
          <w:marBottom w:val="0"/>
          <w:divBdr>
            <w:top w:val="none" w:sz="0" w:space="0" w:color="auto"/>
            <w:left w:val="none" w:sz="0" w:space="0" w:color="auto"/>
            <w:bottom w:val="none" w:sz="0" w:space="0" w:color="auto"/>
            <w:right w:val="none" w:sz="0" w:space="0" w:color="auto"/>
          </w:divBdr>
        </w:div>
      </w:divsChild>
    </w:div>
    <w:div w:id="2049328861">
      <w:bodyDiv w:val="1"/>
      <w:marLeft w:val="0"/>
      <w:marRight w:val="0"/>
      <w:marTop w:val="0"/>
      <w:marBottom w:val="0"/>
      <w:divBdr>
        <w:top w:val="none" w:sz="0" w:space="0" w:color="auto"/>
        <w:left w:val="none" w:sz="0" w:space="0" w:color="auto"/>
        <w:bottom w:val="none" w:sz="0" w:space="0" w:color="auto"/>
        <w:right w:val="none" w:sz="0" w:space="0" w:color="auto"/>
      </w:divBdr>
    </w:div>
    <w:div w:id="2053530914">
      <w:bodyDiv w:val="1"/>
      <w:marLeft w:val="0"/>
      <w:marRight w:val="0"/>
      <w:marTop w:val="0"/>
      <w:marBottom w:val="0"/>
      <w:divBdr>
        <w:top w:val="none" w:sz="0" w:space="0" w:color="auto"/>
        <w:left w:val="none" w:sz="0" w:space="0" w:color="auto"/>
        <w:bottom w:val="none" w:sz="0" w:space="0" w:color="auto"/>
        <w:right w:val="none" w:sz="0" w:space="0" w:color="auto"/>
      </w:divBdr>
    </w:div>
    <w:div w:id="2066638981">
      <w:bodyDiv w:val="1"/>
      <w:marLeft w:val="0"/>
      <w:marRight w:val="0"/>
      <w:marTop w:val="0"/>
      <w:marBottom w:val="0"/>
      <w:divBdr>
        <w:top w:val="none" w:sz="0" w:space="0" w:color="auto"/>
        <w:left w:val="none" w:sz="0" w:space="0" w:color="auto"/>
        <w:bottom w:val="none" w:sz="0" w:space="0" w:color="auto"/>
        <w:right w:val="none" w:sz="0" w:space="0" w:color="auto"/>
      </w:divBdr>
      <w:divsChild>
        <w:div w:id="1056198234">
          <w:marLeft w:val="0"/>
          <w:marRight w:val="0"/>
          <w:marTop w:val="0"/>
          <w:marBottom w:val="0"/>
          <w:divBdr>
            <w:top w:val="none" w:sz="0" w:space="0" w:color="auto"/>
            <w:left w:val="none" w:sz="0" w:space="0" w:color="auto"/>
            <w:bottom w:val="none" w:sz="0" w:space="0" w:color="auto"/>
            <w:right w:val="none" w:sz="0" w:space="0" w:color="auto"/>
          </w:divBdr>
        </w:div>
      </w:divsChild>
    </w:div>
    <w:div w:id="2083985747">
      <w:bodyDiv w:val="1"/>
      <w:marLeft w:val="0"/>
      <w:marRight w:val="0"/>
      <w:marTop w:val="0"/>
      <w:marBottom w:val="0"/>
      <w:divBdr>
        <w:top w:val="none" w:sz="0" w:space="0" w:color="auto"/>
        <w:left w:val="none" w:sz="0" w:space="0" w:color="auto"/>
        <w:bottom w:val="none" w:sz="0" w:space="0" w:color="auto"/>
        <w:right w:val="none" w:sz="0" w:space="0" w:color="auto"/>
      </w:divBdr>
    </w:div>
    <w:div w:id="2084377947">
      <w:bodyDiv w:val="1"/>
      <w:marLeft w:val="0"/>
      <w:marRight w:val="0"/>
      <w:marTop w:val="0"/>
      <w:marBottom w:val="0"/>
      <w:divBdr>
        <w:top w:val="none" w:sz="0" w:space="0" w:color="auto"/>
        <w:left w:val="none" w:sz="0" w:space="0" w:color="auto"/>
        <w:bottom w:val="none" w:sz="0" w:space="0" w:color="auto"/>
        <w:right w:val="none" w:sz="0" w:space="0" w:color="auto"/>
      </w:divBdr>
    </w:div>
    <w:div w:id="2091149221">
      <w:bodyDiv w:val="1"/>
      <w:marLeft w:val="0"/>
      <w:marRight w:val="0"/>
      <w:marTop w:val="0"/>
      <w:marBottom w:val="0"/>
      <w:divBdr>
        <w:top w:val="none" w:sz="0" w:space="0" w:color="auto"/>
        <w:left w:val="none" w:sz="0" w:space="0" w:color="auto"/>
        <w:bottom w:val="none" w:sz="0" w:space="0" w:color="auto"/>
        <w:right w:val="none" w:sz="0" w:space="0" w:color="auto"/>
      </w:divBdr>
    </w:div>
    <w:div w:id="2094626580">
      <w:bodyDiv w:val="1"/>
      <w:marLeft w:val="0"/>
      <w:marRight w:val="0"/>
      <w:marTop w:val="0"/>
      <w:marBottom w:val="0"/>
      <w:divBdr>
        <w:top w:val="none" w:sz="0" w:space="0" w:color="auto"/>
        <w:left w:val="none" w:sz="0" w:space="0" w:color="auto"/>
        <w:bottom w:val="none" w:sz="0" w:space="0" w:color="auto"/>
        <w:right w:val="none" w:sz="0" w:space="0" w:color="auto"/>
      </w:divBdr>
    </w:div>
    <w:div w:id="2119180099">
      <w:bodyDiv w:val="1"/>
      <w:marLeft w:val="0"/>
      <w:marRight w:val="0"/>
      <w:marTop w:val="0"/>
      <w:marBottom w:val="0"/>
      <w:divBdr>
        <w:top w:val="none" w:sz="0" w:space="0" w:color="auto"/>
        <w:left w:val="none" w:sz="0" w:space="0" w:color="auto"/>
        <w:bottom w:val="none" w:sz="0" w:space="0" w:color="auto"/>
        <w:right w:val="none" w:sz="0" w:space="0" w:color="auto"/>
      </w:divBdr>
      <w:divsChild>
        <w:div w:id="879168206">
          <w:marLeft w:val="0"/>
          <w:marRight w:val="0"/>
          <w:marTop w:val="0"/>
          <w:marBottom w:val="0"/>
          <w:divBdr>
            <w:top w:val="none" w:sz="0" w:space="0" w:color="auto"/>
            <w:left w:val="none" w:sz="0" w:space="0" w:color="auto"/>
            <w:bottom w:val="none" w:sz="0" w:space="0" w:color="auto"/>
            <w:right w:val="none" w:sz="0" w:space="0" w:color="auto"/>
          </w:divBdr>
        </w:div>
      </w:divsChild>
    </w:div>
    <w:div w:id="2125692786">
      <w:bodyDiv w:val="1"/>
      <w:marLeft w:val="0"/>
      <w:marRight w:val="0"/>
      <w:marTop w:val="0"/>
      <w:marBottom w:val="0"/>
      <w:divBdr>
        <w:top w:val="none" w:sz="0" w:space="0" w:color="auto"/>
        <w:left w:val="none" w:sz="0" w:space="0" w:color="auto"/>
        <w:bottom w:val="none" w:sz="0" w:space="0" w:color="auto"/>
        <w:right w:val="none" w:sz="0" w:space="0" w:color="auto"/>
      </w:divBdr>
    </w:div>
    <w:div w:id="2137681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5193E27F539E45A7D263748775F2BF" ma:contentTypeVersion="9" ma:contentTypeDescription="Create a new document." ma:contentTypeScope="" ma:versionID="9fe42fa778b1a25f889aefc715dab407">
  <xsd:schema xmlns:xsd="http://www.w3.org/2001/XMLSchema" xmlns:xs="http://www.w3.org/2001/XMLSchema" xmlns:p="http://schemas.microsoft.com/office/2006/metadata/properties" xmlns:ns2="5c380530-1daa-4f96-9371-ffc943b23d84" xmlns:ns3="e982d818-75c1-4146-969d-ded402b23749" targetNamespace="http://schemas.microsoft.com/office/2006/metadata/properties" ma:root="true" ma:fieldsID="48bea37620f56e4ebedd6cf3c6454353" ns2:_="" ns3:_="">
    <xsd:import namespace="5c380530-1daa-4f96-9371-ffc943b23d84"/>
    <xsd:import namespace="e982d818-75c1-4146-969d-ded402b237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80530-1daa-4f96-9371-ffc943b23d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2d818-75c1-4146-969d-ded402b237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26F1A-9E05-4BA1-A71F-4350D523E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80530-1daa-4f96-9371-ffc943b23d84"/>
    <ds:schemaRef ds:uri="e982d818-75c1-4146-969d-ded402b23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064DC2-554D-4978-844A-BEEC48C06097}">
  <ds:schemaRefs>
    <ds:schemaRef ds:uri="http://schemas.microsoft.com/sharepoint/v3/contenttype/forms"/>
  </ds:schemaRefs>
</ds:datastoreItem>
</file>

<file path=customXml/itemProps3.xml><?xml version="1.0" encoding="utf-8"?>
<ds:datastoreItem xmlns:ds="http://schemas.openxmlformats.org/officeDocument/2006/customXml" ds:itemID="{0287CE93-E284-4BD1-806F-4E9D99A2A2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5C5573-92B5-41A0-9E7B-899A0D8B8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8052</Words>
  <Characters>45903</Characters>
  <Application>Microsoft Office Word</Application>
  <DocSecurity>0</DocSecurity>
  <Lines>382</Lines>
  <Paragraphs>107</Paragraphs>
  <ScaleCrop>false</ScaleCrop>
  <Company>ICAS</Company>
  <LinksUpToDate>false</LinksUpToDate>
  <CharactersWithSpaces>53848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 OF INTERESTS</dc:title>
  <dc:subject/>
  <dc:creator>Vicky Byers</dc:creator>
  <cp:keywords/>
  <dc:description/>
  <cp:lastModifiedBy>Sophie Chater</cp:lastModifiedBy>
  <cp:revision>268</cp:revision>
  <cp:lastPrinted>2023-09-22T14:13:00Z</cp:lastPrinted>
  <dcterms:created xsi:type="dcterms:W3CDTF">2024-06-07T12:27:00Z</dcterms:created>
  <dcterms:modified xsi:type="dcterms:W3CDTF">2026-06-25T13:06:00Z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0x010100795193E27F539E45A7D263748775F2BF</vt:lpwstr>
  </property>
  <property fmtid="{D5CDD505-2E9C-101B-9397-08002B2CF9AE}" pid="3" name="docLang">
    <vt:lpwstr>en</vt:lpwstr>
  </property>
</Properties>
</file>